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DCA8" w14:textId="3D7C35D8" w:rsidR="00B43E1B" w:rsidRPr="00A60114" w:rsidRDefault="00B43E1B" w:rsidP="00B43E1B">
      <w:pPr>
        <w:tabs>
          <w:tab w:val="left" w:pos="142"/>
        </w:tabs>
        <w:rPr>
          <w:rFonts w:ascii="Arial" w:hAnsi="Arial" w:cs="Arial"/>
          <w:b/>
          <w:bCs/>
        </w:rPr>
      </w:pPr>
      <w:bookmarkStart w:id="0" w:name="_Hlk120798366"/>
      <w:bookmarkStart w:id="1" w:name="_Hlk140227055"/>
      <w:bookmarkStart w:id="2" w:name="_Hlk152324947"/>
      <w:r w:rsidRPr="00A60114">
        <w:rPr>
          <w:rFonts w:ascii="Arial" w:hAnsi="Arial" w:cs="Arial"/>
          <w:b/>
          <w:bCs/>
        </w:rPr>
        <w:t>FROM:</w:t>
      </w:r>
      <w:r w:rsidRPr="00A60114">
        <w:rPr>
          <w:rFonts w:ascii="Arial" w:hAnsi="Arial" w:cs="Arial"/>
          <w:b/>
          <w:bCs/>
        </w:rPr>
        <w:tab/>
        <w:t>PAUL MCKINNEY</w:t>
      </w:r>
      <w:r w:rsidRPr="00A60114">
        <w:rPr>
          <w:rFonts w:ascii="Arial" w:hAnsi="Arial" w:cs="Arial"/>
          <w:b/>
          <w:bCs/>
        </w:rPr>
        <w:tab/>
      </w:r>
      <w:r w:rsidRPr="00A60114">
        <w:rPr>
          <w:rFonts w:ascii="Arial" w:hAnsi="Arial" w:cs="Arial"/>
          <w:b/>
          <w:bCs/>
        </w:rPr>
        <w:tab/>
      </w:r>
      <w:r w:rsidRPr="00A60114">
        <w:rPr>
          <w:rFonts w:ascii="Arial" w:hAnsi="Arial" w:cs="Arial"/>
          <w:b/>
          <w:bCs/>
        </w:rPr>
        <w:tab/>
      </w:r>
      <w:r w:rsidRPr="00A60114">
        <w:rPr>
          <w:rFonts w:ascii="Arial" w:hAnsi="Arial" w:cs="Arial"/>
          <w:b/>
          <w:bCs/>
        </w:rPr>
        <w:tab/>
        <w:t xml:space="preserve">Ref: I/C </w:t>
      </w:r>
      <w:r w:rsidR="001633AB" w:rsidRPr="00A60114">
        <w:rPr>
          <w:rFonts w:ascii="Arial" w:hAnsi="Arial" w:cs="Arial"/>
          <w:b/>
          <w:bCs/>
        </w:rPr>
        <w:t>52</w:t>
      </w:r>
      <w:r w:rsidRPr="00A60114">
        <w:rPr>
          <w:rFonts w:ascii="Arial" w:hAnsi="Arial" w:cs="Arial"/>
          <w:b/>
          <w:bCs/>
        </w:rPr>
        <w:t>/2</w:t>
      </w:r>
      <w:r w:rsidR="001633AB" w:rsidRPr="00A60114">
        <w:rPr>
          <w:rFonts w:ascii="Arial" w:hAnsi="Arial" w:cs="Arial"/>
          <w:b/>
          <w:bCs/>
        </w:rPr>
        <w:t>5</w:t>
      </w:r>
    </w:p>
    <w:p w14:paraId="1DADF3FF" w14:textId="77777777" w:rsidR="00B43E1B" w:rsidRPr="00A60114" w:rsidRDefault="00B43E1B" w:rsidP="00B43E1B">
      <w:pPr>
        <w:tabs>
          <w:tab w:val="left" w:pos="142"/>
        </w:tabs>
        <w:rPr>
          <w:rFonts w:ascii="Arial" w:hAnsi="Arial" w:cs="Arial"/>
          <w:b/>
          <w:bCs/>
        </w:rPr>
      </w:pPr>
    </w:p>
    <w:p w14:paraId="357644BF" w14:textId="55A1162B" w:rsidR="00B43E1B" w:rsidRPr="00A60114" w:rsidRDefault="00B43E1B" w:rsidP="00B43E1B">
      <w:pPr>
        <w:tabs>
          <w:tab w:val="left" w:pos="142"/>
        </w:tabs>
        <w:rPr>
          <w:rFonts w:ascii="Arial" w:hAnsi="Arial" w:cs="Arial"/>
          <w:b/>
          <w:bCs/>
        </w:rPr>
      </w:pPr>
      <w:r w:rsidRPr="00A60114">
        <w:rPr>
          <w:rFonts w:ascii="Arial" w:hAnsi="Arial" w:cs="Arial"/>
          <w:b/>
          <w:bCs/>
        </w:rPr>
        <w:t xml:space="preserve">DATE: </w:t>
      </w:r>
      <w:r w:rsidRPr="00A60114">
        <w:rPr>
          <w:rFonts w:ascii="Arial" w:hAnsi="Arial" w:cs="Arial"/>
          <w:b/>
          <w:bCs/>
        </w:rPr>
        <w:tab/>
      </w:r>
      <w:r w:rsidR="00285F3C" w:rsidRPr="00A60114">
        <w:rPr>
          <w:rFonts w:ascii="Arial" w:hAnsi="Arial" w:cs="Arial"/>
          <w:b/>
          <w:bCs/>
        </w:rPr>
        <w:t>0</w:t>
      </w:r>
      <w:r w:rsidR="00A60114" w:rsidRPr="00A60114">
        <w:rPr>
          <w:rFonts w:ascii="Arial" w:hAnsi="Arial" w:cs="Arial"/>
          <w:b/>
          <w:bCs/>
        </w:rPr>
        <w:t>3 OCTOBER</w:t>
      </w:r>
      <w:r w:rsidRPr="00A60114">
        <w:rPr>
          <w:rFonts w:ascii="Arial" w:hAnsi="Arial" w:cs="Arial"/>
          <w:b/>
          <w:bCs/>
        </w:rPr>
        <w:t xml:space="preserve"> 202</w:t>
      </w:r>
      <w:r w:rsidR="00A60114" w:rsidRPr="00A60114">
        <w:rPr>
          <w:rFonts w:ascii="Arial" w:hAnsi="Arial" w:cs="Arial"/>
          <w:b/>
          <w:bCs/>
        </w:rPr>
        <w:t>5</w:t>
      </w:r>
    </w:p>
    <w:p w14:paraId="15381554" w14:textId="77777777" w:rsidR="00B43E1B" w:rsidRPr="00A60114" w:rsidRDefault="00B43E1B" w:rsidP="00B43E1B">
      <w:pPr>
        <w:tabs>
          <w:tab w:val="left" w:pos="142"/>
        </w:tabs>
        <w:ind w:left="-360" w:firstLine="360"/>
        <w:rPr>
          <w:rFonts w:ascii="Arial" w:hAnsi="Arial" w:cs="Arial"/>
          <w:b/>
          <w:bCs/>
        </w:rPr>
      </w:pPr>
    </w:p>
    <w:p w14:paraId="2396E500" w14:textId="5A343BCB" w:rsidR="00B43E1B" w:rsidRPr="00A60114" w:rsidRDefault="00B43E1B" w:rsidP="00B43E1B">
      <w:pPr>
        <w:tabs>
          <w:tab w:val="left" w:pos="142"/>
        </w:tabs>
        <w:rPr>
          <w:rFonts w:ascii="Arial" w:hAnsi="Arial" w:cs="Arial"/>
          <w:b/>
          <w:bCs/>
        </w:rPr>
      </w:pPr>
      <w:r w:rsidRPr="00A60114">
        <w:rPr>
          <w:rFonts w:ascii="Arial" w:hAnsi="Arial" w:cs="Arial"/>
          <w:b/>
          <w:bCs/>
        </w:rPr>
        <w:t>TO:</w:t>
      </w:r>
      <w:r w:rsidRPr="00A60114">
        <w:rPr>
          <w:rFonts w:ascii="Arial" w:hAnsi="Arial" w:cs="Arial"/>
          <w:b/>
          <w:bCs/>
        </w:rPr>
        <w:tab/>
      </w:r>
      <w:r w:rsidRPr="00A60114">
        <w:rPr>
          <w:rFonts w:ascii="Arial" w:hAnsi="Arial" w:cs="Arial"/>
          <w:b/>
          <w:bCs/>
        </w:rPr>
        <w:tab/>
      </w:r>
      <w:r w:rsidR="007D1EEC" w:rsidRPr="00A60114">
        <w:rPr>
          <w:rFonts w:ascii="Arial" w:hAnsi="Arial" w:cs="Arial"/>
          <w:b/>
          <w:bCs/>
        </w:rPr>
        <w:t xml:space="preserve">INTERCHANGE </w:t>
      </w:r>
      <w:r w:rsidR="00385512" w:rsidRPr="00A60114">
        <w:rPr>
          <w:rFonts w:ascii="Arial" w:hAnsi="Arial" w:cs="Arial"/>
          <w:b/>
          <w:bCs/>
        </w:rPr>
        <w:t>MEMBERSHIP</w:t>
      </w:r>
      <w:r w:rsidRPr="00A60114">
        <w:rPr>
          <w:rFonts w:ascii="Arial" w:hAnsi="Arial" w:cs="Arial"/>
          <w:b/>
          <w:bCs/>
        </w:rPr>
        <w:t xml:space="preserve"> </w:t>
      </w:r>
    </w:p>
    <w:p w14:paraId="6EDBEE4A" w14:textId="77777777" w:rsidR="00B43E1B" w:rsidRPr="00A60114" w:rsidRDefault="00B43E1B" w:rsidP="00B43E1B">
      <w:pPr>
        <w:tabs>
          <w:tab w:val="left" w:pos="142"/>
        </w:tabs>
        <w:rPr>
          <w:rFonts w:ascii="Arial" w:hAnsi="Arial" w:cs="Arial"/>
        </w:rPr>
      </w:pPr>
    </w:p>
    <w:p w14:paraId="06517D0E" w14:textId="77777777" w:rsidR="00B43E1B" w:rsidRPr="00A60114" w:rsidRDefault="00B43E1B" w:rsidP="00B43E1B">
      <w:pPr>
        <w:keepNext/>
        <w:tabs>
          <w:tab w:val="left" w:pos="142"/>
        </w:tabs>
        <w:jc w:val="center"/>
        <w:outlineLvl w:val="0"/>
        <w:rPr>
          <w:rFonts w:ascii="Arial" w:hAnsi="Arial" w:cs="Arial"/>
          <w:b/>
          <w:bCs/>
        </w:rPr>
      </w:pPr>
      <w:r w:rsidRPr="00A60114">
        <w:rPr>
          <w:rFonts w:ascii="Arial" w:hAnsi="Arial" w:cs="Arial"/>
          <w:b/>
          <w:bCs/>
        </w:rPr>
        <w:t xml:space="preserve">Secondment Opportunity with </w:t>
      </w:r>
    </w:p>
    <w:p w14:paraId="7F373269" w14:textId="77777777" w:rsidR="00B43E1B" w:rsidRPr="00A60114" w:rsidRDefault="00B43E1B" w:rsidP="00B43E1B">
      <w:pPr>
        <w:tabs>
          <w:tab w:val="left" w:pos="142"/>
        </w:tabs>
      </w:pPr>
    </w:p>
    <w:p w14:paraId="0395EC6C" w14:textId="77C6E300" w:rsidR="00B43E1B" w:rsidRPr="00A60114" w:rsidRDefault="0038015A" w:rsidP="00B43E1B">
      <w:pPr>
        <w:tabs>
          <w:tab w:val="left" w:pos="142"/>
        </w:tabs>
        <w:jc w:val="center"/>
        <w:rPr>
          <w:rFonts w:ascii="Arial" w:hAnsi="Arial" w:cs="Arial"/>
          <w:b/>
          <w:caps/>
          <w:sz w:val="28"/>
          <w:szCs w:val="28"/>
        </w:rPr>
      </w:pPr>
      <w:r w:rsidRPr="00A60114">
        <w:rPr>
          <w:rFonts w:ascii="Arial" w:hAnsi="Arial" w:cs="Arial"/>
          <w:b/>
          <w:caps/>
          <w:sz w:val="28"/>
          <w:szCs w:val="28"/>
        </w:rPr>
        <w:t>office of the civil service commissioners (ocsc)</w:t>
      </w:r>
      <w:r w:rsidR="00B43E1B" w:rsidRPr="00A60114">
        <w:rPr>
          <w:rFonts w:ascii="Arial" w:hAnsi="Arial" w:cs="Arial"/>
          <w:b/>
          <w:caps/>
          <w:sz w:val="28"/>
          <w:szCs w:val="28"/>
        </w:rPr>
        <w:tab/>
      </w:r>
    </w:p>
    <w:p w14:paraId="299B8B88" w14:textId="77777777" w:rsidR="00B43E1B" w:rsidRPr="00A60114" w:rsidRDefault="00B43E1B" w:rsidP="00B43E1B">
      <w:pPr>
        <w:tabs>
          <w:tab w:val="left" w:pos="142"/>
        </w:tabs>
        <w:jc w:val="center"/>
        <w:rPr>
          <w:rFonts w:ascii="Arial" w:hAnsi="Arial" w:cs="Arial"/>
          <w:b/>
        </w:rPr>
      </w:pPr>
    </w:p>
    <w:bookmarkEnd w:id="0"/>
    <w:bookmarkEnd w:id="1"/>
    <w:p w14:paraId="1CAFCF86" w14:textId="0760A9D8" w:rsidR="00DA44EB" w:rsidRPr="00A60114" w:rsidRDefault="00385512" w:rsidP="00B43E1B">
      <w:pPr>
        <w:keepNext/>
        <w:tabs>
          <w:tab w:val="left" w:pos="142"/>
        </w:tabs>
        <w:jc w:val="center"/>
        <w:outlineLvl w:val="0"/>
        <w:rPr>
          <w:rFonts w:ascii="Arial" w:hAnsi="Arial" w:cs="Arial"/>
          <w:b/>
          <w:bCs/>
          <w:caps/>
          <w:sz w:val="36"/>
          <w:szCs w:val="36"/>
          <w:u w:val="single"/>
        </w:rPr>
      </w:pPr>
      <w:r w:rsidRPr="00A60114">
        <w:rPr>
          <w:rFonts w:ascii="Arial" w:hAnsi="Arial" w:cs="Arial"/>
          <w:b/>
          <w:bCs/>
          <w:caps/>
          <w:sz w:val="36"/>
          <w:szCs w:val="36"/>
          <w:u w:val="single"/>
        </w:rPr>
        <w:t>Executive</w:t>
      </w:r>
      <w:r w:rsidR="00CD6DB4" w:rsidRPr="00A60114">
        <w:rPr>
          <w:rFonts w:ascii="Arial" w:hAnsi="Arial" w:cs="Arial"/>
          <w:b/>
          <w:bCs/>
          <w:caps/>
          <w:sz w:val="36"/>
          <w:szCs w:val="36"/>
          <w:u w:val="single"/>
        </w:rPr>
        <w:t xml:space="preserve"> officer</w:t>
      </w:r>
    </w:p>
    <w:bookmarkEnd w:id="2"/>
    <w:p w14:paraId="1690A3C4" w14:textId="155944C4" w:rsidR="00B43E1B" w:rsidRPr="00A60114" w:rsidRDefault="00B43E1B" w:rsidP="00B43E1B">
      <w:pPr>
        <w:keepNext/>
        <w:tabs>
          <w:tab w:val="left" w:pos="142"/>
        </w:tabs>
        <w:jc w:val="center"/>
        <w:outlineLvl w:val="0"/>
        <w:rPr>
          <w:rFonts w:ascii="Arial" w:hAnsi="Arial" w:cs="Arial"/>
          <w:b/>
          <w:bCs/>
          <w:caps/>
          <w:sz w:val="36"/>
          <w:szCs w:val="36"/>
          <w:u w:val="single"/>
        </w:rPr>
      </w:pPr>
      <w:r w:rsidRPr="00A60114">
        <w:rPr>
          <w:rFonts w:ascii="Arial" w:hAnsi="Arial" w:cs="Arial"/>
          <w:b/>
          <w:bCs/>
          <w:caps/>
          <w:sz w:val="36"/>
          <w:szCs w:val="36"/>
          <w:u w:val="single"/>
        </w:rPr>
        <w:t xml:space="preserve"> </w:t>
      </w:r>
    </w:p>
    <w:p w14:paraId="5624BCD2" w14:textId="77777777" w:rsidR="00B43E1B" w:rsidRPr="00A60114" w:rsidRDefault="00B43E1B" w:rsidP="00B43E1B">
      <w:pPr>
        <w:numPr>
          <w:ilvl w:val="0"/>
          <w:numId w:val="1"/>
        </w:numPr>
        <w:tabs>
          <w:tab w:val="clear" w:pos="1080"/>
          <w:tab w:val="num" w:pos="360"/>
          <w:tab w:val="num" w:pos="426"/>
          <w:tab w:val="num" w:pos="644"/>
        </w:tabs>
        <w:ind w:left="426" w:hanging="426"/>
        <w:rPr>
          <w:rFonts w:ascii="Arial" w:hAnsi="Arial" w:cs="Arial"/>
        </w:rPr>
      </w:pPr>
      <w:r w:rsidRPr="00A60114">
        <w:rPr>
          <w:rFonts w:ascii="Arial" w:hAnsi="Arial" w:cs="Arial"/>
        </w:rPr>
        <w:t xml:space="preserve"> I have attached an Interchange Hosting Proforma outlining the details of the above opportunity which has been advertised on the Interchange Website.  A link to the website can be found on the HR Connect Portal under ‘Secondment Opportunities’.</w:t>
      </w:r>
    </w:p>
    <w:p w14:paraId="09AC32C8" w14:textId="77777777" w:rsidR="009865CC" w:rsidRPr="00A60114" w:rsidRDefault="009865CC" w:rsidP="00F26466">
      <w:pPr>
        <w:tabs>
          <w:tab w:val="left" w:pos="142"/>
        </w:tabs>
        <w:rPr>
          <w:rFonts w:ascii="Arial" w:hAnsi="Arial" w:cs="Arial"/>
          <w:u w:val="single"/>
        </w:rPr>
      </w:pPr>
    </w:p>
    <w:p w14:paraId="09AC32C9" w14:textId="019E86CE" w:rsidR="009865CC" w:rsidRPr="00A60114" w:rsidRDefault="009865CC" w:rsidP="00F26466">
      <w:pPr>
        <w:tabs>
          <w:tab w:val="left" w:pos="142"/>
        </w:tabs>
        <w:ind w:firstLine="426"/>
        <w:rPr>
          <w:rFonts w:ascii="Arial" w:hAnsi="Arial" w:cs="Arial"/>
          <w:u w:val="single"/>
        </w:rPr>
      </w:pPr>
      <w:r w:rsidRPr="00A60114">
        <w:rPr>
          <w:rFonts w:ascii="Arial" w:hAnsi="Arial" w:cs="Arial"/>
          <w:u w:val="single"/>
        </w:rPr>
        <w:t>Eligibility</w:t>
      </w:r>
    </w:p>
    <w:p w14:paraId="09AC32CA" w14:textId="70A4EBF2" w:rsidR="009865CC" w:rsidRPr="00A60114" w:rsidRDefault="009865CC" w:rsidP="00F26466">
      <w:pPr>
        <w:numPr>
          <w:ilvl w:val="0"/>
          <w:numId w:val="1"/>
        </w:numPr>
        <w:tabs>
          <w:tab w:val="clear" w:pos="1080"/>
          <w:tab w:val="left" w:pos="142"/>
          <w:tab w:val="num" w:pos="426"/>
        </w:tabs>
        <w:ind w:left="426" w:hanging="426"/>
        <w:rPr>
          <w:rFonts w:ascii="Arial" w:hAnsi="Arial" w:cs="Arial"/>
        </w:rPr>
      </w:pPr>
      <w:r w:rsidRPr="00A60114">
        <w:rPr>
          <w:rFonts w:ascii="Arial" w:hAnsi="Arial" w:cs="Arial"/>
          <w:szCs w:val="27"/>
        </w:rPr>
        <w:t xml:space="preserve">The </w:t>
      </w:r>
      <w:r w:rsidR="00922FA8" w:rsidRPr="00A60114">
        <w:rPr>
          <w:rFonts w:ascii="Arial" w:hAnsi="Arial" w:cs="Arial"/>
        </w:rPr>
        <w:t>opportunity is</w:t>
      </w:r>
      <w:r w:rsidRPr="00A60114">
        <w:rPr>
          <w:rFonts w:ascii="Arial" w:hAnsi="Arial" w:cs="Arial"/>
        </w:rPr>
        <w:t xml:space="preserve"> aimed at individuals at </w:t>
      </w:r>
      <w:r w:rsidR="000C1957" w:rsidRPr="00A60114">
        <w:rPr>
          <w:rFonts w:ascii="Arial" w:hAnsi="Arial" w:cs="Arial"/>
        </w:rPr>
        <w:t>middle</w:t>
      </w:r>
      <w:r w:rsidR="003B027D" w:rsidRPr="00A60114">
        <w:rPr>
          <w:rFonts w:ascii="Arial" w:hAnsi="Arial" w:cs="Arial"/>
        </w:rPr>
        <w:t xml:space="preserve"> </w:t>
      </w:r>
      <w:r w:rsidRPr="00A60114">
        <w:rPr>
          <w:rFonts w:ascii="Arial" w:hAnsi="Arial" w:cs="Arial"/>
        </w:rPr>
        <w:t xml:space="preserve">management level who have the relevant skills and experience to undertake the duties outlined. </w:t>
      </w:r>
    </w:p>
    <w:p w14:paraId="09AC32CD" w14:textId="77777777" w:rsidR="009865CC" w:rsidRPr="00A60114" w:rsidRDefault="009865CC" w:rsidP="0095412F">
      <w:pPr>
        <w:rPr>
          <w:rFonts w:ascii="Arial" w:hAnsi="Arial" w:cs="Arial"/>
        </w:rPr>
      </w:pPr>
    </w:p>
    <w:p w14:paraId="09AC32CE" w14:textId="77777777" w:rsidR="009865CC" w:rsidRPr="00A60114" w:rsidRDefault="009865CC" w:rsidP="009865CC">
      <w:pPr>
        <w:ind w:left="426"/>
        <w:rPr>
          <w:rFonts w:ascii="Arial" w:hAnsi="Arial" w:cs="Arial"/>
          <w:u w:val="single"/>
        </w:rPr>
      </w:pPr>
      <w:bookmarkStart w:id="3" w:name="_Hlk152324555"/>
      <w:r w:rsidRPr="00A60114">
        <w:rPr>
          <w:rFonts w:ascii="Arial" w:hAnsi="Arial" w:cs="Arial"/>
          <w:u w:val="single"/>
        </w:rPr>
        <w:t>Salary</w:t>
      </w:r>
    </w:p>
    <w:p w14:paraId="09AC32CF" w14:textId="3F04A85B" w:rsidR="009865CC" w:rsidRPr="00A60114" w:rsidRDefault="0038015A" w:rsidP="00FA06B1">
      <w:pPr>
        <w:numPr>
          <w:ilvl w:val="0"/>
          <w:numId w:val="1"/>
        </w:numPr>
        <w:tabs>
          <w:tab w:val="clear" w:pos="1080"/>
          <w:tab w:val="num" w:pos="426"/>
        </w:tabs>
        <w:ind w:left="426" w:hanging="426"/>
        <w:rPr>
          <w:rFonts w:ascii="Arial" w:hAnsi="Arial" w:cs="Arial"/>
        </w:rPr>
      </w:pPr>
      <w:r w:rsidRPr="00A60114">
        <w:rPr>
          <w:rFonts w:ascii="Arial" w:hAnsi="Arial" w:cs="Arial"/>
          <w:b/>
          <w:caps/>
        </w:rPr>
        <w:t>OCSC</w:t>
      </w:r>
      <w:r w:rsidR="001C4C45" w:rsidRPr="00A60114">
        <w:rPr>
          <w:rFonts w:ascii="Arial" w:hAnsi="Arial" w:cs="Arial"/>
        </w:rPr>
        <w:t xml:space="preserve"> </w:t>
      </w:r>
      <w:r w:rsidR="009865CC" w:rsidRPr="00A60114">
        <w:rPr>
          <w:rFonts w:ascii="Arial" w:hAnsi="Arial" w:cs="Arial"/>
        </w:rPr>
        <w:t xml:space="preserve">will meet salary costs and associated expenses. </w:t>
      </w:r>
      <w:r w:rsidR="009C42E2" w:rsidRPr="00A60114">
        <w:rPr>
          <w:rFonts w:ascii="Arial" w:hAnsi="Arial" w:cs="Arial"/>
        </w:rPr>
        <w:t xml:space="preserve"> </w:t>
      </w:r>
      <w:r w:rsidR="00BE7E3B" w:rsidRPr="00A60114">
        <w:rPr>
          <w:rFonts w:ascii="Arial" w:hAnsi="Arial" w:cs="Arial"/>
        </w:rPr>
        <w:t xml:space="preserve">The salary scale is </w:t>
      </w:r>
      <w:r w:rsidR="00A60114" w:rsidRPr="00A60114">
        <w:rPr>
          <w:rFonts w:ascii="Arial" w:hAnsi="Arial" w:cs="Arial"/>
        </w:rPr>
        <w:t>£30,458 - £34,231</w:t>
      </w:r>
      <w:r w:rsidR="00A60114">
        <w:rPr>
          <w:rFonts w:ascii="Arial" w:hAnsi="Arial" w:cs="Arial"/>
        </w:rPr>
        <w:t xml:space="preserve"> </w:t>
      </w:r>
      <w:r w:rsidRPr="00A60114">
        <w:rPr>
          <w:rFonts w:ascii="Arial" w:hAnsi="Arial" w:cs="Arial"/>
        </w:rPr>
        <w:t>rata</w:t>
      </w:r>
      <w:r w:rsidR="00CD6DB4" w:rsidRPr="00A60114">
        <w:rPr>
          <w:rFonts w:ascii="Arial" w:hAnsi="Arial" w:cs="Arial"/>
        </w:rPr>
        <w:t xml:space="preserve"> (under review)</w:t>
      </w:r>
      <w:r w:rsidRPr="00A60114">
        <w:rPr>
          <w:rFonts w:ascii="Arial" w:hAnsi="Arial" w:cs="Arial"/>
        </w:rPr>
        <w:t>.</w:t>
      </w:r>
    </w:p>
    <w:bookmarkEnd w:id="3"/>
    <w:p w14:paraId="09AC32D0" w14:textId="77777777" w:rsidR="009865CC" w:rsidRPr="001633AB" w:rsidRDefault="009865CC" w:rsidP="009865CC">
      <w:pPr>
        <w:rPr>
          <w:rFonts w:ascii="Arial" w:hAnsi="Arial" w:cs="Arial"/>
          <w:color w:val="FF0000"/>
          <w:szCs w:val="27"/>
        </w:rPr>
      </w:pPr>
    </w:p>
    <w:p w14:paraId="09AC32D1" w14:textId="77777777" w:rsidR="00C51A88" w:rsidRPr="00A60114" w:rsidRDefault="00C51A88" w:rsidP="00C51A88">
      <w:pPr>
        <w:ind w:firstLine="426"/>
        <w:rPr>
          <w:rFonts w:ascii="Arial" w:hAnsi="Arial" w:cs="Arial"/>
          <w:szCs w:val="27"/>
        </w:rPr>
      </w:pPr>
      <w:bookmarkStart w:id="4" w:name="_Hlk152324592"/>
      <w:bookmarkStart w:id="5" w:name="_Hlk120798443"/>
      <w:r w:rsidRPr="00A60114">
        <w:rPr>
          <w:rFonts w:ascii="Arial" w:hAnsi="Arial" w:cs="Arial"/>
          <w:szCs w:val="27"/>
          <w:u w:val="single"/>
        </w:rPr>
        <w:t>Duration</w:t>
      </w:r>
    </w:p>
    <w:p w14:paraId="10C54005" w14:textId="25F13C16" w:rsidR="00D1759D" w:rsidRPr="00A60114" w:rsidRDefault="007D1EEC" w:rsidP="00D1759D">
      <w:pPr>
        <w:numPr>
          <w:ilvl w:val="0"/>
          <w:numId w:val="1"/>
        </w:numPr>
        <w:tabs>
          <w:tab w:val="num" w:pos="0"/>
          <w:tab w:val="num" w:pos="426"/>
        </w:tabs>
        <w:ind w:left="426" w:hanging="426"/>
        <w:rPr>
          <w:rFonts w:ascii="Arial" w:hAnsi="Arial" w:cs="Arial"/>
          <w:szCs w:val="27"/>
        </w:rPr>
      </w:pPr>
      <w:bookmarkStart w:id="6" w:name="_Hlk139287696"/>
      <w:r w:rsidRPr="00A60114">
        <w:rPr>
          <w:rFonts w:ascii="Arial" w:hAnsi="Arial" w:cs="Arial"/>
          <w:szCs w:val="27"/>
          <w:lang w:val="en-US"/>
        </w:rPr>
        <w:t xml:space="preserve">It is anticipated this opportunity will </w:t>
      </w:r>
      <w:r w:rsidR="000157EE" w:rsidRPr="00A60114">
        <w:rPr>
          <w:rFonts w:ascii="Arial" w:hAnsi="Arial" w:cs="Arial"/>
          <w:szCs w:val="27"/>
          <w:lang w:val="en-US"/>
        </w:rPr>
        <w:t xml:space="preserve">be for </w:t>
      </w:r>
      <w:r w:rsidR="00306467" w:rsidRPr="00A60114">
        <w:rPr>
          <w:rFonts w:ascii="Arial" w:hAnsi="Arial" w:cs="Arial"/>
          <w:szCs w:val="27"/>
          <w:lang w:val="en-US"/>
        </w:rPr>
        <w:t>three</w:t>
      </w:r>
      <w:r w:rsidR="000157EE" w:rsidRPr="00A60114">
        <w:rPr>
          <w:rFonts w:ascii="Arial" w:hAnsi="Arial" w:cs="Arial"/>
          <w:szCs w:val="27"/>
          <w:lang w:val="en-US"/>
        </w:rPr>
        <w:t xml:space="preserve"> years with the possibility of an extension subject to the agreement of all parties.</w:t>
      </w:r>
    </w:p>
    <w:bookmarkEnd w:id="6"/>
    <w:bookmarkEnd w:id="4"/>
    <w:p w14:paraId="09AC32D4" w14:textId="77777777" w:rsidR="00C51A88" w:rsidRPr="001633AB" w:rsidRDefault="00C51A88" w:rsidP="00C51A88">
      <w:pPr>
        <w:rPr>
          <w:rFonts w:ascii="Arial" w:hAnsi="Arial" w:cs="Arial"/>
          <w:color w:val="FF0000"/>
          <w:szCs w:val="27"/>
          <w:u w:val="single"/>
        </w:rPr>
      </w:pPr>
    </w:p>
    <w:p w14:paraId="270E7D87" w14:textId="3410FDAB" w:rsidR="00D1759D" w:rsidRPr="0059019C" w:rsidRDefault="00D1759D" w:rsidP="00D1759D">
      <w:pPr>
        <w:ind w:firstLine="426"/>
        <w:rPr>
          <w:rFonts w:ascii="Arial" w:hAnsi="Arial" w:cs="Arial"/>
          <w:szCs w:val="27"/>
          <w:u w:val="single"/>
        </w:rPr>
      </w:pPr>
      <w:bookmarkStart w:id="7" w:name="_Hlk152324533"/>
      <w:bookmarkStart w:id="8" w:name="_Hlk131061597"/>
      <w:r w:rsidRPr="0059019C">
        <w:rPr>
          <w:rFonts w:ascii="Arial" w:hAnsi="Arial" w:cs="Arial"/>
          <w:szCs w:val="27"/>
          <w:u w:val="single"/>
        </w:rPr>
        <w:t xml:space="preserve">Location </w:t>
      </w:r>
    </w:p>
    <w:p w14:paraId="64D2857A" w14:textId="37AF189F" w:rsidR="000A705D" w:rsidRDefault="000A705D" w:rsidP="000A705D">
      <w:pPr>
        <w:numPr>
          <w:ilvl w:val="0"/>
          <w:numId w:val="1"/>
        </w:numPr>
        <w:tabs>
          <w:tab w:val="num" w:pos="426"/>
        </w:tabs>
        <w:ind w:left="426" w:hanging="426"/>
        <w:rPr>
          <w:rFonts w:ascii="Arial" w:hAnsi="Arial" w:cs="Arial"/>
          <w:lang w:val="en-US"/>
        </w:rPr>
      </w:pPr>
      <w:bookmarkStart w:id="9" w:name="_Hlk139619196"/>
      <w:r w:rsidRPr="0059019C">
        <w:rPr>
          <w:rFonts w:ascii="Arial" w:hAnsi="Arial" w:cs="Arial"/>
          <w:szCs w:val="27"/>
          <w:lang w:val="en-US"/>
        </w:rPr>
        <w:t>The successful candidate will be based at</w:t>
      </w:r>
      <w:r w:rsidR="000157EE" w:rsidRPr="0059019C">
        <w:rPr>
          <w:rFonts w:ascii="Arial" w:hAnsi="Arial" w:cs="Arial"/>
          <w:szCs w:val="27"/>
          <w:lang w:val="en-US"/>
        </w:rPr>
        <w:t xml:space="preserve"> Erskine House 20-32 Chichester St, Belfast BT1 4GF</w:t>
      </w:r>
      <w:r w:rsidR="0059019C" w:rsidRPr="0059019C">
        <w:rPr>
          <w:rFonts w:ascii="Arial" w:hAnsi="Arial" w:cs="Arial"/>
          <w:szCs w:val="27"/>
          <w:lang w:val="en-US"/>
        </w:rPr>
        <w:t xml:space="preserve"> with hybrid working arrangements available</w:t>
      </w:r>
      <w:r w:rsidRPr="0059019C">
        <w:rPr>
          <w:rFonts w:ascii="Arial" w:hAnsi="Arial" w:cs="Arial"/>
          <w:lang w:val="en-US"/>
        </w:rPr>
        <w:t>.</w:t>
      </w:r>
    </w:p>
    <w:p w14:paraId="657FDC73" w14:textId="77777777" w:rsidR="0059019C" w:rsidRDefault="0059019C" w:rsidP="0059019C">
      <w:pPr>
        <w:ind w:left="426"/>
        <w:rPr>
          <w:rFonts w:ascii="Arial" w:hAnsi="Arial" w:cs="Arial"/>
          <w:lang w:val="en-US"/>
        </w:rPr>
      </w:pPr>
    </w:p>
    <w:p w14:paraId="1C82683E" w14:textId="13F1BD17" w:rsidR="0059019C" w:rsidRPr="0059019C" w:rsidRDefault="0059019C" w:rsidP="0059019C">
      <w:pPr>
        <w:ind w:left="426"/>
        <w:rPr>
          <w:rFonts w:ascii="Arial" w:hAnsi="Arial" w:cs="Arial"/>
          <w:u w:val="single"/>
          <w:lang w:val="en-US"/>
        </w:rPr>
      </w:pPr>
      <w:bookmarkStart w:id="10" w:name="_Hlk210394393"/>
      <w:r w:rsidRPr="0059019C">
        <w:rPr>
          <w:rFonts w:ascii="Arial" w:hAnsi="Arial" w:cs="Arial"/>
          <w:u w:val="single"/>
          <w:lang w:val="en-US"/>
        </w:rPr>
        <w:t>Security Clearance</w:t>
      </w:r>
    </w:p>
    <w:p w14:paraId="4DD919C9" w14:textId="09FAD050" w:rsidR="0059019C" w:rsidRPr="0059019C" w:rsidRDefault="0059019C" w:rsidP="000A705D">
      <w:pPr>
        <w:numPr>
          <w:ilvl w:val="0"/>
          <w:numId w:val="1"/>
        </w:numPr>
        <w:tabs>
          <w:tab w:val="num" w:pos="426"/>
        </w:tabs>
        <w:ind w:left="426" w:hanging="426"/>
        <w:rPr>
          <w:rFonts w:ascii="Arial" w:hAnsi="Arial" w:cs="Arial"/>
          <w:lang w:val="en-US"/>
        </w:rPr>
      </w:pPr>
      <w:r w:rsidRPr="0059019C">
        <w:rPr>
          <w:rFonts w:ascii="Arial" w:hAnsi="Arial" w:cs="Arial"/>
          <w:lang w:val="en-US"/>
        </w:rPr>
        <w:t>The successful candidate must have Security clearance to CTC level or be willing to obtain it</w:t>
      </w:r>
      <w:r w:rsidRPr="0059019C">
        <w:rPr>
          <w:rFonts w:ascii="Arial" w:hAnsi="Arial" w:cs="Arial"/>
          <w:lang w:val="en-US"/>
        </w:rPr>
        <w:t xml:space="preserve"> (facilitated by OCSC)</w:t>
      </w:r>
      <w:r w:rsidRPr="0059019C">
        <w:rPr>
          <w:rFonts w:ascii="Arial" w:hAnsi="Arial" w:cs="Arial"/>
          <w:lang w:val="en-US"/>
        </w:rPr>
        <w:t>.</w:t>
      </w:r>
    </w:p>
    <w:bookmarkEnd w:id="9"/>
    <w:bookmarkEnd w:id="7"/>
    <w:bookmarkEnd w:id="10"/>
    <w:p w14:paraId="7D02FFC7" w14:textId="77777777" w:rsidR="000A705D" w:rsidRPr="0059019C" w:rsidRDefault="000A705D" w:rsidP="00D21A7E">
      <w:pPr>
        <w:ind w:left="426"/>
        <w:rPr>
          <w:rFonts w:ascii="Arial" w:hAnsi="Arial" w:cs="Arial"/>
          <w:szCs w:val="27"/>
          <w:lang w:val="en-US"/>
        </w:rPr>
      </w:pPr>
    </w:p>
    <w:bookmarkEnd w:id="5"/>
    <w:bookmarkEnd w:id="8"/>
    <w:p w14:paraId="09AC32D8" w14:textId="697E0D28" w:rsidR="004306C9" w:rsidRPr="0059019C" w:rsidRDefault="004306C9" w:rsidP="004306C9">
      <w:pPr>
        <w:ind w:left="426"/>
        <w:rPr>
          <w:rFonts w:ascii="Arial" w:hAnsi="Arial" w:cs="Arial"/>
          <w:szCs w:val="27"/>
          <w:u w:val="single"/>
        </w:rPr>
      </w:pPr>
      <w:r w:rsidRPr="0059019C">
        <w:rPr>
          <w:rFonts w:ascii="Arial" w:hAnsi="Arial" w:cs="Arial"/>
          <w:szCs w:val="27"/>
          <w:u w:val="single"/>
        </w:rPr>
        <w:t>Authorisation</w:t>
      </w:r>
    </w:p>
    <w:p w14:paraId="09AC32D9" w14:textId="77777777" w:rsidR="004306C9" w:rsidRPr="0059019C" w:rsidRDefault="004306C9" w:rsidP="004306C9">
      <w:pPr>
        <w:numPr>
          <w:ilvl w:val="0"/>
          <w:numId w:val="1"/>
        </w:numPr>
        <w:tabs>
          <w:tab w:val="clear" w:pos="1080"/>
          <w:tab w:val="num" w:pos="426"/>
        </w:tabs>
        <w:ind w:left="426" w:hanging="426"/>
        <w:rPr>
          <w:rFonts w:ascii="Arial" w:hAnsi="Arial" w:cs="Arial"/>
        </w:rPr>
      </w:pPr>
      <w:r w:rsidRPr="0059019C">
        <w:rPr>
          <w:rFonts w:ascii="Arial" w:hAnsi="Arial" w:cs="Arial"/>
        </w:rPr>
        <w:t xml:space="preserve">All applications </w:t>
      </w:r>
      <w:r w:rsidRPr="0059019C">
        <w:rPr>
          <w:rFonts w:ascii="Arial" w:hAnsi="Arial" w:cs="Arial"/>
          <w:b/>
        </w:rPr>
        <w:t>MUST</w:t>
      </w:r>
      <w:r w:rsidRPr="0059019C">
        <w:rPr>
          <w:rFonts w:ascii="Arial" w:hAnsi="Arial" w:cs="Arial"/>
        </w:rPr>
        <w:t xml:space="preserve"> be accompanied by authorisation from both your Line Manager </w:t>
      </w:r>
      <w:r w:rsidRPr="0059019C">
        <w:rPr>
          <w:rFonts w:ascii="Arial" w:hAnsi="Arial" w:cs="Arial"/>
          <w:b/>
        </w:rPr>
        <w:t>and</w:t>
      </w:r>
      <w:r w:rsidRPr="0059019C">
        <w:rPr>
          <w:rFonts w:ascii="Arial" w:hAnsi="Arial" w:cs="Arial"/>
        </w:rPr>
        <w:t xml:space="preserve"> Interchange Manager, and confirmation that your parent organisation is willing to release you if successful.</w:t>
      </w:r>
    </w:p>
    <w:p w14:paraId="09AC32DA" w14:textId="77777777" w:rsidR="009865CC" w:rsidRPr="0059019C" w:rsidRDefault="009865CC" w:rsidP="009865CC">
      <w:pPr>
        <w:tabs>
          <w:tab w:val="num" w:pos="1080"/>
        </w:tabs>
        <w:rPr>
          <w:rFonts w:ascii="Arial" w:hAnsi="Arial" w:cs="Arial"/>
          <w:b/>
          <w:szCs w:val="27"/>
        </w:rPr>
      </w:pPr>
    </w:p>
    <w:p w14:paraId="09AC32DB" w14:textId="77777777" w:rsidR="009865CC" w:rsidRPr="0059019C" w:rsidRDefault="009865CC" w:rsidP="009865CC">
      <w:pPr>
        <w:ind w:firstLine="426"/>
        <w:rPr>
          <w:rFonts w:ascii="Arial" w:hAnsi="Arial" w:cs="Arial"/>
          <w:szCs w:val="27"/>
        </w:rPr>
      </w:pPr>
      <w:r w:rsidRPr="0059019C">
        <w:rPr>
          <w:rFonts w:ascii="Arial" w:hAnsi="Arial" w:cs="Arial"/>
          <w:szCs w:val="27"/>
          <w:u w:val="single"/>
        </w:rPr>
        <w:t>How to apply</w:t>
      </w:r>
      <w:r w:rsidR="00351BD1" w:rsidRPr="0059019C">
        <w:rPr>
          <w:rFonts w:ascii="Arial" w:hAnsi="Arial" w:cs="Arial"/>
          <w:szCs w:val="27"/>
          <w:u w:val="single"/>
        </w:rPr>
        <w:t xml:space="preserve"> (process for </w:t>
      </w:r>
      <w:r w:rsidR="00351BD1" w:rsidRPr="0059019C">
        <w:rPr>
          <w:rFonts w:ascii="Arial" w:hAnsi="Arial" w:cs="Arial"/>
          <w:b/>
          <w:szCs w:val="27"/>
          <w:u w:val="single"/>
        </w:rPr>
        <w:t>non</w:t>
      </w:r>
      <w:r w:rsidR="00351BD1" w:rsidRPr="0059019C">
        <w:rPr>
          <w:rFonts w:ascii="Arial" w:hAnsi="Arial" w:cs="Arial"/>
          <w:szCs w:val="27"/>
          <w:u w:val="single"/>
        </w:rPr>
        <w:t>-NI Civil Service organisations)</w:t>
      </w:r>
    </w:p>
    <w:p w14:paraId="09AC32DC" w14:textId="776DB642" w:rsidR="009865CC" w:rsidRPr="0059019C" w:rsidRDefault="009865CC" w:rsidP="009865CC">
      <w:pPr>
        <w:numPr>
          <w:ilvl w:val="0"/>
          <w:numId w:val="1"/>
        </w:numPr>
        <w:tabs>
          <w:tab w:val="clear" w:pos="1080"/>
          <w:tab w:val="num" w:pos="426"/>
        </w:tabs>
        <w:ind w:left="426" w:hanging="426"/>
        <w:rPr>
          <w:rFonts w:ascii="Arial" w:hAnsi="Arial" w:cs="Arial"/>
        </w:rPr>
      </w:pPr>
      <w:r w:rsidRPr="0059019C">
        <w:rPr>
          <w:rFonts w:ascii="Arial" w:hAnsi="Arial" w:cs="Arial"/>
          <w:szCs w:val="27"/>
        </w:rPr>
        <w:t xml:space="preserve">Interested staff should complete a candidate proforma, available at </w:t>
      </w:r>
      <w:hyperlink r:id="rId11" w:history="1">
        <w:r w:rsidRPr="0059019C">
          <w:rPr>
            <w:rStyle w:val="Hyperlink"/>
            <w:rFonts w:ascii="Arial" w:hAnsi="Arial" w:cs="Arial"/>
            <w:color w:val="auto"/>
            <w:szCs w:val="27"/>
          </w:rPr>
          <w:t>www.interchangeni.org.uk</w:t>
        </w:r>
      </w:hyperlink>
      <w:r w:rsidRPr="0059019C">
        <w:rPr>
          <w:rFonts w:ascii="Arial" w:hAnsi="Arial" w:cs="Arial"/>
          <w:szCs w:val="27"/>
        </w:rPr>
        <w:t xml:space="preserve"> and return it to the Interchange Secretariat at</w:t>
      </w:r>
      <w:r w:rsidR="00F350A3" w:rsidRPr="0059019C">
        <w:rPr>
          <w:rFonts w:ascii="Arial" w:hAnsi="Arial" w:cs="Arial"/>
          <w:szCs w:val="27"/>
        </w:rPr>
        <w:t xml:space="preserve">: </w:t>
      </w:r>
      <w:hyperlink r:id="rId12" w:history="1">
        <w:r w:rsidR="00F350A3" w:rsidRPr="0059019C">
          <w:rPr>
            <w:rStyle w:val="Hyperlink"/>
            <w:rFonts w:ascii="Arial" w:hAnsi="Arial" w:cs="Arial"/>
            <w:color w:val="auto"/>
            <w:szCs w:val="27"/>
          </w:rPr>
          <w:t>interchangesecretariat@finance-ni.gov.uk</w:t>
        </w:r>
      </w:hyperlink>
      <w:r w:rsidR="00F350A3" w:rsidRPr="0059019C">
        <w:rPr>
          <w:rFonts w:ascii="Arial" w:hAnsi="Arial" w:cs="Arial"/>
          <w:szCs w:val="27"/>
        </w:rPr>
        <w:t xml:space="preserve"> </w:t>
      </w:r>
      <w:r w:rsidRPr="0059019C">
        <w:rPr>
          <w:rFonts w:ascii="Arial" w:hAnsi="Arial" w:cs="Arial"/>
          <w:szCs w:val="27"/>
        </w:rPr>
        <w:t xml:space="preserve">by </w:t>
      </w:r>
      <w:r w:rsidR="00306467" w:rsidRPr="0059019C">
        <w:rPr>
          <w:rFonts w:ascii="Arial" w:hAnsi="Arial" w:cs="Arial"/>
          <w:b/>
          <w:szCs w:val="27"/>
        </w:rPr>
        <w:t>5.00pm</w:t>
      </w:r>
      <w:r w:rsidRPr="0059019C">
        <w:rPr>
          <w:rFonts w:ascii="Arial" w:hAnsi="Arial" w:cs="Arial"/>
          <w:b/>
          <w:bCs/>
          <w:szCs w:val="27"/>
        </w:rPr>
        <w:t xml:space="preserve"> on </w:t>
      </w:r>
      <w:r w:rsidR="0059019C">
        <w:rPr>
          <w:rFonts w:ascii="Arial" w:hAnsi="Arial" w:cs="Arial"/>
          <w:b/>
          <w:bCs/>
          <w:szCs w:val="27"/>
        </w:rPr>
        <w:t>Monday 27 October</w:t>
      </w:r>
      <w:r w:rsidR="000157EE" w:rsidRPr="0059019C">
        <w:rPr>
          <w:rFonts w:ascii="Arial" w:hAnsi="Arial" w:cs="Arial"/>
          <w:b/>
          <w:bCs/>
          <w:szCs w:val="27"/>
        </w:rPr>
        <w:t xml:space="preserve"> </w:t>
      </w:r>
      <w:r w:rsidR="00612074" w:rsidRPr="0059019C">
        <w:rPr>
          <w:rFonts w:ascii="Arial" w:hAnsi="Arial" w:cs="Arial"/>
          <w:b/>
          <w:bCs/>
          <w:szCs w:val="27"/>
        </w:rPr>
        <w:t>202</w:t>
      </w:r>
      <w:r w:rsidR="0059019C">
        <w:rPr>
          <w:rFonts w:ascii="Arial" w:hAnsi="Arial" w:cs="Arial"/>
          <w:b/>
          <w:bCs/>
          <w:szCs w:val="27"/>
        </w:rPr>
        <w:t>5</w:t>
      </w:r>
      <w:r w:rsidRPr="0059019C">
        <w:rPr>
          <w:rFonts w:ascii="Arial" w:hAnsi="Arial" w:cs="Arial"/>
          <w:bCs/>
          <w:szCs w:val="27"/>
        </w:rPr>
        <w:t xml:space="preserve">; </w:t>
      </w:r>
      <w:r w:rsidRPr="0059019C">
        <w:rPr>
          <w:rFonts w:ascii="Arial" w:hAnsi="Arial" w:cs="Arial"/>
          <w:szCs w:val="27"/>
        </w:rPr>
        <w:t xml:space="preserve">otherwise I will assume a nil return.  </w:t>
      </w:r>
    </w:p>
    <w:p w14:paraId="09AC32DD" w14:textId="77777777" w:rsidR="001B2E5A" w:rsidRPr="001633AB" w:rsidRDefault="001B2E5A" w:rsidP="001B2E5A">
      <w:pPr>
        <w:tabs>
          <w:tab w:val="num" w:pos="1080"/>
        </w:tabs>
        <w:ind w:left="426"/>
        <w:rPr>
          <w:rFonts w:ascii="Arial" w:hAnsi="Arial" w:cs="Arial"/>
          <w:color w:val="FF0000"/>
        </w:rPr>
      </w:pPr>
    </w:p>
    <w:p w14:paraId="09AC32DE" w14:textId="77777777" w:rsidR="001B2E5A" w:rsidRPr="0059019C" w:rsidRDefault="001B2E5A" w:rsidP="001B2E5A">
      <w:pPr>
        <w:numPr>
          <w:ilvl w:val="0"/>
          <w:numId w:val="1"/>
        </w:numPr>
        <w:tabs>
          <w:tab w:val="clear" w:pos="1080"/>
          <w:tab w:val="num" w:pos="0"/>
          <w:tab w:val="num" w:pos="426"/>
        </w:tabs>
        <w:ind w:left="426" w:hanging="426"/>
        <w:rPr>
          <w:rFonts w:ascii="Arial" w:hAnsi="Arial" w:cs="Arial"/>
        </w:rPr>
      </w:pPr>
      <w:r w:rsidRPr="0059019C">
        <w:rPr>
          <w:rFonts w:ascii="Arial" w:hAnsi="Arial" w:cs="Arial"/>
          <w:szCs w:val="27"/>
        </w:rPr>
        <w:lastRenderedPageBreak/>
        <w:t>Candidates should demonstrate in the proforma how they meet the requirements for the post.  This information may be used for shortlisting purposes.</w:t>
      </w:r>
    </w:p>
    <w:p w14:paraId="09AC32DF" w14:textId="47DD1CBC" w:rsidR="007372CF" w:rsidRPr="0059019C" w:rsidRDefault="007372CF" w:rsidP="009865CC">
      <w:pPr>
        <w:ind w:left="426"/>
        <w:rPr>
          <w:rFonts w:ascii="Arial" w:hAnsi="Arial" w:cs="Arial"/>
          <w:u w:val="single"/>
        </w:rPr>
      </w:pPr>
    </w:p>
    <w:p w14:paraId="09AC32E1" w14:textId="77777777" w:rsidR="009865CC" w:rsidRPr="0059019C" w:rsidRDefault="009865CC" w:rsidP="009865CC">
      <w:pPr>
        <w:ind w:left="426"/>
        <w:rPr>
          <w:rFonts w:ascii="Arial" w:hAnsi="Arial" w:cs="Arial"/>
          <w:u w:val="single"/>
        </w:rPr>
      </w:pPr>
      <w:r w:rsidRPr="0059019C">
        <w:rPr>
          <w:rFonts w:ascii="Arial" w:hAnsi="Arial" w:cs="Arial"/>
          <w:u w:val="single"/>
        </w:rPr>
        <w:t>GDPR</w:t>
      </w:r>
    </w:p>
    <w:p w14:paraId="09AC32E2" w14:textId="77777777" w:rsidR="009865CC" w:rsidRPr="0059019C" w:rsidRDefault="009865CC" w:rsidP="00612074">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59019C">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59019C">
        <w:rPr>
          <w:rFonts w:ascii="Arial" w:hAnsi="Arial" w:cs="Arial"/>
        </w:rPr>
        <w:t xml:space="preserve"> </w:t>
      </w:r>
    </w:p>
    <w:p w14:paraId="09AC32E3" w14:textId="77777777" w:rsidR="009865CC" w:rsidRPr="0059019C" w:rsidRDefault="009865CC" w:rsidP="00612074">
      <w:pPr>
        <w:tabs>
          <w:tab w:val="left" w:pos="1440"/>
        </w:tabs>
        <w:rPr>
          <w:rFonts w:ascii="Arial" w:hAnsi="Arial" w:cs="Arial"/>
        </w:rPr>
      </w:pPr>
    </w:p>
    <w:p w14:paraId="09AC32E4" w14:textId="77777777" w:rsidR="00C51A88" w:rsidRPr="0059019C" w:rsidRDefault="00C51A88" w:rsidP="00612074">
      <w:pPr>
        <w:tabs>
          <w:tab w:val="left" w:pos="1440"/>
        </w:tabs>
        <w:ind w:left="426"/>
        <w:rPr>
          <w:rFonts w:ascii="Arial" w:hAnsi="Arial" w:cs="Arial"/>
          <w:u w:val="single"/>
        </w:rPr>
      </w:pPr>
      <w:bookmarkStart w:id="11" w:name="_Hlk131061659"/>
      <w:r w:rsidRPr="0059019C">
        <w:rPr>
          <w:rFonts w:ascii="Arial" w:hAnsi="Arial" w:cs="Arial"/>
          <w:u w:val="single"/>
        </w:rPr>
        <w:t>Further information</w:t>
      </w:r>
    </w:p>
    <w:p w14:paraId="09AC32E6" w14:textId="2E610EFD" w:rsidR="001F76DC" w:rsidRPr="0059019C" w:rsidRDefault="00BB3DE7" w:rsidP="007F75F6">
      <w:pPr>
        <w:ind w:left="426" w:hanging="426"/>
        <w:rPr>
          <w:rFonts w:ascii="Arial" w:hAnsi="Arial" w:cs="Arial"/>
          <w:lang w:val="en-US"/>
        </w:rPr>
      </w:pPr>
      <w:r w:rsidRPr="0059019C">
        <w:rPr>
          <w:rFonts w:ascii="Arial" w:hAnsi="Arial" w:cs="Arial"/>
          <w:szCs w:val="27"/>
        </w:rPr>
        <w:t>1</w:t>
      </w:r>
      <w:r w:rsidR="00747929" w:rsidRPr="0059019C">
        <w:rPr>
          <w:rFonts w:ascii="Arial" w:hAnsi="Arial" w:cs="Arial"/>
          <w:szCs w:val="27"/>
        </w:rPr>
        <w:t>0</w:t>
      </w:r>
      <w:r w:rsidR="004306C9" w:rsidRPr="0059019C">
        <w:rPr>
          <w:rFonts w:ascii="Arial" w:hAnsi="Arial" w:cs="Arial"/>
          <w:szCs w:val="27"/>
        </w:rPr>
        <w:t xml:space="preserve">. </w:t>
      </w:r>
      <w:bookmarkStart w:id="12" w:name="_Hlk154046913"/>
      <w:r w:rsidR="0038015A" w:rsidRPr="0059019C">
        <w:rPr>
          <w:rFonts w:ascii="Arial" w:hAnsi="Arial" w:cs="Arial"/>
          <w:szCs w:val="27"/>
        </w:rPr>
        <w:t xml:space="preserve">The successful candidate must have or be willing to obtain security clearance to CTC level and </w:t>
      </w:r>
      <w:r w:rsidR="008B5E71" w:rsidRPr="0059019C">
        <w:rPr>
          <w:rFonts w:ascii="Arial" w:hAnsi="Arial" w:cs="Arial"/>
          <w:lang w:eastAsia="en-GB"/>
        </w:rPr>
        <w:t>further information</w:t>
      </w:r>
      <w:r w:rsidR="0038015A" w:rsidRPr="0059019C">
        <w:rPr>
          <w:rFonts w:ascii="Arial" w:hAnsi="Arial" w:cs="Arial"/>
          <w:lang w:eastAsia="en-GB"/>
        </w:rPr>
        <w:t xml:space="preserve"> about the role </w:t>
      </w:r>
      <w:r w:rsidR="008B5E71" w:rsidRPr="0059019C">
        <w:rPr>
          <w:rFonts w:ascii="Arial" w:hAnsi="Arial" w:cs="Arial"/>
          <w:lang w:eastAsia="en-GB"/>
        </w:rPr>
        <w:t xml:space="preserve">please contact </w:t>
      </w:r>
      <w:r w:rsidR="0038015A" w:rsidRPr="0059019C">
        <w:rPr>
          <w:rFonts w:ascii="Arial" w:hAnsi="Arial" w:cs="Arial"/>
          <w:lang w:eastAsia="en-GB"/>
        </w:rPr>
        <w:t>Amanda Martin on Tel: 028 9052 3577</w:t>
      </w:r>
      <w:r w:rsidR="008B5E71" w:rsidRPr="0059019C">
        <w:rPr>
          <w:rFonts w:ascii="Arial" w:hAnsi="Arial" w:cs="Arial"/>
          <w:lang w:eastAsia="en-GB"/>
        </w:rPr>
        <w:t xml:space="preserve">. </w:t>
      </w:r>
      <w:bookmarkEnd w:id="12"/>
    </w:p>
    <w:bookmarkEnd w:id="11"/>
    <w:p w14:paraId="09AC32E7" w14:textId="77777777" w:rsidR="00AE3291" w:rsidRPr="0059019C" w:rsidRDefault="00AE3291" w:rsidP="001F76DC">
      <w:pPr>
        <w:ind w:left="426" w:hanging="426"/>
        <w:rPr>
          <w:rFonts w:ascii="Arial" w:hAnsi="Arial" w:cs="Arial"/>
          <w:b/>
        </w:rPr>
      </w:pPr>
    </w:p>
    <w:p w14:paraId="09AC32E8" w14:textId="77777777" w:rsidR="003B027D" w:rsidRPr="0059019C" w:rsidRDefault="003B027D" w:rsidP="001F76DC">
      <w:pPr>
        <w:ind w:left="426"/>
        <w:rPr>
          <w:rFonts w:ascii="Brush Script MT" w:hAnsi="Brush Script MT" w:cs="Arial"/>
          <w:b/>
          <w:sz w:val="38"/>
          <w:szCs w:val="38"/>
        </w:rPr>
      </w:pPr>
    </w:p>
    <w:p w14:paraId="09AC32E9" w14:textId="77777777" w:rsidR="00854AAE" w:rsidRPr="0059019C" w:rsidRDefault="00854AAE" w:rsidP="009865CC">
      <w:pPr>
        <w:rPr>
          <w:rFonts w:ascii="Brush Script MT" w:hAnsi="Brush Script MT" w:cs="Arial"/>
          <w:b/>
          <w:sz w:val="38"/>
          <w:szCs w:val="38"/>
        </w:rPr>
      </w:pPr>
      <w:r w:rsidRPr="0059019C">
        <w:rPr>
          <w:rFonts w:ascii="Brush Script MT" w:hAnsi="Brush Script MT" w:cs="Arial"/>
          <w:b/>
          <w:sz w:val="38"/>
          <w:szCs w:val="38"/>
        </w:rPr>
        <w:t>Paul McKinney</w:t>
      </w:r>
    </w:p>
    <w:p w14:paraId="09AC32EA" w14:textId="77777777" w:rsidR="000B1D93" w:rsidRPr="0059019C" w:rsidRDefault="00854AAE" w:rsidP="009865CC">
      <w:pPr>
        <w:rPr>
          <w:rFonts w:ascii="Arial" w:hAnsi="Arial" w:cs="Arial"/>
          <w:b/>
          <w:szCs w:val="27"/>
        </w:rPr>
      </w:pPr>
      <w:r w:rsidRPr="0059019C">
        <w:rPr>
          <w:rFonts w:ascii="Arial" w:hAnsi="Arial" w:cs="Arial"/>
          <w:b/>
          <w:szCs w:val="27"/>
        </w:rPr>
        <w:t>Paul McKinney</w:t>
      </w:r>
    </w:p>
    <w:p w14:paraId="09AC32EB" w14:textId="77777777" w:rsidR="00D66E7B" w:rsidRPr="001633AB" w:rsidRDefault="00D66E7B" w:rsidP="009865CC">
      <w:pPr>
        <w:rPr>
          <w:rFonts w:ascii="Arial" w:hAnsi="Arial" w:cs="Arial"/>
          <w:b/>
          <w:color w:val="FF0000"/>
          <w:szCs w:val="27"/>
        </w:rPr>
      </w:pPr>
    </w:p>
    <w:sectPr w:rsidR="00D66E7B" w:rsidRPr="001633AB"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B22E" w14:textId="77777777" w:rsidR="000C21DF" w:rsidRDefault="000C21DF" w:rsidP="0080527B">
      <w:r>
        <w:separator/>
      </w:r>
    </w:p>
  </w:endnote>
  <w:endnote w:type="continuationSeparator" w:id="0">
    <w:p w14:paraId="30697374" w14:textId="77777777" w:rsidR="000C21DF" w:rsidRDefault="000C21DF"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223F" w14:textId="77777777" w:rsidR="000C21DF" w:rsidRDefault="000C21DF" w:rsidP="0080527B">
      <w:r>
        <w:separator/>
      </w:r>
    </w:p>
  </w:footnote>
  <w:footnote w:type="continuationSeparator" w:id="0">
    <w:p w14:paraId="1984BA53" w14:textId="77777777" w:rsidR="000C21DF" w:rsidRDefault="000C21DF"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034368">
    <w:abstractNumId w:val="3"/>
  </w:num>
  <w:num w:numId="2" w16cid:durableId="557588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180747">
    <w:abstractNumId w:val="2"/>
  </w:num>
  <w:num w:numId="4" w16cid:durableId="866217912">
    <w:abstractNumId w:val="1"/>
  </w:num>
  <w:num w:numId="5" w16cid:durableId="1702851765">
    <w:abstractNumId w:val="0"/>
  </w:num>
  <w:num w:numId="6" w16cid:durableId="1377853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E"/>
    <w:rsid w:val="0000292F"/>
    <w:rsid w:val="00004A54"/>
    <w:rsid w:val="00014860"/>
    <w:rsid w:val="000157EE"/>
    <w:rsid w:val="00015FC0"/>
    <w:rsid w:val="00021062"/>
    <w:rsid w:val="000530E7"/>
    <w:rsid w:val="00057272"/>
    <w:rsid w:val="00066FEC"/>
    <w:rsid w:val="000764C2"/>
    <w:rsid w:val="00095F1C"/>
    <w:rsid w:val="000A705D"/>
    <w:rsid w:val="000B1D93"/>
    <w:rsid w:val="000B6FDA"/>
    <w:rsid w:val="000C1957"/>
    <w:rsid w:val="000C21DF"/>
    <w:rsid w:val="000D3902"/>
    <w:rsid w:val="000E210C"/>
    <w:rsid w:val="000F22DD"/>
    <w:rsid w:val="000F6911"/>
    <w:rsid w:val="00102EA1"/>
    <w:rsid w:val="0011641C"/>
    <w:rsid w:val="00130592"/>
    <w:rsid w:val="00156260"/>
    <w:rsid w:val="001633AB"/>
    <w:rsid w:val="00167BA0"/>
    <w:rsid w:val="00171CD8"/>
    <w:rsid w:val="001844CD"/>
    <w:rsid w:val="001A048A"/>
    <w:rsid w:val="001A5220"/>
    <w:rsid w:val="001B2E5A"/>
    <w:rsid w:val="001B7E27"/>
    <w:rsid w:val="001C17AB"/>
    <w:rsid w:val="001C49E6"/>
    <w:rsid w:val="001C4C45"/>
    <w:rsid w:val="001D0A77"/>
    <w:rsid w:val="001E153B"/>
    <w:rsid w:val="001E1F59"/>
    <w:rsid w:val="001E6837"/>
    <w:rsid w:val="001E756E"/>
    <w:rsid w:val="001F4175"/>
    <w:rsid w:val="001F6A36"/>
    <w:rsid w:val="001F76DC"/>
    <w:rsid w:val="001F7DFF"/>
    <w:rsid w:val="001F7EDD"/>
    <w:rsid w:val="00206692"/>
    <w:rsid w:val="0021066B"/>
    <w:rsid w:val="00212193"/>
    <w:rsid w:val="00221DDA"/>
    <w:rsid w:val="002258F8"/>
    <w:rsid w:val="00230B4B"/>
    <w:rsid w:val="00233862"/>
    <w:rsid w:val="00242CBB"/>
    <w:rsid w:val="0024450B"/>
    <w:rsid w:val="00244AFD"/>
    <w:rsid w:val="00246171"/>
    <w:rsid w:val="002559E3"/>
    <w:rsid w:val="00271849"/>
    <w:rsid w:val="00273B47"/>
    <w:rsid w:val="0027691A"/>
    <w:rsid w:val="00285A9E"/>
    <w:rsid w:val="00285F3C"/>
    <w:rsid w:val="00294D14"/>
    <w:rsid w:val="00294D78"/>
    <w:rsid w:val="002A18B3"/>
    <w:rsid w:val="002A213E"/>
    <w:rsid w:val="002A27ED"/>
    <w:rsid w:val="002B7A92"/>
    <w:rsid w:val="002E0BAF"/>
    <w:rsid w:val="002E46D1"/>
    <w:rsid w:val="002E6CE8"/>
    <w:rsid w:val="002F140A"/>
    <w:rsid w:val="00306467"/>
    <w:rsid w:val="00314385"/>
    <w:rsid w:val="00324A11"/>
    <w:rsid w:val="0033210B"/>
    <w:rsid w:val="003322C2"/>
    <w:rsid w:val="00335674"/>
    <w:rsid w:val="003476F5"/>
    <w:rsid w:val="00351BD1"/>
    <w:rsid w:val="00352C0D"/>
    <w:rsid w:val="003635F4"/>
    <w:rsid w:val="00371466"/>
    <w:rsid w:val="0038015A"/>
    <w:rsid w:val="0038411B"/>
    <w:rsid w:val="00385512"/>
    <w:rsid w:val="003A4249"/>
    <w:rsid w:val="003B027D"/>
    <w:rsid w:val="003B3DFD"/>
    <w:rsid w:val="003F1D26"/>
    <w:rsid w:val="003F2FDB"/>
    <w:rsid w:val="00400BA1"/>
    <w:rsid w:val="0041727D"/>
    <w:rsid w:val="004178B0"/>
    <w:rsid w:val="004306C9"/>
    <w:rsid w:val="00460C82"/>
    <w:rsid w:val="00471EB8"/>
    <w:rsid w:val="00480D0E"/>
    <w:rsid w:val="00484F16"/>
    <w:rsid w:val="00493C93"/>
    <w:rsid w:val="004A3202"/>
    <w:rsid w:val="004B0E50"/>
    <w:rsid w:val="004D28ED"/>
    <w:rsid w:val="004E3E80"/>
    <w:rsid w:val="004F71AC"/>
    <w:rsid w:val="00502EBC"/>
    <w:rsid w:val="00503464"/>
    <w:rsid w:val="00503AD0"/>
    <w:rsid w:val="00526C9F"/>
    <w:rsid w:val="00527590"/>
    <w:rsid w:val="00563254"/>
    <w:rsid w:val="00573398"/>
    <w:rsid w:val="00584E44"/>
    <w:rsid w:val="00585CB5"/>
    <w:rsid w:val="005874CB"/>
    <w:rsid w:val="0059019C"/>
    <w:rsid w:val="00591770"/>
    <w:rsid w:val="00597287"/>
    <w:rsid w:val="005B0594"/>
    <w:rsid w:val="005B0A64"/>
    <w:rsid w:val="005B7D33"/>
    <w:rsid w:val="005C1538"/>
    <w:rsid w:val="005C4F99"/>
    <w:rsid w:val="005D3DA9"/>
    <w:rsid w:val="005E16BC"/>
    <w:rsid w:val="005E4424"/>
    <w:rsid w:val="005E5980"/>
    <w:rsid w:val="005F2E8F"/>
    <w:rsid w:val="006031B8"/>
    <w:rsid w:val="006070F1"/>
    <w:rsid w:val="00611D61"/>
    <w:rsid w:val="00612074"/>
    <w:rsid w:val="006176DF"/>
    <w:rsid w:val="006229F2"/>
    <w:rsid w:val="00625790"/>
    <w:rsid w:val="00633723"/>
    <w:rsid w:val="00636F51"/>
    <w:rsid w:val="0065168C"/>
    <w:rsid w:val="00656744"/>
    <w:rsid w:val="00664287"/>
    <w:rsid w:val="00665A1B"/>
    <w:rsid w:val="006854AF"/>
    <w:rsid w:val="0068633B"/>
    <w:rsid w:val="0069004D"/>
    <w:rsid w:val="00693126"/>
    <w:rsid w:val="006B0120"/>
    <w:rsid w:val="006B14C3"/>
    <w:rsid w:val="006B15F4"/>
    <w:rsid w:val="006B2BA8"/>
    <w:rsid w:val="006B31F4"/>
    <w:rsid w:val="006B5416"/>
    <w:rsid w:val="006B71A7"/>
    <w:rsid w:val="006C469A"/>
    <w:rsid w:val="006D07D4"/>
    <w:rsid w:val="006D1953"/>
    <w:rsid w:val="006D4FBF"/>
    <w:rsid w:val="006D5742"/>
    <w:rsid w:val="006E250A"/>
    <w:rsid w:val="006E3B18"/>
    <w:rsid w:val="006F3E9E"/>
    <w:rsid w:val="006F7ACC"/>
    <w:rsid w:val="007017EA"/>
    <w:rsid w:val="007106FE"/>
    <w:rsid w:val="00712F5A"/>
    <w:rsid w:val="00727870"/>
    <w:rsid w:val="00730076"/>
    <w:rsid w:val="00735035"/>
    <w:rsid w:val="00736AFF"/>
    <w:rsid w:val="007372CF"/>
    <w:rsid w:val="00747929"/>
    <w:rsid w:val="00755F80"/>
    <w:rsid w:val="00756626"/>
    <w:rsid w:val="0076022D"/>
    <w:rsid w:val="00764AA0"/>
    <w:rsid w:val="00775DC2"/>
    <w:rsid w:val="0078543D"/>
    <w:rsid w:val="00787ED7"/>
    <w:rsid w:val="007B2C14"/>
    <w:rsid w:val="007C02A6"/>
    <w:rsid w:val="007D08B0"/>
    <w:rsid w:val="007D1EEC"/>
    <w:rsid w:val="007F2756"/>
    <w:rsid w:val="007F50F0"/>
    <w:rsid w:val="007F5676"/>
    <w:rsid w:val="007F584E"/>
    <w:rsid w:val="007F75F6"/>
    <w:rsid w:val="0080527B"/>
    <w:rsid w:val="00820C20"/>
    <w:rsid w:val="008270ED"/>
    <w:rsid w:val="008424D4"/>
    <w:rsid w:val="008455C3"/>
    <w:rsid w:val="00854AAE"/>
    <w:rsid w:val="00870C7E"/>
    <w:rsid w:val="0088209B"/>
    <w:rsid w:val="00885970"/>
    <w:rsid w:val="008A0B54"/>
    <w:rsid w:val="008A317B"/>
    <w:rsid w:val="008A492A"/>
    <w:rsid w:val="008A55CF"/>
    <w:rsid w:val="008A6F98"/>
    <w:rsid w:val="008B33AB"/>
    <w:rsid w:val="008B49C2"/>
    <w:rsid w:val="008B5E71"/>
    <w:rsid w:val="008C3996"/>
    <w:rsid w:val="008C40C1"/>
    <w:rsid w:val="008D2CB2"/>
    <w:rsid w:val="008D5725"/>
    <w:rsid w:val="008F5904"/>
    <w:rsid w:val="0090355E"/>
    <w:rsid w:val="00905FC7"/>
    <w:rsid w:val="009165D4"/>
    <w:rsid w:val="00921A22"/>
    <w:rsid w:val="00922C2D"/>
    <w:rsid w:val="00922FA8"/>
    <w:rsid w:val="0093767C"/>
    <w:rsid w:val="009535C6"/>
    <w:rsid w:val="0095412F"/>
    <w:rsid w:val="00960D3F"/>
    <w:rsid w:val="0098010C"/>
    <w:rsid w:val="00983512"/>
    <w:rsid w:val="009865CC"/>
    <w:rsid w:val="009A0437"/>
    <w:rsid w:val="009A185E"/>
    <w:rsid w:val="009B4FD3"/>
    <w:rsid w:val="009B7435"/>
    <w:rsid w:val="009C42E2"/>
    <w:rsid w:val="009C4F89"/>
    <w:rsid w:val="009F4E60"/>
    <w:rsid w:val="009F5FC6"/>
    <w:rsid w:val="00A16C3A"/>
    <w:rsid w:val="00A23941"/>
    <w:rsid w:val="00A243D4"/>
    <w:rsid w:val="00A26C6C"/>
    <w:rsid w:val="00A319A6"/>
    <w:rsid w:val="00A365EC"/>
    <w:rsid w:val="00A60114"/>
    <w:rsid w:val="00A70B80"/>
    <w:rsid w:val="00AA2956"/>
    <w:rsid w:val="00AB0292"/>
    <w:rsid w:val="00AB271B"/>
    <w:rsid w:val="00AC0D05"/>
    <w:rsid w:val="00AC3E87"/>
    <w:rsid w:val="00AC6D75"/>
    <w:rsid w:val="00AD71A8"/>
    <w:rsid w:val="00AD73F8"/>
    <w:rsid w:val="00AE3291"/>
    <w:rsid w:val="00AF1E49"/>
    <w:rsid w:val="00AF4324"/>
    <w:rsid w:val="00AF7A40"/>
    <w:rsid w:val="00AF7EB8"/>
    <w:rsid w:val="00B126D5"/>
    <w:rsid w:val="00B14830"/>
    <w:rsid w:val="00B17229"/>
    <w:rsid w:val="00B17B24"/>
    <w:rsid w:val="00B26948"/>
    <w:rsid w:val="00B30BE5"/>
    <w:rsid w:val="00B315AE"/>
    <w:rsid w:val="00B37985"/>
    <w:rsid w:val="00B43E1B"/>
    <w:rsid w:val="00B524BF"/>
    <w:rsid w:val="00B602CC"/>
    <w:rsid w:val="00B76DF0"/>
    <w:rsid w:val="00B93DCB"/>
    <w:rsid w:val="00B97965"/>
    <w:rsid w:val="00BA4F01"/>
    <w:rsid w:val="00BB3DE7"/>
    <w:rsid w:val="00BC6760"/>
    <w:rsid w:val="00BE7E3B"/>
    <w:rsid w:val="00BF2D70"/>
    <w:rsid w:val="00C067D3"/>
    <w:rsid w:val="00C3294D"/>
    <w:rsid w:val="00C42C6C"/>
    <w:rsid w:val="00C51A88"/>
    <w:rsid w:val="00C527F1"/>
    <w:rsid w:val="00C64A01"/>
    <w:rsid w:val="00C71219"/>
    <w:rsid w:val="00C77381"/>
    <w:rsid w:val="00C77966"/>
    <w:rsid w:val="00C80E84"/>
    <w:rsid w:val="00C815A8"/>
    <w:rsid w:val="00C818A2"/>
    <w:rsid w:val="00C82C75"/>
    <w:rsid w:val="00C82D5B"/>
    <w:rsid w:val="00C949CF"/>
    <w:rsid w:val="00CA5E02"/>
    <w:rsid w:val="00CB0C4E"/>
    <w:rsid w:val="00CB1838"/>
    <w:rsid w:val="00CB3E0A"/>
    <w:rsid w:val="00CC2DC8"/>
    <w:rsid w:val="00CD3116"/>
    <w:rsid w:val="00CD4259"/>
    <w:rsid w:val="00CD6DB4"/>
    <w:rsid w:val="00CF2A5E"/>
    <w:rsid w:val="00D103EB"/>
    <w:rsid w:val="00D14E00"/>
    <w:rsid w:val="00D1759D"/>
    <w:rsid w:val="00D20D27"/>
    <w:rsid w:val="00D21A7E"/>
    <w:rsid w:val="00D41726"/>
    <w:rsid w:val="00D44382"/>
    <w:rsid w:val="00D46F14"/>
    <w:rsid w:val="00D66863"/>
    <w:rsid w:val="00D668E4"/>
    <w:rsid w:val="00D66E7B"/>
    <w:rsid w:val="00D7208B"/>
    <w:rsid w:val="00D804F6"/>
    <w:rsid w:val="00D8255F"/>
    <w:rsid w:val="00DA06A3"/>
    <w:rsid w:val="00DA44EB"/>
    <w:rsid w:val="00DB7696"/>
    <w:rsid w:val="00DC1377"/>
    <w:rsid w:val="00DC2E99"/>
    <w:rsid w:val="00DD3CFF"/>
    <w:rsid w:val="00DD6C6D"/>
    <w:rsid w:val="00DE0E6D"/>
    <w:rsid w:val="00DF623B"/>
    <w:rsid w:val="00E30D3D"/>
    <w:rsid w:val="00E35B27"/>
    <w:rsid w:val="00E371B9"/>
    <w:rsid w:val="00E7358D"/>
    <w:rsid w:val="00E77276"/>
    <w:rsid w:val="00E871E5"/>
    <w:rsid w:val="00E875E7"/>
    <w:rsid w:val="00E906CF"/>
    <w:rsid w:val="00E93C06"/>
    <w:rsid w:val="00E978C6"/>
    <w:rsid w:val="00EA17A4"/>
    <w:rsid w:val="00EB1A50"/>
    <w:rsid w:val="00EB2440"/>
    <w:rsid w:val="00EB7D11"/>
    <w:rsid w:val="00EF72B2"/>
    <w:rsid w:val="00F10907"/>
    <w:rsid w:val="00F16C23"/>
    <w:rsid w:val="00F207C0"/>
    <w:rsid w:val="00F21ABE"/>
    <w:rsid w:val="00F222E1"/>
    <w:rsid w:val="00F230CD"/>
    <w:rsid w:val="00F24459"/>
    <w:rsid w:val="00F26466"/>
    <w:rsid w:val="00F350A3"/>
    <w:rsid w:val="00F414A6"/>
    <w:rsid w:val="00F466E3"/>
    <w:rsid w:val="00F5309A"/>
    <w:rsid w:val="00F65E39"/>
    <w:rsid w:val="00FA06B1"/>
    <w:rsid w:val="00FA782A"/>
    <w:rsid w:val="00FB169F"/>
    <w:rsid w:val="00FB5C88"/>
    <w:rsid w:val="00FB6738"/>
    <w:rsid w:val="00FD12A5"/>
    <w:rsid w:val="00FD7B36"/>
    <w:rsid w:val="00FE23AF"/>
    <w:rsid w:val="00FF0290"/>
    <w:rsid w:val="00FF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32BB"/>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customStyle="1" w:styleId="UnresolvedMention1">
    <w:name w:val="Unresolved Mention1"/>
    <w:basedOn w:val="DefaultParagraphFont"/>
    <w:uiPriority w:val="99"/>
    <w:semiHidden/>
    <w:unhideWhenUsed/>
    <w:rsid w:val="008270ED"/>
    <w:rPr>
      <w:color w:val="605E5C"/>
      <w:shd w:val="clear" w:color="auto" w:fill="E1DFDD"/>
    </w:rPr>
  </w:style>
  <w:style w:type="character" w:styleId="UnresolvedMention">
    <w:name w:val="Unresolved Mention"/>
    <w:basedOn w:val="DefaultParagraphFont"/>
    <w:uiPriority w:val="99"/>
    <w:semiHidden/>
    <w:unhideWhenUsed/>
    <w:rsid w:val="0095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4340901">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288152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changesecretariat@finance-ni.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changeni.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C193A606785840B304C2C5D41FD253" ma:contentTypeVersion="4" ma:contentTypeDescription="Create a new document." ma:contentTypeScope="" ma:versionID="86cc1550f7530776bae5030786ebb325">
  <xsd:schema xmlns:xsd="http://www.w3.org/2001/XMLSchema" xmlns:xs="http://www.w3.org/2001/XMLSchema" xmlns:p="http://schemas.microsoft.com/office/2006/metadata/properties" xmlns:ns2="edf1e501-f066-4a68-883a-1d0d4ca52cd7" targetNamespace="http://schemas.microsoft.com/office/2006/metadata/properties" ma:root="true" ma:fieldsID="07b61aca25bdb93bb0ab1a77f0b54144" ns2:_="">
    <xsd:import namespace="edf1e501-f066-4a68-883a-1d0d4ca52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e501-f066-4a68-883a-1d0d4ca5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9A3B1-5B13-4AD5-B55E-54B10B927195}">
  <ds:schemaRefs>
    <ds:schemaRef ds:uri="http://schemas.microsoft.com/sharepoint/v3/contenttype/forms"/>
  </ds:schemaRefs>
</ds:datastoreItem>
</file>

<file path=customXml/itemProps2.xml><?xml version="1.0" encoding="utf-8"?>
<ds:datastoreItem xmlns:ds="http://schemas.openxmlformats.org/officeDocument/2006/customXml" ds:itemID="{C3A22C16-8E23-42FE-8F0E-17787EC9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e501-f066-4a68-883a-1d0d4ca5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62CC8-38CD-4DE4-810B-467C952B5E75}">
  <ds:schemaRefs>
    <ds:schemaRef ds:uri="http://schemas.openxmlformats.org/officeDocument/2006/bibliography"/>
  </ds:schemaRefs>
</ds:datastoreItem>
</file>

<file path=customXml/itemProps4.xml><?xml version="1.0" encoding="utf-8"?>
<ds:datastoreItem xmlns:ds="http://schemas.openxmlformats.org/officeDocument/2006/customXml" ds:itemID="{056AF78D-D9ED-48F2-93B9-31BEFF7CDF8C}">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edf1e501-f066-4a68-883a-1d0d4ca52cd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2071</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2433</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2025-10-03T13:35:00Z</dcterms:created>
  <dcterms:modified xsi:type="dcterms:W3CDTF">2025-10-03T13:35:00Z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0x010100EEC193A606785840B304C2C5D41FD253</vt:lpwstr>
  </property>
  <property fmtid="{D5CDD505-2E9C-101B-9397-08002B2CF9AE}" pid="3" name="Order">
    <vt:r8>41400</vt:r8>
  </property>
</Properties>
</file>