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D3CDC" w14:textId="5F713C8A" w:rsidR="00A77AE2" w:rsidRPr="00166A81" w:rsidRDefault="00A77AE2" w:rsidP="00A77AE2">
      <w:pPr>
        <w:rPr>
          <w:rFonts w:ascii="Arial" w:hAnsi="Arial" w:cs="Arial"/>
          <w:b/>
          <w:bCs/>
        </w:rPr>
      </w:pPr>
      <w:r w:rsidRPr="00166A81">
        <w:rPr>
          <w:rFonts w:ascii="Arial" w:hAnsi="Arial" w:cs="Arial"/>
          <w:b/>
          <w:bCs/>
        </w:rPr>
        <w:t>FROM:</w:t>
      </w:r>
      <w:r w:rsidRPr="00166A81">
        <w:rPr>
          <w:rFonts w:ascii="Arial" w:hAnsi="Arial" w:cs="Arial"/>
          <w:b/>
          <w:bCs/>
        </w:rPr>
        <w:tab/>
      </w:r>
      <w:r w:rsidR="00453312" w:rsidRPr="00166A81">
        <w:rPr>
          <w:rFonts w:ascii="Arial" w:hAnsi="Arial" w:cs="Arial"/>
          <w:b/>
          <w:bCs/>
        </w:rPr>
        <w:t>PAUL McKINNEY</w:t>
      </w:r>
      <w:r w:rsidR="003D49F8" w:rsidRPr="00166A81">
        <w:rPr>
          <w:rFonts w:ascii="Arial" w:hAnsi="Arial" w:cs="Arial"/>
          <w:b/>
          <w:bCs/>
        </w:rPr>
        <w:tab/>
      </w:r>
      <w:r w:rsidR="003D49F8" w:rsidRPr="00166A81">
        <w:rPr>
          <w:rFonts w:ascii="Arial" w:hAnsi="Arial" w:cs="Arial"/>
          <w:b/>
          <w:bCs/>
        </w:rPr>
        <w:tab/>
      </w:r>
      <w:r w:rsidR="003D49F8" w:rsidRPr="00166A81">
        <w:rPr>
          <w:rFonts w:ascii="Arial" w:hAnsi="Arial" w:cs="Arial"/>
          <w:b/>
          <w:bCs/>
        </w:rPr>
        <w:tab/>
      </w:r>
      <w:r w:rsidR="003D49F8" w:rsidRPr="00166A81">
        <w:rPr>
          <w:rFonts w:ascii="Arial" w:hAnsi="Arial" w:cs="Arial"/>
          <w:b/>
          <w:bCs/>
        </w:rPr>
        <w:tab/>
        <w:t xml:space="preserve">Ref: I/C </w:t>
      </w:r>
      <w:r w:rsidR="00207DFF">
        <w:rPr>
          <w:rFonts w:ascii="Arial" w:hAnsi="Arial" w:cs="Arial"/>
          <w:b/>
          <w:bCs/>
        </w:rPr>
        <w:t>3</w:t>
      </w:r>
      <w:r w:rsidR="00563E99" w:rsidRPr="00166A81">
        <w:rPr>
          <w:rFonts w:ascii="Arial" w:hAnsi="Arial" w:cs="Arial"/>
          <w:b/>
          <w:bCs/>
        </w:rPr>
        <w:t>1</w:t>
      </w:r>
      <w:r w:rsidR="000C508D" w:rsidRPr="00166A81">
        <w:rPr>
          <w:rFonts w:ascii="Arial" w:hAnsi="Arial" w:cs="Arial"/>
          <w:b/>
          <w:bCs/>
        </w:rPr>
        <w:t>/26</w:t>
      </w:r>
    </w:p>
    <w:p w14:paraId="0EE496DF" w14:textId="77777777" w:rsidR="00A77AE2" w:rsidRPr="00166A81" w:rsidRDefault="00A77AE2" w:rsidP="00A77AE2">
      <w:pPr>
        <w:rPr>
          <w:rFonts w:ascii="Arial" w:hAnsi="Arial" w:cs="Arial"/>
          <w:b/>
          <w:bCs/>
        </w:rPr>
      </w:pPr>
    </w:p>
    <w:p w14:paraId="727C9F68" w14:textId="1EFB7A71" w:rsidR="00A77AE2" w:rsidRPr="00166A81" w:rsidRDefault="007F308E" w:rsidP="00A77AE2">
      <w:pPr>
        <w:rPr>
          <w:rFonts w:ascii="Arial" w:hAnsi="Arial" w:cs="Arial"/>
          <w:b/>
          <w:bCs/>
        </w:rPr>
      </w:pPr>
      <w:r w:rsidRPr="00166A81">
        <w:rPr>
          <w:rFonts w:ascii="Arial" w:hAnsi="Arial" w:cs="Arial"/>
          <w:b/>
          <w:bCs/>
        </w:rPr>
        <w:t xml:space="preserve">DATE: </w:t>
      </w:r>
      <w:r w:rsidRPr="00166A81">
        <w:rPr>
          <w:rFonts w:ascii="Arial" w:hAnsi="Arial" w:cs="Arial"/>
          <w:b/>
          <w:bCs/>
        </w:rPr>
        <w:tab/>
      </w:r>
      <w:r w:rsidR="00B14B59">
        <w:rPr>
          <w:rFonts w:ascii="Arial" w:hAnsi="Arial" w:cs="Arial"/>
          <w:b/>
          <w:bCs/>
        </w:rPr>
        <w:t>30 JULY</w:t>
      </w:r>
      <w:r w:rsidR="007A1DAD" w:rsidRPr="00166A81">
        <w:rPr>
          <w:rFonts w:ascii="Arial" w:hAnsi="Arial" w:cs="Arial"/>
          <w:b/>
          <w:bCs/>
        </w:rPr>
        <w:t xml:space="preserve"> </w:t>
      </w:r>
      <w:r w:rsidR="003D3D9C" w:rsidRPr="00166A81">
        <w:rPr>
          <w:rFonts w:ascii="Arial" w:hAnsi="Arial" w:cs="Arial"/>
          <w:b/>
          <w:bCs/>
        </w:rPr>
        <w:t>202</w:t>
      </w:r>
      <w:r w:rsidR="007A1DAD" w:rsidRPr="00166A81">
        <w:rPr>
          <w:rFonts w:ascii="Arial" w:hAnsi="Arial" w:cs="Arial"/>
          <w:b/>
          <w:bCs/>
        </w:rPr>
        <w:t>6</w:t>
      </w:r>
      <w:r w:rsidR="00A77AE2" w:rsidRPr="00166A81">
        <w:rPr>
          <w:rFonts w:ascii="Arial" w:hAnsi="Arial" w:cs="Arial"/>
          <w:b/>
          <w:bCs/>
        </w:rPr>
        <w:t xml:space="preserve"> </w:t>
      </w:r>
    </w:p>
    <w:p w14:paraId="31FC540A" w14:textId="77777777" w:rsidR="00A77AE2" w:rsidRPr="00166A81" w:rsidRDefault="00A77AE2" w:rsidP="00A77AE2">
      <w:pPr>
        <w:rPr>
          <w:rFonts w:ascii="Arial" w:hAnsi="Arial" w:cs="Arial"/>
          <w:b/>
          <w:bCs/>
        </w:rPr>
      </w:pPr>
    </w:p>
    <w:p w14:paraId="3830D5D4" w14:textId="021FFF25" w:rsidR="00A77AE2" w:rsidRPr="00166A81" w:rsidRDefault="00A77AE2" w:rsidP="00A77AE2">
      <w:pPr>
        <w:rPr>
          <w:rFonts w:ascii="Arial" w:hAnsi="Arial" w:cs="Arial"/>
          <w:b/>
          <w:bCs/>
        </w:rPr>
      </w:pPr>
      <w:r w:rsidRPr="00166A81">
        <w:rPr>
          <w:rFonts w:ascii="Arial" w:hAnsi="Arial" w:cs="Arial"/>
          <w:b/>
          <w:bCs/>
        </w:rPr>
        <w:t>TO:</w:t>
      </w:r>
      <w:r w:rsidRPr="00166A81">
        <w:rPr>
          <w:rFonts w:ascii="Arial" w:hAnsi="Arial" w:cs="Arial"/>
          <w:b/>
          <w:bCs/>
        </w:rPr>
        <w:tab/>
      </w:r>
      <w:r w:rsidRPr="00166A81">
        <w:rPr>
          <w:rFonts w:ascii="Arial" w:hAnsi="Arial" w:cs="Arial"/>
          <w:b/>
          <w:bCs/>
        </w:rPr>
        <w:tab/>
        <w:t xml:space="preserve">INTERCHANGE </w:t>
      </w:r>
      <w:r w:rsidR="0072482C" w:rsidRPr="00166A81">
        <w:rPr>
          <w:rFonts w:ascii="Arial" w:hAnsi="Arial" w:cs="Arial"/>
          <w:b/>
          <w:bCs/>
        </w:rPr>
        <w:t>MEMBERSHIP (Non-NICS organisations)</w:t>
      </w:r>
    </w:p>
    <w:p w14:paraId="448809D2" w14:textId="77777777" w:rsidR="00A77AE2" w:rsidRPr="00166A81" w:rsidRDefault="00A77AE2" w:rsidP="00A77AE2">
      <w:pPr>
        <w:rPr>
          <w:rFonts w:ascii="Arial" w:hAnsi="Arial" w:cs="Arial"/>
        </w:rPr>
      </w:pPr>
    </w:p>
    <w:p w14:paraId="31ED9508" w14:textId="77777777" w:rsidR="00A77AE2" w:rsidRPr="00166A81" w:rsidRDefault="00A77AE2" w:rsidP="00A77AE2">
      <w:pPr>
        <w:pStyle w:val="Heading1"/>
      </w:pPr>
      <w:r w:rsidRPr="00166A81">
        <w:t xml:space="preserve">Secondment Opportunity with </w:t>
      </w:r>
    </w:p>
    <w:p w14:paraId="027B2249" w14:textId="77777777" w:rsidR="00A77AE2" w:rsidRPr="00166A81" w:rsidRDefault="00A77AE2" w:rsidP="00A77AE2"/>
    <w:p w14:paraId="48DEFDD8" w14:textId="4143C754" w:rsidR="00A77AE2" w:rsidRPr="00166A81" w:rsidRDefault="003D3D9C" w:rsidP="00A77AE2">
      <w:pPr>
        <w:jc w:val="center"/>
        <w:rPr>
          <w:rFonts w:ascii="Arial" w:hAnsi="Arial" w:cs="Arial"/>
          <w:b/>
          <w:caps/>
          <w:sz w:val="28"/>
          <w:szCs w:val="28"/>
        </w:rPr>
      </w:pPr>
      <w:r w:rsidRPr="00166A81">
        <w:rPr>
          <w:rFonts w:ascii="Arial" w:hAnsi="Arial" w:cs="Arial"/>
          <w:b/>
          <w:caps/>
          <w:sz w:val="28"/>
          <w:szCs w:val="28"/>
        </w:rPr>
        <w:t xml:space="preserve">the depatrment </w:t>
      </w:r>
      <w:r w:rsidR="000270E4" w:rsidRPr="00166A81">
        <w:rPr>
          <w:rFonts w:ascii="Arial" w:hAnsi="Arial" w:cs="Arial"/>
          <w:b/>
          <w:caps/>
          <w:sz w:val="28"/>
          <w:szCs w:val="28"/>
        </w:rPr>
        <w:t xml:space="preserve">of </w:t>
      </w:r>
      <w:r w:rsidR="000D0719" w:rsidRPr="00166A81">
        <w:rPr>
          <w:rFonts w:ascii="Arial" w:hAnsi="Arial" w:cs="Arial"/>
          <w:b/>
          <w:caps/>
          <w:sz w:val="28"/>
          <w:szCs w:val="28"/>
        </w:rPr>
        <w:t>health</w:t>
      </w:r>
      <w:r w:rsidR="000270E4" w:rsidRPr="00166A81">
        <w:rPr>
          <w:rFonts w:ascii="Arial" w:hAnsi="Arial" w:cs="Arial"/>
          <w:b/>
          <w:caps/>
          <w:sz w:val="28"/>
          <w:szCs w:val="28"/>
        </w:rPr>
        <w:t xml:space="preserve"> </w:t>
      </w:r>
      <w:r w:rsidRPr="00166A81">
        <w:rPr>
          <w:rFonts w:ascii="Arial" w:hAnsi="Arial" w:cs="Arial"/>
          <w:b/>
          <w:caps/>
          <w:sz w:val="28"/>
          <w:szCs w:val="28"/>
        </w:rPr>
        <w:t>(D</w:t>
      </w:r>
      <w:r w:rsidR="000270E4" w:rsidRPr="00166A81">
        <w:rPr>
          <w:rFonts w:ascii="Arial" w:hAnsi="Arial" w:cs="Arial"/>
          <w:b/>
          <w:caps/>
          <w:sz w:val="28"/>
          <w:szCs w:val="28"/>
        </w:rPr>
        <w:t>o</w:t>
      </w:r>
      <w:r w:rsidR="00C27A2B" w:rsidRPr="00166A81">
        <w:rPr>
          <w:rFonts w:ascii="Arial" w:hAnsi="Arial" w:cs="Arial"/>
          <w:b/>
          <w:caps/>
          <w:sz w:val="28"/>
          <w:szCs w:val="28"/>
        </w:rPr>
        <w:t>H</w:t>
      </w:r>
      <w:r w:rsidRPr="00166A81">
        <w:rPr>
          <w:rFonts w:ascii="Arial" w:hAnsi="Arial" w:cs="Arial"/>
          <w:b/>
          <w:caps/>
          <w:sz w:val="28"/>
          <w:szCs w:val="28"/>
        </w:rPr>
        <w:t>)</w:t>
      </w:r>
    </w:p>
    <w:p w14:paraId="4E23804F" w14:textId="77777777" w:rsidR="00A77AE2" w:rsidRPr="00166A81" w:rsidRDefault="00A77AE2" w:rsidP="00A77AE2">
      <w:pPr>
        <w:ind w:left="2880" w:firstLine="720"/>
        <w:rPr>
          <w:rFonts w:ascii="Arial" w:hAnsi="Arial" w:cs="Arial"/>
          <w:b/>
        </w:rPr>
      </w:pPr>
    </w:p>
    <w:p w14:paraId="18AC996D" w14:textId="1B36A89A" w:rsidR="007A1DAD" w:rsidRPr="00166A81" w:rsidRDefault="007A1DAD" w:rsidP="00A77AE2">
      <w:pPr>
        <w:jc w:val="center"/>
        <w:rPr>
          <w:rFonts w:ascii="Arial" w:hAnsi="Arial" w:cs="Arial"/>
          <w:b/>
          <w:caps/>
          <w:sz w:val="32"/>
          <w:szCs w:val="32"/>
        </w:rPr>
      </w:pPr>
      <w:r w:rsidRPr="00166A81">
        <w:rPr>
          <w:rFonts w:ascii="Arial" w:hAnsi="Arial" w:cs="Arial"/>
          <w:b/>
          <w:caps/>
          <w:sz w:val="32"/>
          <w:szCs w:val="32"/>
        </w:rPr>
        <w:t xml:space="preserve">Programme </w:t>
      </w:r>
      <w:r w:rsidR="00DA6377" w:rsidRPr="00166A81">
        <w:rPr>
          <w:rFonts w:ascii="Arial" w:hAnsi="Arial" w:cs="Arial"/>
          <w:b/>
          <w:caps/>
          <w:sz w:val="32"/>
          <w:szCs w:val="32"/>
        </w:rPr>
        <w:t>COORDINATOR</w:t>
      </w:r>
    </w:p>
    <w:p w14:paraId="740F6674" w14:textId="314E482A" w:rsidR="001A1213" w:rsidRPr="00166A81" w:rsidRDefault="00756C4B" w:rsidP="00A77AE2">
      <w:pPr>
        <w:jc w:val="center"/>
        <w:rPr>
          <w:rFonts w:ascii="Arial" w:hAnsi="Arial" w:cs="Arial"/>
          <w:b/>
          <w:caps/>
        </w:rPr>
      </w:pPr>
      <w:r w:rsidRPr="00166A81">
        <w:rPr>
          <w:rFonts w:ascii="Arial" w:hAnsi="Arial" w:cs="Arial"/>
          <w:b/>
          <w:caps/>
        </w:rPr>
        <w:t>(</w:t>
      </w:r>
      <w:r w:rsidR="002D117F">
        <w:rPr>
          <w:rFonts w:ascii="Arial" w:hAnsi="Arial" w:cs="Arial"/>
          <w:b/>
          <w:bCs/>
        </w:rPr>
        <w:t>TOGETHER FOR FAMILIES PROJECT</w:t>
      </w:r>
      <w:r w:rsidRPr="00166A81">
        <w:rPr>
          <w:rFonts w:ascii="Arial" w:hAnsi="Arial" w:cs="Arial"/>
          <w:b/>
          <w:caps/>
        </w:rPr>
        <w:t>)</w:t>
      </w:r>
    </w:p>
    <w:p w14:paraId="01212C29" w14:textId="77777777" w:rsidR="00DE6EB1" w:rsidRPr="00166A81" w:rsidRDefault="00DE6EB1" w:rsidP="00A77AE2">
      <w:pPr>
        <w:jc w:val="center"/>
        <w:rPr>
          <w:rFonts w:ascii="Arial" w:hAnsi="Arial" w:cs="Arial"/>
          <w:b/>
          <w:caps/>
          <w:sz w:val="22"/>
          <w:szCs w:val="22"/>
        </w:rPr>
      </w:pPr>
    </w:p>
    <w:p w14:paraId="5C5E0684" w14:textId="5A194667" w:rsidR="00DB5562" w:rsidRPr="00166A81" w:rsidRDefault="00DB5562" w:rsidP="00DB5562">
      <w:pPr>
        <w:numPr>
          <w:ilvl w:val="0"/>
          <w:numId w:val="2"/>
        </w:numPr>
        <w:tabs>
          <w:tab w:val="num" w:pos="360"/>
          <w:tab w:val="num" w:pos="426"/>
        </w:tabs>
        <w:ind w:left="426" w:hanging="426"/>
        <w:rPr>
          <w:rFonts w:ascii="Arial" w:hAnsi="Arial" w:cs="Arial"/>
        </w:rPr>
      </w:pPr>
      <w:r w:rsidRPr="00166A81">
        <w:rPr>
          <w:rFonts w:ascii="Arial" w:hAnsi="Arial" w:cs="Arial"/>
        </w:rPr>
        <w:t xml:space="preserve">I have attached an Interchange Hosting Proforma outlining the details of the above </w:t>
      </w:r>
      <w:r w:rsidR="00847A78" w:rsidRPr="00166A81">
        <w:rPr>
          <w:rFonts w:ascii="Arial" w:hAnsi="Arial" w:cs="Arial"/>
        </w:rPr>
        <w:t>opportunity</w:t>
      </w:r>
      <w:r w:rsidR="00460F76" w:rsidRPr="00166A81">
        <w:rPr>
          <w:rFonts w:ascii="Arial" w:hAnsi="Arial" w:cs="Arial"/>
        </w:rPr>
        <w:t xml:space="preserve"> and</w:t>
      </w:r>
      <w:r w:rsidRPr="00166A81">
        <w:rPr>
          <w:rFonts w:ascii="Arial" w:hAnsi="Arial" w:cs="Arial"/>
        </w:rPr>
        <w:t xml:space="preserve"> ask that you consider bringing </w:t>
      </w:r>
      <w:r w:rsidR="00847A78" w:rsidRPr="00166A81">
        <w:rPr>
          <w:rFonts w:ascii="Arial" w:hAnsi="Arial" w:cs="Arial"/>
        </w:rPr>
        <w:t>it</w:t>
      </w:r>
      <w:r w:rsidRPr="00166A81">
        <w:rPr>
          <w:rFonts w:ascii="Arial" w:hAnsi="Arial" w:cs="Arial"/>
        </w:rPr>
        <w:t xml:space="preserve"> to the attention of staff in your organisation who would be eligible to apply.  </w:t>
      </w:r>
      <w:r w:rsidR="00460F76" w:rsidRPr="00166A81">
        <w:rPr>
          <w:rFonts w:ascii="Arial" w:hAnsi="Arial" w:cs="Arial"/>
        </w:rPr>
        <w:t>Full details are</w:t>
      </w:r>
      <w:r w:rsidRPr="00166A81">
        <w:rPr>
          <w:rFonts w:ascii="Arial" w:hAnsi="Arial" w:cs="Arial"/>
        </w:rPr>
        <w:t xml:space="preserve"> also available on the Interchange Website.</w:t>
      </w:r>
    </w:p>
    <w:p w14:paraId="1E2CCC20" w14:textId="77777777" w:rsidR="00DB5562" w:rsidRPr="00166A81" w:rsidRDefault="00DB5562" w:rsidP="00DB5562">
      <w:pPr>
        <w:rPr>
          <w:rFonts w:ascii="Arial" w:hAnsi="Arial" w:cs="Arial"/>
          <w:u w:val="single"/>
        </w:rPr>
      </w:pPr>
    </w:p>
    <w:p w14:paraId="379F96C1" w14:textId="77777777" w:rsidR="00DB5562" w:rsidRPr="00166A81" w:rsidRDefault="00DB5562" w:rsidP="00DB5562">
      <w:pPr>
        <w:ind w:firstLine="426"/>
        <w:rPr>
          <w:rFonts w:ascii="Arial" w:hAnsi="Arial" w:cs="Arial"/>
          <w:u w:val="single"/>
        </w:rPr>
      </w:pPr>
      <w:r w:rsidRPr="00166A81">
        <w:rPr>
          <w:rFonts w:ascii="Arial" w:hAnsi="Arial" w:cs="Arial"/>
          <w:u w:val="single"/>
        </w:rPr>
        <w:t>Eligibility</w:t>
      </w:r>
    </w:p>
    <w:p w14:paraId="00674D9F" w14:textId="4EEFA40E" w:rsidR="00DB5562" w:rsidRPr="00166A81" w:rsidRDefault="00DB5562" w:rsidP="00DB5562">
      <w:pPr>
        <w:numPr>
          <w:ilvl w:val="0"/>
          <w:numId w:val="2"/>
        </w:numPr>
        <w:tabs>
          <w:tab w:val="num" w:pos="426"/>
        </w:tabs>
        <w:ind w:left="426" w:hanging="426"/>
        <w:rPr>
          <w:rFonts w:ascii="Arial" w:hAnsi="Arial" w:cs="Arial"/>
          <w:szCs w:val="27"/>
        </w:rPr>
      </w:pPr>
      <w:r w:rsidRPr="00166A81">
        <w:rPr>
          <w:rFonts w:ascii="Arial" w:hAnsi="Arial" w:cs="Arial"/>
          <w:szCs w:val="27"/>
        </w:rPr>
        <w:t>Th</w:t>
      </w:r>
      <w:r w:rsidR="00847A78" w:rsidRPr="00166A81">
        <w:rPr>
          <w:rFonts w:ascii="Arial" w:hAnsi="Arial" w:cs="Arial"/>
          <w:szCs w:val="27"/>
        </w:rPr>
        <w:t>i</w:t>
      </w:r>
      <w:r w:rsidR="00460F76" w:rsidRPr="00166A81">
        <w:rPr>
          <w:rFonts w:ascii="Arial" w:hAnsi="Arial" w:cs="Arial"/>
          <w:szCs w:val="27"/>
        </w:rPr>
        <w:t>s</w:t>
      </w:r>
      <w:r w:rsidRPr="00166A81">
        <w:rPr>
          <w:rFonts w:ascii="Arial" w:hAnsi="Arial" w:cs="Arial"/>
          <w:szCs w:val="27"/>
        </w:rPr>
        <w:t xml:space="preserve"> opportunity </w:t>
      </w:r>
      <w:r w:rsidR="00847A78" w:rsidRPr="00166A81">
        <w:rPr>
          <w:rFonts w:ascii="Arial" w:hAnsi="Arial" w:cs="Arial"/>
          <w:szCs w:val="27"/>
        </w:rPr>
        <w:t>is</w:t>
      </w:r>
      <w:r w:rsidRPr="00166A81">
        <w:rPr>
          <w:rFonts w:ascii="Arial" w:hAnsi="Arial" w:cs="Arial"/>
          <w:szCs w:val="27"/>
        </w:rPr>
        <w:t xml:space="preserve"> aimed at individuals at </w:t>
      </w:r>
      <w:r w:rsidR="007A1DAD" w:rsidRPr="00166A81">
        <w:rPr>
          <w:rFonts w:ascii="Arial" w:hAnsi="Arial" w:cs="Arial"/>
          <w:szCs w:val="27"/>
        </w:rPr>
        <w:t>senior</w:t>
      </w:r>
      <w:r w:rsidRPr="00166A81">
        <w:rPr>
          <w:rFonts w:ascii="Arial" w:hAnsi="Arial" w:cs="Arial"/>
          <w:szCs w:val="27"/>
        </w:rPr>
        <w:t xml:space="preserve"> management level who have the relevant skills and experience to undertake the duties outlined. </w:t>
      </w:r>
    </w:p>
    <w:p w14:paraId="161988A2" w14:textId="77777777" w:rsidR="00DB5562" w:rsidRPr="00166A81" w:rsidRDefault="00DB5562" w:rsidP="00DB5562">
      <w:pPr>
        <w:ind w:left="426"/>
        <w:rPr>
          <w:rFonts w:ascii="Arial" w:hAnsi="Arial" w:cs="Arial"/>
        </w:rPr>
      </w:pPr>
    </w:p>
    <w:p w14:paraId="6C9B6759" w14:textId="77777777" w:rsidR="00DB5562" w:rsidRPr="00166A81" w:rsidRDefault="00DB5562" w:rsidP="00DB5562">
      <w:pPr>
        <w:ind w:left="426"/>
        <w:rPr>
          <w:rFonts w:ascii="Arial" w:hAnsi="Arial" w:cs="Arial"/>
        </w:rPr>
      </w:pPr>
      <w:r w:rsidRPr="00166A81">
        <w:rPr>
          <w:rFonts w:ascii="Arial" w:hAnsi="Arial" w:cs="Arial"/>
          <w:u w:val="single"/>
        </w:rPr>
        <w:t>Salary</w:t>
      </w:r>
    </w:p>
    <w:p w14:paraId="32ADAAB9" w14:textId="4E3EB616" w:rsidR="00DB5562" w:rsidRPr="00330DB4" w:rsidRDefault="00166A81" w:rsidP="00DB5562">
      <w:pPr>
        <w:numPr>
          <w:ilvl w:val="0"/>
          <w:numId w:val="2"/>
        </w:numPr>
        <w:tabs>
          <w:tab w:val="num" w:pos="0"/>
          <w:tab w:val="num" w:pos="426"/>
        </w:tabs>
        <w:ind w:left="426" w:hanging="426"/>
        <w:rPr>
          <w:rFonts w:ascii="Arial" w:hAnsi="Arial" w:cs="Arial"/>
          <w:color w:val="FF0000"/>
        </w:rPr>
      </w:pPr>
      <w:r w:rsidRPr="00166A81">
        <w:rPr>
          <w:rFonts w:ascii="Arial" w:hAnsi="Arial" w:cs="Arial"/>
        </w:rPr>
        <w:t xml:space="preserve">DoH will meet the salary and any associated costs for the role. The successful candidate will be seconded to a NICS Grade 7 post in DoH. As a guide, the salary range for NICS Grade 7 is £61,673-£64,469. However, the successful candidate is expected to be seconded on their existing terms and conditions, including salary.  </w:t>
      </w:r>
    </w:p>
    <w:p w14:paraId="4454ECD5" w14:textId="77777777" w:rsidR="00330DB4" w:rsidRDefault="00330DB4" w:rsidP="00330DB4">
      <w:pPr>
        <w:tabs>
          <w:tab w:val="num" w:pos="0"/>
          <w:tab w:val="num" w:pos="426"/>
        </w:tabs>
        <w:rPr>
          <w:rFonts w:ascii="Arial" w:hAnsi="Arial" w:cs="Arial"/>
        </w:rPr>
      </w:pPr>
    </w:p>
    <w:p w14:paraId="09E25127" w14:textId="550E34D6" w:rsidR="00330DB4" w:rsidRPr="00166A81" w:rsidRDefault="00330DB4" w:rsidP="00330DB4">
      <w:pPr>
        <w:tabs>
          <w:tab w:val="num" w:pos="0"/>
          <w:tab w:val="num" w:pos="426"/>
        </w:tabs>
        <w:ind w:left="426"/>
        <w:rPr>
          <w:rFonts w:ascii="Arial" w:hAnsi="Arial" w:cs="Arial"/>
          <w:color w:val="FF0000"/>
        </w:rPr>
      </w:pPr>
      <w:r>
        <w:rPr>
          <w:rFonts w:ascii="Arial" w:hAnsi="Arial" w:cs="Arial"/>
        </w:rPr>
        <w:t xml:space="preserve">The </w:t>
      </w:r>
      <w:r w:rsidR="00EE7B48">
        <w:rPr>
          <w:rFonts w:ascii="Arial" w:hAnsi="Arial" w:cs="Arial"/>
        </w:rPr>
        <w:t>secondee</w:t>
      </w:r>
      <w:r>
        <w:rPr>
          <w:rFonts w:ascii="Arial" w:hAnsi="Arial" w:cs="Arial"/>
        </w:rPr>
        <w:t xml:space="preserve"> will be expected to start within one month </w:t>
      </w:r>
      <w:r w:rsidR="00EE7B48">
        <w:rPr>
          <w:rFonts w:ascii="Arial" w:hAnsi="Arial" w:cs="Arial"/>
        </w:rPr>
        <w:t>of notification of success.</w:t>
      </w:r>
    </w:p>
    <w:p w14:paraId="33BF7993" w14:textId="77777777" w:rsidR="00166A81" w:rsidRPr="00166A81" w:rsidRDefault="00166A81" w:rsidP="00DB5562">
      <w:pPr>
        <w:rPr>
          <w:rFonts w:ascii="Arial" w:hAnsi="Arial" w:cs="Arial"/>
        </w:rPr>
      </w:pPr>
    </w:p>
    <w:p w14:paraId="4B7B4D54" w14:textId="77777777" w:rsidR="00DB5562" w:rsidRPr="00166A81" w:rsidRDefault="00DB5562" w:rsidP="00DB5562">
      <w:pPr>
        <w:ind w:firstLine="426"/>
        <w:rPr>
          <w:rFonts w:ascii="Arial" w:hAnsi="Arial" w:cs="Arial"/>
          <w:u w:val="single"/>
        </w:rPr>
      </w:pPr>
      <w:r w:rsidRPr="00166A81">
        <w:rPr>
          <w:rFonts w:ascii="Arial" w:hAnsi="Arial" w:cs="Arial"/>
          <w:u w:val="single"/>
        </w:rPr>
        <w:t>Duration</w:t>
      </w:r>
    </w:p>
    <w:p w14:paraId="7913948E" w14:textId="3A74B6E5" w:rsidR="00DB5562" w:rsidRPr="00330DB4" w:rsidRDefault="00DB5562" w:rsidP="00FA44BF">
      <w:pPr>
        <w:numPr>
          <w:ilvl w:val="0"/>
          <w:numId w:val="2"/>
        </w:numPr>
        <w:tabs>
          <w:tab w:val="num" w:pos="426"/>
          <w:tab w:val="num" w:pos="644"/>
        </w:tabs>
        <w:ind w:left="426" w:hanging="426"/>
        <w:rPr>
          <w:rFonts w:ascii="Arial" w:hAnsi="Arial" w:cs="Arial"/>
          <w:szCs w:val="27"/>
        </w:rPr>
      </w:pPr>
      <w:r w:rsidRPr="00166A81">
        <w:rPr>
          <w:rFonts w:ascii="Arial" w:hAnsi="Arial" w:cs="Arial"/>
        </w:rPr>
        <w:t>Secondment –</w:t>
      </w:r>
      <w:r w:rsidR="00135BBF" w:rsidRPr="00166A81">
        <w:rPr>
          <w:rFonts w:ascii="Arial" w:hAnsi="Arial" w:cs="Arial"/>
        </w:rPr>
        <w:t xml:space="preserve"> for </w:t>
      </w:r>
      <w:r w:rsidR="007A1DAD" w:rsidRPr="00166A81">
        <w:rPr>
          <w:rFonts w:ascii="Arial" w:hAnsi="Arial" w:cs="Arial"/>
        </w:rPr>
        <w:t>three</w:t>
      </w:r>
      <w:r w:rsidR="00135BBF" w:rsidRPr="00166A81">
        <w:rPr>
          <w:rFonts w:ascii="Arial" w:hAnsi="Arial" w:cs="Arial"/>
        </w:rPr>
        <w:t xml:space="preserve"> </w:t>
      </w:r>
      <w:proofErr w:type="gramStart"/>
      <w:r w:rsidR="00135BBF" w:rsidRPr="00166A81">
        <w:rPr>
          <w:rFonts w:ascii="Arial" w:hAnsi="Arial" w:cs="Arial"/>
        </w:rPr>
        <w:t>year</w:t>
      </w:r>
      <w:proofErr w:type="gramEnd"/>
      <w:r w:rsidR="00135BBF" w:rsidRPr="00166A81">
        <w:rPr>
          <w:rFonts w:ascii="Arial" w:hAnsi="Arial" w:cs="Arial"/>
        </w:rPr>
        <w:t xml:space="preserve"> </w:t>
      </w:r>
      <w:r w:rsidRPr="00166A81">
        <w:rPr>
          <w:rFonts w:ascii="Arial" w:hAnsi="Arial" w:cs="Arial"/>
        </w:rPr>
        <w:t xml:space="preserve">with the possibility of an </w:t>
      </w:r>
      <w:r w:rsidR="00330DB4">
        <w:rPr>
          <w:rFonts w:ascii="Arial" w:hAnsi="Arial" w:cs="Arial"/>
        </w:rPr>
        <w:t xml:space="preserve">exceptional </w:t>
      </w:r>
      <w:r w:rsidRPr="00166A81">
        <w:rPr>
          <w:rFonts w:ascii="Arial" w:hAnsi="Arial" w:cs="Arial"/>
        </w:rPr>
        <w:t xml:space="preserve">extension, subject to </w:t>
      </w:r>
      <w:r w:rsidR="00ED031E" w:rsidRPr="00166A81">
        <w:rPr>
          <w:rFonts w:ascii="Arial" w:hAnsi="Arial" w:cs="Arial"/>
        </w:rPr>
        <w:t>the</w:t>
      </w:r>
      <w:r w:rsidR="0079398B" w:rsidRPr="00166A81">
        <w:rPr>
          <w:rFonts w:ascii="Arial" w:hAnsi="Arial" w:cs="Arial"/>
        </w:rPr>
        <w:t xml:space="preserve"> </w:t>
      </w:r>
      <w:r w:rsidRPr="00166A81">
        <w:rPr>
          <w:rFonts w:ascii="Arial" w:hAnsi="Arial" w:cs="Arial"/>
        </w:rPr>
        <w:t xml:space="preserve">agreement </w:t>
      </w:r>
      <w:r w:rsidR="00CC0EDD" w:rsidRPr="00166A81">
        <w:rPr>
          <w:rFonts w:ascii="Arial" w:hAnsi="Arial" w:cs="Arial"/>
        </w:rPr>
        <w:t>of</w:t>
      </w:r>
      <w:r w:rsidRPr="00166A81">
        <w:rPr>
          <w:rFonts w:ascii="Arial" w:hAnsi="Arial" w:cs="Arial"/>
        </w:rPr>
        <w:t xml:space="preserve"> all parties</w:t>
      </w:r>
      <w:r w:rsidR="00330DB4">
        <w:rPr>
          <w:rFonts w:ascii="Arial" w:hAnsi="Arial" w:cs="Arial"/>
        </w:rPr>
        <w:t xml:space="preserve"> and approval from the CS Commissioners.  </w:t>
      </w:r>
    </w:p>
    <w:p w14:paraId="56B01CC6" w14:textId="77777777" w:rsidR="00330DB4" w:rsidRPr="00166A81" w:rsidRDefault="00330DB4" w:rsidP="00330DB4">
      <w:pPr>
        <w:tabs>
          <w:tab w:val="num" w:pos="426"/>
          <w:tab w:val="num" w:pos="644"/>
        </w:tabs>
        <w:rPr>
          <w:rFonts w:ascii="Arial" w:hAnsi="Arial" w:cs="Arial"/>
          <w:szCs w:val="27"/>
        </w:rPr>
      </w:pPr>
    </w:p>
    <w:p w14:paraId="7F36FFF2" w14:textId="77777777" w:rsidR="00DB5562" w:rsidRPr="00166A81" w:rsidRDefault="00DB5562" w:rsidP="00DB5562">
      <w:pPr>
        <w:numPr>
          <w:ilvl w:val="0"/>
          <w:numId w:val="2"/>
        </w:numPr>
        <w:tabs>
          <w:tab w:val="num" w:pos="426"/>
          <w:tab w:val="num" w:pos="644"/>
        </w:tabs>
        <w:ind w:left="426" w:hanging="426"/>
        <w:rPr>
          <w:rFonts w:ascii="Arial" w:hAnsi="Arial" w:cs="Arial"/>
          <w:szCs w:val="27"/>
          <w:u w:val="single"/>
        </w:rPr>
      </w:pPr>
      <w:r w:rsidRPr="00166A81">
        <w:rPr>
          <w:rFonts w:ascii="Arial" w:hAnsi="Arial" w:cs="Arial"/>
          <w:szCs w:val="27"/>
          <w:u w:val="single"/>
        </w:rPr>
        <w:t>Location</w:t>
      </w:r>
    </w:p>
    <w:p w14:paraId="239F6DFF" w14:textId="1D0DD906" w:rsidR="000D0719" w:rsidRPr="00166A81" w:rsidRDefault="00756C4B" w:rsidP="000D0719">
      <w:pPr>
        <w:tabs>
          <w:tab w:val="num" w:pos="1080"/>
        </w:tabs>
        <w:ind w:left="426"/>
        <w:rPr>
          <w:rFonts w:ascii="Arial" w:hAnsi="Arial" w:cs="Arial"/>
        </w:rPr>
      </w:pPr>
      <w:bookmarkStart w:id="0" w:name="_Hlk221279600"/>
      <w:r w:rsidRPr="00166A81">
        <w:rPr>
          <w:rFonts w:ascii="Arial" w:hAnsi="Arial" w:cs="Arial"/>
        </w:rPr>
        <w:t xml:space="preserve">The </w:t>
      </w:r>
      <w:r w:rsidR="000D0719" w:rsidRPr="00166A81">
        <w:rPr>
          <w:rFonts w:ascii="Arial" w:hAnsi="Arial" w:cs="Arial"/>
        </w:rPr>
        <w:t>successful candidate will be based at</w:t>
      </w:r>
      <w:r w:rsidR="00227500" w:rsidRPr="00166A81">
        <w:rPr>
          <w:rFonts w:ascii="Arial" w:hAnsi="Arial" w:cs="Arial"/>
        </w:rPr>
        <w:t xml:space="preserve"> Castle Buildings, Stormont Estate, Belfast, Antrim BT4 3SQ</w:t>
      </w:r>
      <w:r w:rsidR="00EE7B48">
        <w:rPr>
          <w:rFonts w:ascii="Arial" w:hAnsi="Arial" w:cs="Arial"/>
        </w:rPr>
        <w:t>.</w:t>
      </w:r>
    </w:p>
    <w:bookmarkEnd w:id="0"/>
    <w:p w14:paraId="364B87C2" w14:textId="77777777" w:rsidR="000D0719" w:rsidRPr="00166A81" w:rsidRDefault="000D0719" w:rsidP="000D0719">
      <w:pPr>
        <w:tabs>
          <w:tab w:val="num" w:pos="1080"/>
        </w:tabs>
        <w:ind w:left="426"/>
        <w:rPr>
          <w:rFonts w:ascii="Arial" w:hAnsi="Arial" w:cs="Arial"/>
        </w:rPr>
      </w:pPr>
    </w:p>
    <w:p w14:paraId="7C05EA8F" w14:textId="0AA3F931" w:rsidR="00DB5562" w:rsidRPr="00166A81" w:rsidRDefault="000D0719" w:rsidP="000D0719">
      <w:pPr>
        <w:tabs>
          <w:tab w:val="num" w:pos="1080"/>
        </w:tabs>
        <w:ind w:left="426"/>
        <w:rPr>
          <w:rFonts w:ascii="Arial" w:hAnsi="Arial" w:cs="Arial"/>
        </w:rPr>
      </w:pPr>
      <w:r w:rsidRPr="00166A81">
        <w:rPr>
          <w:rFonts w:ascii="Arial" w:hAnsi="Arial" w:cs="Arial"/>
        </w:rPr>
        <w:t>Hybrid Working: It is envisaged that hybrid working will be possible in line with NICS policy and business need. The Branch policy is a minimum of two days per week (40% of time) working in Castle Buildings.</w:t>
      </w:r>
    </w:p>
    <w:p w14:paraId="1C63C793" w14:textId="77777777" w:rsidR="0014235A" w:rsidRPr="00166A81" w:rsidRDefault="0014235A" w:rsidP="0014235A">
      <w:pPr>
        <w:tabs>
          <w:tab w:val="num" w:pos="1080"/>
        </w:tabs>
        <w:rPr>
          <w:rFonts w:ascii="Arial" w:hAnsi="Arial" w:cs="Arial"/>
        </w:rPr>
      </w:pPr>
    </w:p>
    <w:p w14:paraId="68241058" w14:textId="77777777" w:rsidR="00DB5562" w:rsidRPr="00166A81" w:rsidRDefault="00DB5562" w:rsidP="00DB5562">
      <w:pPr>
        <w:ind w:left="426"/>
        <w:rPr>
          <w:rFonts w:ascii="Arial" w:hAnsi="Arial" w:cs="Arial"/>
          <w:u w:val="single"/>
        </w:rPr>
      </w:pPr>
      <w:r w:rsidRPr="00166A81">
        <w:rPr>
          <w:rFonts w:ascii="Arial" w:hAnsi="Arial" w:cs="Arial"/>
          <w:u w:val="single"/>
        </w:rPr>
        <w:t>Authorisation</w:t>
      </w:r>
    </w:p>
    <w:p w14:paraId="4A93E246" w14:textId="77777777" w:rsidR="00DB5562" w:rsidRPr="00166A81" w:rsidRDefault="00DB5562" w:rsidP="00DB5562">
      <w:pPr>
        <w:numPr>
          <w:ilvl w:val="0"/>
          <w:numId w:val="2"/>
        </w:numPr>
        <w:tabs>
          <w:tab w:val="num" w:pos="426"/>
        </w:tabs>
        <w:ind w:left="426" w:hanging="426"/>
        <w:rPr>
          <w:rFonts w:ascii="Arial" w:hAnsi="Arial" w:cs="Arial"/>
        </w:rPr>
      </w:pPr>
      <w:r w:rsidRPr="00166A81">
        <w:rPr>
          <w:rFonts w:ascii="Arial" w:hAnsi="Arial" w:cs="Arial"/>
        </w:rPr>
        <w:t xml:space="preserve">All applications </w:t>
      </w:r>
      <w:r w:rsidRPr="00166A81">
        <w:rPr>
          <w:rFonts w:ascii="Arial" w:hAnsi="Arial" w:cs="Arial"/>
          <w:b/>
        </w:rPr>
        <w:t>must</w:t>
      </w:r>
      <w:r w:rsidRPr="00166A81">
        <w:rPr>
          <w:rFonts w:ascii="Arial" w:hAnsi="Arial" w:cs="Arial"/>
        </w:rPr>
        <w:t xml:space="preserve"> be accompanied by authorisation from both your Line Manager </w:t>
      </w:r>
      <w:r w:rsidRPr="00166A81">
        <w:rPr>
          <w:rFonts w:ascii="Arial" w:hAnsi="Arial" w:cs="Arial"/>
          <w:b/>
        </w:rPr>
        <w:t>and</w:t>
      </w:r>
      <w:r w:rsidRPr="00166A81">
        <w:rPr>
          <w:rFonts w:ascii="Arial" w:hAnsi="Arial" w:cs="Arial"/>
        </w:rPr>
        <w:t xml:space="preserve"> Interchange Manager, and confirmation that your parent organisation is willing to release you if successful.</w:t>
      </w:r>
    </w:p>
    <w:p w14:paraId="265C7D42" w14:textId="77777777" w:rsidR="00DB5562" w:rsidRPr="00166A81" w:rsidRDefault="00DB5562" w:rsidP="00DB5562">
      <w:pPr>
        <w:tabs>
          <w:tab w:val="num" w:pos="1080"/>
        </w:tabs>
        <w:rPr>
          <w:rFonts w:ascii="Arial" w:hAnsi="Arial" w:cs="Arial"/>
          <w:b/>
          <w:szCs w:val="27"/>
        </w:rPr>
      </w:pPr>
    </w:p>
    <w:p w14:paraId="453E210C" w14:textId="77777777" w:rsidR="00DB5562" w:rsidRPr="00166A81" w:rsidRDefault="00DB5562" w:rsidP="00DB5562">
      <w:pPr>
        <w:tabs>
          <w:tab w:val="num" w:pos="426"/>
        </w:tabs>
        <w:ind w:left="426"/>
        <w:rPr>
          <w:rFonts w:ascii="Arial" w:hAnsi="Arial" w:cs="Arial"/>
          <w:szCs w:val="27"/>
        </w:rPr>
      </w:pPr>
      <w:r w:rsidRPr="00166A81">
        <w:rPr>
          <w:rFonts w:ascii="Arial" w:hAnsi="Arial" w:cs="Arial"/>
          <w:szCs w:val="27"/>
          <w:u w:val="single"/>
        </w:rPr>
        <w:t>How to apply</w:t>
      </w:r>
      <w:r w:rsidRPr="00166A81">
        <w:rPr>
          <w:rFonts w:ascii="Arial" w:hAnsi="Arial" w:cs="Arial"/>
          <w:szCs w:val="27"/>
        </w:rPr>
        <w:t xml:space="preserve"> (process for </w:t>
      </w:r>
      <w:r w:rsidRPr="00166A81">
        <w:rPr>
          <w:rFonts w:ascii="Arial" w:hAnsi="Arial" w:cs="Arial"/>
          <w:b/>
          <w:szCs w:val="27"/>
        </w:rPr>
        <w:t>non</w:t>
      </w:r>
      <w:r w:rsidRPr="00166A81">
        <w:rPr>
          <w:rFonts w:ascii="Arial" w:hAnsi="Arial" w:cs="Arial"/>
          <w:szCs w:val="27"/>
        </w:rPr>
        <w:t>-NI Civil Service organisations)</w:t>
      </w:r>
    </w:p>
    <w:p w14:paraId="7B869B8D" w14:textId="6DB53365" w:rsidR="00DB5562" w:rsidRPr="00166A81" w:rsidRDefault="00DB5562" w:rsidP="00DB5562">
      <w:pPr>
        <w:numPr>
          <w:ilvl w:val="0"/>
          <w:numId w:val="1"/>
        </w:numPr>
        <w:tabs>
          <w:tab w:val="clear" w:pos="1080"/>
          <w:tab w:val="num" w:pos="426"/>
        </w:tabs>
        <w:ind w:left="426" w:hanging="426"/>
        <w:rPr>
          <w:rFonts w:ascii="Arial" w:hAnsi="Arial" w:cs="Arial"/>
          <w:szCs w:val="27"/>
        </w:rPr>
      </w:pPr>
      <w:r w:rsidRPr="00166A81">
        <w:rPr>
          <w:rFonts w:ascii="Arial" w:hAnsi="Arial" w:cs="Arial"/>
          <w:szCs w:val="27"/>
        </w:rPr>
        <w:lastRenderedPageBreak/>
        <w:t xml:space="preserve">Interested staff should complete a candidate proforma, available at </w:t>
      </w:r>
      <w:hyperlink r:id="rId8" w:history="1">
        <w:r w:rsidRPr="00166A81">
          <w:rPr>
            <w:rStyle w:val="Hyperlink"/>
            <w:rFonts w:ascii="Arial" w:hAnsi="Arial" w:cs="Arial"/>
            <w:color w:val="auto"/>
            <w:szCs w:val="27"/>
            <w:u w:val="none"/>
          </w:rPr>
          <w:t>www.interchangeni.org.uk</w:t>
        </w:r>
      </w:hyperlink>
      <w:r w:rsidRPr="00166A81">
        <w:rPr>
          <w:rFonts w:ascii="Arial" w:hAnsi="Arial" w:cs="Arial"/>
          <w:szCs w:val="27"/>
        </w:rPr>
        <w:t xml:space="preserve"> and return it to the Interchange Secretariat by email at: </w:t>
      </w:r>
      <w:hyperlink r:id="rId9" w:history="1">
        <w:r w:rsidRPr="00166A81">
          <w:rPr>
            <w:rStyle w:val="Hyperlink"/>
            <w:rFonts w:ascii="Arial" w:hAnsi="Arial" w:cs="Arial"/>
            <w:color w:val="auto"/>
            <w:szCs w:val="27"/>
            <w:u w:val="none"/>
          </w:rPr>
          <w:t>interchangesecretariat@finance-ni.gov.uk</w:t>
        </w:r>
      </w:hyperlink>
      <w:r w:rsidRPr="00166A81">
        <w:rPr>
          <w:rStyle w:val="Hyperlink"/>
          <w:rFonts w:ascii="Arial" w:hAnsi="Arial" w:cs="Arial"/>
          <w:color w:val="auto"/>
          <w:szCs w:val="27"/>
          <w:u w:val="none"/>
        </w:rPr>
        <w:t xml:space="preserve"> </w:t>
      </w:r>
      <w:r w:rsidRPr="00166A81">
        <w:rPr>
          <w:rFonts w:ascii="Arial" w:hAnsi="Arial" w:cs="Arial"/>
          <w:szCs w:val="27"/>
        </w:rPr>
        <w:t xml:space="preserve">by </w:t>
      </w:r>
      <w:r w:rsidR="00126CE8">
        <w:rPr>
          <w:rFonts w:ascii="Arial" w:hAnsi="Arial" w:cs="Arial"/>
          <w:b/>
          <w:bCs/>
          <w:szCs w:val="27"/>
        </w:rPr>
        <w:t>Noon</w:t>
      </w:r>
      <w:r w:rsidR="00135BBF" w:rsidRPr="00166A81">
        <w:rPr>
          <w:rFonts w:ascii="Arial" w:hAnsi="Arial" w:cs="Arial"/>
          <w:b/>
          <w:bCs/>
          <w:szCs w:val="27"/>
        </w:rPr>
        <w:t xml:space="preserve"> </w:t>
      </w:r>
      <w:r w:rsidR="002E41A9" w:rsidRPr="00166A81">
        <w:rPr>
          <w:rFonts w:ascii="Arial" w:hAnsi="Arial" w:cs="Arial"/>
          <w:b/>
          <w:bCs/>
          <w:szCs w:val="27"/>
        </w:rPr>
        <w:t xml:space="preserve">on Friday </w:t>
      </w:r>
      <w:r w:rsidR="00166A81" w:rsidRPr="00166A81">
        <w:rPr>
          <w:rFonts w:ascii="Arial" w:hAnsi="Arial" w:cs="Arial"/>
          <w:b/>
          <w:bCs/>
          <w:szCs w:val="27"/>
        </w:rPr>
        <w:t>1</w:t>
      </w:r>
      <w:r w:rsidR="00126CE8">
        <w:rPr>
          <w:rFonts w:ascii="Arial" w:hAnsi="Arial" w:cs="Arial"/>
          <w:b/>
          <w:bCs/>
          <w:szCs w:val="27"/>
        </w:rPr>
        <w:t>4 August</w:t>
      </w:r>
      <w:r w:rsidR="00166A81" w:rsidRPr="00166A81">
        <w:rPr>
          <w:rFonts w:ascii="Arial" w:hAnsi="Arial" w:cs="Arial"/>
          <w:b/>
          <w:bCs/>
          <w:szCs w:val="27"/>
        </w:rPr>
        <w:t xml:space="preserve"> </w:t>
      </w:r>
      <w:r w:rsidRPr="00166A81">
        <w:rPr>
          <w:rFonts w:ascii="Arial" w:hAnsi="Arial" w:cs="Arial"/>
          <w:b/>
          <w:bCs/>
          <w:szCs w:val="27"/>
        </w:rPr>
        <w:t>202</w:t>
      </w:r>
      <w:r w:rsidR="007A1DAD" w:rsidRPr="00166A81">
        <w:rPr>
          <w:rFonts w:ascii="Arial" w:hAnsi="Arial" w:cs="Arial"/>
          <w:b/>
          <w:bCs/>
          <w:szCs w:val="27"/>
        </w:rPr>
        <w:t>6</w:t>
      </w:r>
      <w:r w:rsidRPr="00166A81">
        <w:rPr>
          <w:rFonts w:ascii="Arial" w:hAnsi="Arial" w:cs="Arial"/>
          <w:b/>
          <w:bCs/>
          <w:szCs w:val="27"/>
        </w:rPr>
        <w:t>;</w:t>
      </w:r>
      <w:r w:rsidRPr="00166A81">
        <w:rPr>
          <w:rFonts w:ascii="Arial" w:hAnsi="Arial" w:cs="Arial"/>
          <w:bCs/>
          <w:szCs w:val="27"/>
        </w:rPr>
        <w:t xml:space="preserve"> </w:t>
      </w:r>
      <w:proofErr w:type="gramStart"/>
      <w:r w:rsidRPr="00166A81">
        <w:rPr>
          <w:rFonts w:ascii="Arial" w:hAnsi="Arial" w:cs="Arial"/>
          <w:szCs w:val="27"/>
        </w:rPr>
        <w:t>otherwise</w:t>
      </w:r>
      <w:proofErr w:type="gramEnd"/>
      <w:r w:rsidRPr="00166A81">
        <w:rPr>
          <w:rFonts w:ascii="Arial" w:hAnsi="Arial" w:cs="Arial"/>
          <w:szCs w:val="27"/>
        </w:rPr>
        <w:t xml:space="preserve"> I will assume a nil return.  </w:t>
      </w:r>
    </w:p>
    <w:p w14:paraId="760A7A63" w14:textId="77777777" w:rsidR="00DB5562" w:rsidRPr="00166A81" w:rsidRDefault="00DB5562" w:rsidP="00DB5562">
      <w:pPr>
        <w:tabs>
          <w:tab w:val="num" w:pos="426"/>
        </w:tabs>
        <w:ind w:left="426"/>
        <w:rPr>
          <w:rFonts w:ascii="Arial" w:hAnsi="Arial" w:cs="Arial"/>
          <w:szCs w:val="27"/>
        </w:rPr>
      </w:pPr>
    </w:p>
    <w:p w14:paraId="00510063" w14:textId="77777777" w:rsidR="00756C4B" w:rsidRPr="00563E99" w:rsidRDefault="00756C4B" w:rsidP="00DB5562">
      <w:pPr>
        <w:tabs>
          <w:tab w:val="num" w:pos="426"/>
        </w:tabs>
        <w:ind w:left="426"/>
        <w:rPr>
          <w:rFonts w:ascii="Arial" w:hAnsi="Arial" w:cs="Arial"/>
          <w:color w:val="FF0000"/>
          <w:szCs w:val="27"/>
        </w:rPr>
      </w:pPr>
    </w:p>
    <w:p w14:paraId="157837F6" w14:textId="77777777" w:rsidR="00756C4B" w:rsidRPr="00563E99" w:rsidRDefault="00756C4B" w:rsidP="00DB5562">
      <w:pPr>
        <w:tabs>
          <w:tab w:val="num" w:pos="426"/>
        </w:tabs>
        <w:ind w:left="426"/>
        <w:rPr>
          <w:rFonts w:ascii="Arial" w:hAnsi="Arial" w:cs="Arial"/>
          <w:color w:val="FF0000"/>
          <w:szCs w:val="27"/>
        </w:rPr>
      </w:pPr>
    </w:p>
    <w:p w14:paraId="5BAD99CB" w14:textId="77777777" w:rsidR="00DB5562" w:rsidRPr="00166A81" w:rsidRDefault="00DB5562" w:rsidP="00DB5562">
      <w:pPr>
        <w:ind w:firstLine="426"/>
        <w:rPr>
          <w:rFonts w:ascii="Arial" w:hAnsi="Arial" w:cs="Arial"/>
          <w:u w:val="single"/>
        </w:rPr>
      </w:pPr>
      <w:r w:rsidRPr="00166A81">
        <w:rPr>
          <w:rFonts w:ascii="Arial" w:hAnsi="Arial" w:cs="Arial"/>
          <w:u w:val="single"/>
        </w:rPr>
        <w:t>GDPR</w:t>
      </w:r>
    </w:p>
    <w:p w14:paraId="2DF1D5F1" w14:textId="77777777" w:rsidR="00DB5562" w:rsidRPr="00166A81" w:rsidRDefault="00DB5562" w:rsidP="00756C4B">
      <w:pPr>
        <w:pStyle w:val="ListParagraph"/>
        <w:numPr>
          <w:ilvl w:val="0"/>
          <w:numId w:val="2"/>
        </w:numPr>
        <w:tabs>
          <w:tab w:val="clear" w:pos="1080"/>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166A81">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166A81">
        <w:rPr>
          <w:rFonts w:ascii="Arial" w:hAnsi="Arial" w:cs="Arial"/>
        </w:rPr>
        <w:t xml:space="preserve"> </w:t>
      </w:r>
    </w:p>
    <w:p w14:paraId="31A9462F" w14:textId="77777777" w:rsidR="00DB5562" w:rsidRPr="00166A81" w:rsidRDefault="00DB5562"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rPr>
      </w:pPr>
    </w:p>
    <w:p w14:paraId="45F6456D" w14:textId="77777777" w:rsidR="00DB5562" w:rsidRPr="00166A81" w:rsidRDefault="00DB5562"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bCs/>
          <w:iCs/>
          <w:u w:val="single"/>
        </w:rPr>
      </w:pPr>
      <w:r w:rsidRPr="00166A81">
        <w:rPr>
          <w:rFonts w:ascii="Arial" w:hAnsi="Arial" w:cs="Arial"/>
          <w:u w:val="single"/>
        </w:rPr>
        <w:t>Further Information</w:t>
      </w:r>
    </w:p>
    <w:p w14:paraId="0485F449" w14:textId="7D186F4C" w:rsidR="00FC352A" w:rsidRPr="00126CE8" w:rsidRDefault="00DB5562" w:rsidP="00756C4B">
      <w:pPr>
        <w:pStyle w:val="ListParagraph"/>
        <w:numPr>
          <w:ilvl w:val="0"/>
          <w:numId w:val="2"/>
        </w:numPr>
        <w:tabs>
          <w:tab w:val="clear" w:pos="1080"/>
          <w:tab w:val="left" w:pos="360"/>
          <w:tab w:val="left" w:pos="567"/>
          <w:tab w:val="num" w:pos="709"/>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iCs/>
        </w:rPr>
      </w:pPr>
      <w:r w:rsidRPr="00166A81">
        <w:rPr>
          <w:rFonts w:ascii="Arial" w:hAnsi="Arial" w:cs="Arial"/>
        </w:rPr>
        <w:t xml:space="preserve"> </w:t>
      </w:r>
      <w:r w:rsidR="00756C4B" w:rsidRPr="00166A81">
        <w:rPr>
          <w:rFonts w:ascii="Arial" w:hAnsi="Arial" w:cs="Arial"/>
        </w:rPr>
        <w:t>For further information about the post</w:t>
      </w:r>
      <w:r w:rsidR="003F6E1D" w:rsidRPr="003F6E1D">
        <w:rPr>
          <w:rFonts w:ascii="Arial" w:hAnsi="Arial" w:cs="Arial"/>
        </w:rPr>
        <w:t xml:space="preserve"> please contact </w:t>
      </w:r>
      <w:r w:rsidR="00126CE8" w:rsidRPr="00126CE8">
        <w:rPr>
          <w:rFonts w:ascii="Arial" w:hAnsi="Arial" w:cs="Arial"/>
        </w:rPr>
        <w:t xml:space="preserve">Shona Graham on </w:t>
      </w:r>
      <w:hyperlink r:id="rId10" w:history="1">
        <w:r w:rsidR="00126CE8" w:rsidRPr="00126CE8">
          <w:rPr>
            <w:rStyle w:val="Hyperlink"/>
            <w:rFonts w:ascii="Arial" w:hAnsi="Arial" w:cs="Arial"/>
          </w:rPr>
          <w:t>Shona.Graham@health-ni.gov.uk</w:t>
        </w:r>
      </w:hyperlink>
      <w:r w:rsidR="003F6E1D" w:rsidRPr="00126CE8">
        <w:rPr>
          <w:rFonts w:ascii="Arial" w:hAnsi="Arial" w:cs="Arial"/>
        </w:rPr>
        <w:t>.</w:t>
      </w:r>
      <w:r w:rsidR="000D0719" w:rsidRPr="00126CE8">
        <w:rPr>
          <w:rFonts w:ascii="Arial" w:hAnsi="Arial" w:cs="Arial"/>
        </w:rPr>
        <w:t xml:space="preserve"> </w:t>
      </w:r>
    </w:p>
    <w:p w14:paraId="0ACC89A1" w14:textId="77777777" w:rsidR="008427F6" w:rsidRPr="00166A81" w:rsidRDefault="008427F6"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szCs w:val="27"/>
        </w:rPr>
      </w:pPr>
    </w:p>
    <w:p w14:paraId="2364591A" w14:textId="77777777" w:rsidR="008427F6" w:rsidRPr="00166A81" w:rsidRDefault="008427F6"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szCs w:val="27"/>
        </w:rPr>
      </w:pPr>
    </w:p>
    <w:p w14:paraId="2DFB6043" w14:textId="77777777" w:rsidR="008427F6" w:rsidRPr="00166A81" w:rsidRDefault="008427F6"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szCs w:val="27"/>
        </w:rPr>
      </w:pPr>
    </w:p>
    <w:p w14:paraId="23FFFDFC" w14:textId="77777777" w:rsidR="008427F6" w:rsidRPr="00166A81" w:rsidRDefault="008427F6"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szCs w:val="27"/>
        </w:rPr>
      </w:pPr>
    </w:p>
    <w:p w14:paraId="03B5FF99" w14:textId="092D06BA" w:rsidR="008427F6" w:rsidRPr="00166A81" w:rsidRDefault="008427F6"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b/>
          <w:bCs/>
          <w:sz w:val="28"/>
          <w:szCs w:val="28"/>
        </w:rPr>
      </w:pPr>
      <w:r w:rsidRPr="00166A81">
        <w:rPr>
          <w:b/>
          <w:bCs/>
          <w:sz w:val="28"/>
          <w:szCs w:val="28"/>
        </w:rPr>
        <w:t>Paul McKinney</w:t>
      </w:r>
    </w:p>
    <w:p w14:paraId="6C1207C2" w14:textId="037BC4AB" w:rsidR="008427F6" w:rsidRPr="00166A81" w:rsidRDefault="008427F6" w:rsidP="00756C4B">
      <w:pPr>
        <w:pStyle w:val="ListParagraph"/>
        <w:tabs>
          <w:tab w:val="left" w:pos="360"/>
          <w:tab w:val="left" w:pos="567"/>
          <w:tab w:val="left" w:pos="1440"/>
          <w:tab w:val="left" w:pos="1985"/>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b/>
          <w:bCs/>
          <w:iCs/>
          <w:sz w:val="28"/>
          <w:szCs w:val="28"/>
        </w:rPr>
      </w:pPr>
      <w:r w:rsidRPr="00166A81">
        <w:rPr>
          <w:b/>
          <w:bCs/>
          <w:sz w:val="28"/>
          <w:szCs w:val="28"/>
        </w:rPr>
        <w:t>Interchange Secretariat</w:t>
      </w:r>
    </w:p>
    <w:sectPr w:rsidR="008427F6" w:rsidRPr="00166A81" w:rsidSect="001713B2">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A8183" w14:textId="77777777" w:rsidR="00971002" w:rsidRDefault="00971002" w:rsidP="0080527B">
      <w:r>
        <w:separator/>
      </w:r>
    </w:p>
  </w:endnote>
  <w:endnote w:type="continuationSeparator" w:id="0">
    <w:p w14:paraId="61342249" w14:textId="77777777" w:rsidR="00971002" w:rsidRDefault="00971002" w:rsidP="0080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3B2C7" w14:textId="77777777" w:rsidR="00971002" w:rsidRDefault="00971002" w:rsidP="0080527B">
      <w:r>
        <w:separator/>
      </w:r>
    </w:p>
  </w:footnote>
  <w:footnote w:type="continuationSeparator" w:id="0">
    <w:p w14:paraId="51496204" w14:textId="77777777" w:rsidR="00971002" w:rsidRDefault="00971002" w:rsidP="00805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29630728"/>
    <w:multiLevelType w:val="hybridMultilevel"/>
    <w:tmpl w:val="9886E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8B5558"/>
    <w:multiLevelType w:val="hybridMultilevel"/>
    <w:tmpl w:val="57B2B708"/>
    <w:lvl w:ilvl="0" w:tplc="2D904932">
      <w:start w:val="1"/>
      <w:numFmt w:val="decimal"/>
      <w:lvlText w:val="%1."/>
      <w:lvlJc w:val="left"/>
      <w:pPr>
        <w:tabs>
          <w:tab w:val="num" w:pos="1080"/>
        </w:tabs>
        <w:ind w:left="1080" w:hanging="360"/>
      </w:pPr>
      <w:rPr>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64618149">
    <w:abstractNumId w:val="2"/>
  </w:num>
  <w:num w:numId="2" w16cid:durableId="15545401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4787581">
    <w:abstractNumId w:val="0"/>
  </w:num>
  <w:num w:numId="4" w16cid:durableId="160854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756E"/>
    <w:rsid w:val="00004A54"/>
    <w:rsid w:val="00021062"/>
    <w:rsid w:val="000270E4"/>
    <w:rsid w:val="00057272"/>
    <w:rsid w:val="00063B92"/>
    <w:rsid w:val="000643C9"/>
    <w:rsid w:val="0006616A"/>
    <w:rsid w:val="00066F2F"/>
    <w:rsid w:val="00070084"/>
    <w:rsid w:val="000764C2"/>
    <w:rsid w:val="00096343"/>
    <w:rsid w:val="000A774B"/>
    <w:rsid w:val="000B1D93"/>
    <w:rsid w:val="000B6FDA"/>
    <w:rsid w:val="000C508D"/>
    <w:rsid w:val="000D0719"/>
    <w:rsid w:val="000E210C"/>
    <w:rsid w:val="000F3506"/>
    <w:rsid w:val="000F6911"/>
    <w:rsid w:val="00102EA1"/>
    <w:rsid w:val="00104D73"/>
    <w:rsid w:val="00104D75"/>
    <w:rsid w:val="00104FA4"/>
    <w:rsid w:val="0011641C"/>
    <w:rsid w:val="00124E56"/>
    <w:rsid w:val="00126CE8"/>
    <w:rsid w:val="00130592"/>
    <w:rsid w:val="00135BBF"/>
    <w:rsid w:val="0014235A"/>
    <w:rsid w:val="00144967"/>
    <w:rsid w:val="0015573F"/>
    <w:rsid w:val="00164546"/>
    <w:rsid w:val="00166A81"/>
    <w:rsid w:val="001713B2"/>
    <w:rsid w:val="001844CD"/>
    <w:rsid w:val="001A048A"/>
    <w:rsid w:val="001A1213"/>
    <w:rsid w:val="001A221C"/>
    <w:rsid w:val="001A7E78"/>
    <w:rsid w:val="001B2E5A"/>
    <w:rsid w:val="001B6C6A"/>
    <w:rsid w:val="001B7E27"/>
    <w:rsid w:val="001C17AB"/>
    <w:rsid w:val="001C49E6"/>
    <w:rsid w:val="001D18D5"/>
    <w:rsid w:val="001E1F59"/>
    <w:rsid w:val="001E3897"/>
    <w:rsid w:val="001E756E"/>
    <w:rsid w:val="001F6A36"/>
    <w:rsid w:val="001F7DFF"/>
    <w:rsid w:val="001F7EDD"/>
    <w:rsid w:val="00207DFF"/>
    <w:rsid w:val="00212193"/>
    <w:rsid w:val="00215A76"/>
    <w:rsid w:val="00227500"/>
    <w:rsid w:val="00233862"/>
    <w:rsid w:val="00242CBB"/>
    <w:rsid w:val="0024450B"/>
    <w:rsid w:val="002500EA"/>
    <w:rsid w:val="00260708"/>
    <w:rsid w:val="00271849"/>
    <w:rsid w:val="00273B47"/>
    <w:rsid w:val="002767C0"/>
    <w:rsid w:val="00282875"/>
    <w:rsid w:val="002A18B3"/>
    <w:rsid w:val="002A1F56"/>
    <w:rsid w:val="002A213E"/>
    <w:rsid w:val="002A27ED"/>
    <w:rsid w:val="002B2545"/>
    <w:rsid w:val="002B6919"/>
    <w:rsid w:val="002B7A92"/>
    <w:rsid w:val="002C0043"/>
    <w:rsid w:val="002D117F"/>
    <w:rsid w:val="002D7E6E"/>
    <w:rsid w:val="002E25F1"/>
    <w:rsid w:val="002E41A9"/>
    <w:rsid w:val="002E6CE8"/>
    <w:rsid w:val="002F140A"/>
    <w:rsid w:val="00314044"/>
    <w:rsid w:val="00314385"/>
    <w:rsid w:val="003242AA"/>
    <w:rsid w:val="00324A11"/>
    <w:rsid w:val="00330DB4"/>
    <w:rsid w:val="0033210B"/>
    <w:rsid w:val="00335674"/>
    <w:rsid w:val="003476F5"/>
    <w:rsid w:val="00347758"/>
    <w:rsid w:val="00351BD1"/>
    <w:rsid w:val="00352C0D"/>
    <w:rsid w:val="003565C1"/>
    <w:rsid w:val="00362A76"/>
    <w:rsid w:val="003635F4"/>
    <w:rsid w:val="00376D3F"/>
    <w:rsid w:val="0038146B"/>
    <w:rsid w:val="003859EF"/>
    <w:rsid w:val="003A28CC"/>
    <w:rsid w:val="003A4249"/>
    <w:rsid w:val="003A71A0"/>
    <w:rsid w:val="003B027D"/>
    <w:rsid w:val="003B0D39"/>
    <w:rsid w:val="003B2B57"/>
    <w:rsid w:val="003B3DFD"/>
    <w:rsid w:val="003D323A"/>
    <w:rsid w:val="003D3D9C"/>
    <w:rsid w:val="003D49F8"/>
    <w:rsid w:val="003F6E1D"/>
    <w:rsid w:val="00400BA1"/>
    <w:rsid w:val="00401BA1"/>
    <w:rsid w:val="004043D3"/>
    <w:rsid w:val="0041727D"/>
    <w:rsid w:val="004178B0"/>
    <w:rsid w:val="004200AB"/>
    <w:rsid w:val="00427923"/>
    <w:rsid w:val="004306C9"/>
    <w:rsid w:val="00432002"/>
    <w:rsid w:val="00445CC3"/>
    <w:rsid w:val="00453312"/>
    <w:rsid w:val="00460F76"/>
    <w:rsid w:val="00471EB8"/>
    <w:rsid w:val="004773CE"/>
    <w:rsid w:val="00480D0E"/>
    <w:rsid w:val="00484F16"/>
    <w:rsid w:val="00493C93"/>
    <w:rsid w:val="004A227C"/>
    <w:rsid w:val="004A3202"/>
    <w:rsid w:val="004B0E50"/>
    <w:rsid w:val="004D28ED"/>
    <w:rsid w:val="004D7AF4"/>
    <w:rsid w:val="004E2B7F"/>
    <w:rsid w:val="004E3E80"/>
    <w:rsid w:val="004F0CCC"/>
    <w:rsid w:val="00502EBC"/>
    <w:rsid w:val="00503AD0"/>
    <w:rsid w:val="005149B6"/>
    <w:rsid w:val="005152B7"/>
    <w:rsid w:val="00526C9F"/>
    <w:rsid w:val="00527590"/>
    <w:rsid w:val="00532C3C"/>
    <w:rsid w:val="005334EC"/>
    <w:rsid w:val="005415D6"/>
    <w:rsid w:val="0055204D"/>
    <w:rsid w:val="00563254"/>
    <w:rsid w:val="00563E99"/>
    <w:rsid w:val="00573398"/>
    <w:rsid w:val="00582992"/>
    <w:rsid w:val="00584E44"/>
    <w:rsid w:val="00585CB5"/>
    <w:rsid w:val="005874CB"/>
    <w:rsid w:val="005B0A64"/>
    <w:rsid w:val="005B7D33"/>
    <w:rsid w:val="005C1538"/>
    <w:rsid w:val="005C4F99"/>
    <w:rsid w:val="005D6E38"/>
    <w:rsid w:val="005E16BC"/>
    <w:rsid w:val="005E4424"/>
    <w:rsid w:val="00605C15"/>
    <w:rsid w:val="006070F1"/>
    <w:rsid w:val="0061076D"/>
    <w:rsid w:val="006229F2"/>
    <w:rsid w:val="006249E0"/>
    <w:rsid w:val="00625790"/>
    <w:rsid w:val="00636C6A"/>
    <w:rsid w:val="00636F51"/>
    <w:rsid w:val="00647544"/>
    <w:rsid w:val="006630EE"/>
    <w:rsid w:val="0067470E"/>
    <w:rsid w:val="0067490C"/>
    <w:rsid w:val="00692953"/>
    <w:rsid w:val="00693E18"/>
    <w:rsid w:val="006B14C3"/>
    <w:rsid w:val="006B15F4"/>
    <w:rsid w:val="006B2BA8"/>
    <w:rsid w:val="006B31F4"/>
    <w:rsid w:val="006B40A5"/>
    <w:rsid w:val="006B71A7"/>
    <w:rsid w:val="006C55AD"/>
    <w:rsid w:val="006D07D4"/>
    <w:rsid w:val="006E250A"/>
    <w:rsid w:val="006E3B18"/>
    <w:rsid w:val="006E5294"/>
    <w:rsid w:val="006F4660"/>
    <w:rsid w:val="00722817"/>
    <w:rsid w:val="0072482C"/>
    <w:rsid w:val="00727870"/>
    <w:rsid w:val="0073387E"/>
    <w:rsid w:val="00735035"/>
    <w:rsid w:val="00736549"/>
    <w:rsid w:val="0073669B"/>
    <w:rsid w:val="007372CF"/>
    <w:rsid w:val="00747929"/>
    <w:rsid w:val="00755F80"/>
    <w:rsid w:val="00756626"/>
    <w:rsid w:val="00756C4B"/>
    <w:rsid w:val="0076022D"/>
    <w:rsid w:val="0076680A"/>
    <w:rsid w:val="00770F58"/>
    <w:rsid w:val="00774C2F"/>
    <w:rsid w:val="007803A7"/>
    <w:rsid w:val="0078543D"/>
    <w:rsid w:val="00787ED7"/>
    <w:rsid w:val="0079398B"/>
    <w:rsid w:val="007A1DAD"/>
    <w:rsid w:val="007B2C14"/>
    <w:rsid w:val="007C5DE3"/>
    <w:rsid w:val="007D08B0"/>
    <w:rsid w:val="007F308E"/>
    <w:rsid w:val="007F4919"/>
    <w:rsid w:val="007F50F0"/>
    <w:rsid w:val="0080527B"/>
    <w:rsid w:val="00820C20"/>
    <w:rsid w:val="00834F7E"/>
    <w:rsid w:val="00840AD6"/>
    <w:rsid w:val="008424D4"/>
    <w:rsid w:val="008427F6"/>
    <w:rsid w:val="00847A78"/>
    <w:rsid w:val="00851EB8"/>
    <w:rsid w:val="00854AAE"/>
    <w:rsid w:val="00855F9B"/>
    <w:rsid w:val="00870C7E"/>
    <w:rsid w:val="00885970"/>
    <w:rsid w:val="008A0B54"/>
    <w:rsid w:val="008A492A"/>
    <w:rsid w:val="008A55CF"/>
    <w:rsid w:val="008A6F98"/>
    <w:rsid w:val="008B33AB"/>
    <w:rsid w:val="008B49C2"/>
    <w:rsid w:val="008C3996"/>
    <w:rsid w:val="008C40C1"/>
    <w:rsid w:val="008D1B5D"/>
    <w:rsid w:val="008D2CB2"/>
    <w:rsid w:val="008D5725"/>
    <w:rsid w:val="008E32E0"/>
    <w:rsid w:val="008E70D5"/>
    <w:rsid w:val="008F5904"/>
    <w:rsid w:val="00914041"/>
    <w:rsid w:val="00921A22"/>
    <w:rsid w:val="00925876"/>
    <w:rsid w:val="009363D4"/>
    <w:rsid w:val="0093767C"/>
    <w:rsid w:val="00960D3F"/>
    <w:rsid w:val="00971002"/>
    <w:rsid w:val="0098525F"/>
    <w:rsid w:val="009860AC"/>
    <w:rsid w:val="009865CC"/>
    <w:rsid w:val="00987CAF"/>
    <w:rsid w:val="009A0437"/>
    <w:rsid w:val="009A185E"/>
    <w:rsid w:val="009B1E06"/>
    <w:rsid w:val="009B39D5"/>
    <w:rsid w:val="009B604A"/>
    <w:rsid w:val="009B7435"/>
    <w:rsid w:val="009C25E7"/>
    <w:rsid w:val="009C42E2"/>
    <w:rsid w:val="009E1388"/>
    <w:rsid w:val="009F4E60"/>
    <w:rsid w:val="00A16C3A"/>
    <w:rsid w:val="00A23941"/>
    <w:rsid w:val="00A26C6C"/>
    <w:rsid w:val="00A33FAF"/>
    <w:rsid w:val="00A365EC"/>
    <w:rsid w:val="00A36A60"/>
    <w:rsid w:val="00A5109A"/>
    <w:rsid w:val="00A57388"/>
    <w:rsid w:val="00A70B80"/>
    <w:rsid w:val="00A76953"/>
    <w:rsid w:val="00A77AE2"/>
    <w:rsid w:val="00A8305C"/>
    <w:rsid w:val="00AA0668"/>
    <w:rsid w:val="00AA2956"/>
    <w:rsid w:val="00AA5E45"/>
    <w:rsid w:val="00AB0292"/>
    <w:rsid w:val="00AB271B"/>
    <w:rsid w:val="00AB3DE9"/>
    <w:rsid w:val="00AB6ED1"/>
    <w:rsid w:val="00AD6C81"/>
    <w:rsid w:val="00AD73F8"/>
    <w:rsid w:val="00AE3291"/>
    <w:rsid w:val="00AF192C"/>
    <w:rsid w:val="00AF1E49"/>
    <w:rsid w:val="00AF4324"/>
    <w:rsid w:val="00AF7A40"/>
    <w:rsid w:val="00AF7EB8"/>
    <w:rsid w:val="00B126D5"/>
    <w:rsid w:val="00B126E3"/>
    <w:rsid w:val="00B14830"/>
    <w:rsid w:val="00B14B59"/>
    <w:rsid w:val="00B17229"/>
    <w:rsid w:val="00B17B24"/>
    <w:rsid w:val="00B26948"/>
    <w:rsid w:val="00B339F0"/>
    <w:rsid w:val="00B37985"/>
    <w:rsid w:val="00B47361"/>
    <w:rsid w:val="00B5745E"/>
    <w:rsid w:val="00B602CC"/>
    <w:rsid w:val="00B61B58"/>
    <w:rsid w:val="00B64E19"/>
    <w:rsid w:val="00B85462"/>
    <w:rsid w:val="00B93DCB"/>
    <w:rsid w:val="00B97965"/>
    <w:rsid w:val="00BB3DE7"/>
    <w:rsid w:val="00BB4A51"/>
    <w:rsid w:val="00BC0201"/>
    <w:rsid w:val="00BC4D59"/>
    <w:rsid w:val="00BC6064"/>
    <w:rsid w:val="00BC6C7F"/>
    <w:rsid w:val="00BD43A3"/>
    <w:rsid w:val="00BD51F6"/>
    <w:rsid w:val="00BD5F68"/>
    <w:rsid w:val="00BE5793"/>
    <w:rsid w:val="00BF0E55"/>
    <w:rsid w:val="00C067D3"/>
    <w:rsid w:val="00C07250"/>
    <w:rsid w:val="00C15185"/>
    <w:rsid w:val="00C170D6"/>
    <w:rsid w:val="00C24B88"/>
    <w:rsid w:val="00C27225"/>
    <w:rsid w:val="00C27A2B"/>
    <w:rsid w:val="00C3294D"/>
    <w:rsid w:val="00C42C6C"/>
    <w:rsid w:val="00C51A88"/>
    <w:rsid w:val="00C527F1"/>
    <w:rsid w:val="00C54FF2"/>
    <w:rsid w:val="00C64A01"/>
    <w:rsid w:val="00C71219"/>
    <w:rsid w:val="00C77381"/>
    <w:rsid w:val="00C77966"/>
    <w:rsid w:val="00C80BFA"/>
    <w:rsid w:val="00C80E84"/>
    <w:rsid w:val="00C949CF"/>
    <w:rsid w:val="00CA69CF"/>
    <w:rsid w:val="00CA6EA2"/>
    <w:rsid w:val="00CB7CC3"/>
    <w:rsid w:val="00CC0EDD"/>
    <w:rsid w:val="00CC2DC8"/>
    <w:rsid w:val="00CD3116"/>
    <w:rsid w:val="00CD4259"/>
    <w:rsid w:val="00CF2A5E"/>
    <w:rsid w:val="00D14E00"/>
    <w:rsid w:val="00D2097C"/>
    <w:rsid w:val="00D20D27"/>
    <w:rsid w:val="00D2631E"/>
    <w:rsid w:val="00D41B03"/>
    <w:rsid w:val="00D45E33"/>
    <w:rsid w:val="00D46F14"/>
    <w:rsid w:val="00D5721E"/>
    <w:rsid w:val="00D668E4"/>
    <w:rsid w:val="00D7208B"/>
    <w:rsid w:val="00D753D5"/>
    <w:rsid w:val="00D75EDB"/>
    <w:rsid w:val="00D8255F"/>
    <w:rsid w:val="00D86E91"/>
    <w:rsid w:val="00DA06A3"/>
    <w:rsid w:val="00DA6377"/>
    <w:rsid w:val="00DB5562"/>
    <w:rsid w:val="00DB7696"/>
    <w:rsid w:val="00DB7A24"/>
    <w:rsid w:val="00DC1377"/>
    <w:rsid w:val="00DC2E99"/>
    <w:rsid w:val="00DD3CFF"/>
    <w:rsid w:val="00DE0E6D"/>
    <w:rsid w:val="00DE6EB1"/>
    <w:rsid w:val="00DF1052"/>
    <w:rsid w:val="00DF14A0"/>
    <w:rsid w:val="00DF273F"/>
    <w:rsid w:val="00E20CA8"/>
    <w:rsid w:val="00E27526"/>
    <w:rsid w:val="00E30D3D"/>
    <w:rsid w:val="00E31F14"/>
    <w:rsid w:val="00E35B27"/>
    <w:rsid w:val="00E465CD"/>
    <w:rsid w:val="00E553BC"/>
    <w:rsid w:val="00E6338F"/>
    <w:rsid w:val="00E71FDD"/>
    <w:rsid w:val="00E7358D"/>
    <w:rsid w:val="00E871E5"/>
    <w:rsid w:val="00E875E7"/>
    <w:rsid w:val="00E906CF"/>
    <w:rsid w:val="00E93C06"/>
    <w:rsid w:val="00EA10EF"/>
    <w:rsid w:val="00EA17A4"/>
    <w:rsid w:val="00EA3C31"/>
    <w:rsid w:val="00EB1A50"/>
    <w:rsid w:val="00EB2440"/>
    <w:rsid w:val="00EC168F"/>
    <w:rsid w:val="00EC403F"/>
    <w:rsid w:val="00EC5685"/>
    <w:rsid w:val="00EC6F93"/>
    <w:rsid w:val="00ED031E"/>
    <w:rsid w:val="00EE7B48"/>
    <w:rsid w:val="00F01758"/>
    <w:rsid w:val="00F07D19"/>
    <w:rsid w:val="00F16C23"/>
    <w:rsid w:val="00F207C0"/>
    <w:rsid w:val="00F21ABE"/>
    <w:rsid w:val="00F25F05"/>
    <w:rsid w:val="00F26466"/>
    <w:rsid w:val="00F350A3"/>
    <w:rsid w:val="00F414A6"/>
    <w:rsid w:val="00F45DD7"/>
    <w:rsid w:val="00F466E3"/>
    <w:rsid w:val="00F5309A"/>
    <w:rsid w:val="00F65E39"/>
    <w:rsid w:val="00FA4C3A"/>
    <w:rsid w:val="00FA782A"/>
    <w:rsid w:val="00FB6738"/>
    <w:rsid w:val="00FC1C16"/>
    <w:rsid w:val="00FC352A"/>
    <w:rsid w:val="00FC697D"/>
    <w:rsid w:val="00FD12A5"/>
    <w:rsid w:val="00FF0290"/>
    <w:rsid w:val="00FF0C40"/>
    <w:rsid w:val="00FF2C0B"/>
    <w:rsid w:val="00FF3EED"/>
    <w:rsid w:val="00FF6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D6AF7"/>
  <w15:docId w15:val="{FB4F90A4-ACD5-40DF-9CEC-3C700B7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56E"/>
    <w:rPr>
      <w:sz w:val="24"/>
      <w:szCs w:val="24"/>
      <w:lang w:eastAsia="en-US"/>
    </w:rPr>
  </w:style>
  <w:style w:type="paragraph" w:styleId="Heading1">
    <w:name w:val="heading 1"/>
    <w:basedOn w:val="Normal"/>
    <w:next w:val="Normal"/>
    <w:link w:val="Heading1Char"/>
    <w:qFormat/>
    <w:rsid w:val="001E756E"/>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756E"/>
    <w:rPr>
      <w:color w:val="0000FF"/>
      <w:u w:val="single"/>
    </w:rPr>
  </w:style>
  <w:style w:type="character" w:styleId="FollowedHyperlink">
    <w:name w:val="FollowedHyperlink"/>
    <w:rsid w:val="00755F80"/>
    <w:rPr>
      <w:color w:val="800080"/>
      <w:u w:val="single"/>
    </w:rPr>
  </w:style>
  <w:style w:type="paragraph" w:styleId="ListParagraph">
    <w:name w:val="List Paragraph"/>
    <w:basedOn w:val="Normal"/>
    <w:uiPriority w:val="34"/>
    <w:qFormat/>
    <w:rsid w:val="000E210C"/>
    <w:pPr>
      <w:ind w:left="720"/>
    </w:pPr>
  </w:style>
  <w:style w:type="paragraph" w:styleId="Header">
    <w:name w:val="header"/>
    <w:basedOn w:val="Normal"/>
    <w:link w:val="HeaderChar"/>
    <w:unhideWhenUsed/>
    <w:rsid w:val="0080527B"/>
    <w:pPr>
      <w:tabs>
        <w:tab w:val="center" w:pos="4513"/>
        <w:tab w:val="right" w:pos="9026"/>
      </w:tabs>
    </w:pPr>
  </w:style>
  <w:style w:type="character" w:customStyle="1" w:styleId="HeaderChar">
    <w:name w:val="Header Char"/>
    <w:link w:val="Header"/>
    <w:rsid w:val="0080527B"/>
    <w:rPr>
      <w:sz w:val="24"/>
      <w:szCs w:val="24"/>
      <w:lang w:eastAsia="en-US"/>
    </w:rPr>
  </w:style>
  <w:style w:type="paragraph" w:styleId="Footer">
    <w:name w:val="footer"/>
    <w:basedOn w:val="Normal"/>
    <w:link w:val="FooterChar"/>
    <w:unhideWhenUsed/>
    <w:rsid w:val="0080527B"/>
    <w:pPr>
      <w:tabs>
        <w:tab w:val="center" w:pos="4513"/>
        <w:tab w:val="right" w:pos="9026"/>
      </w:tabs>
    </w:pPr>
  </w:style>
  <w:style w:type="character" w:customStyle="1" w:styleId="FooterChar">
    <w:name w:val="Footer Char"/>
    <w:link w:val="Footer"/>
    <w:rsid w:val="0080527B"/>
    <w:rPr>
      <w:sz w:val="24"/>
      <w:szCs w:val="24"/>
      <w:lang w:eastAsia="en-US"/>
    </w:rPr>
  </w:style>
  <w:style w:type="character" w:customStyle="1" w:styleId="Heading1Char">
    <w:name w:val="Heading 1 Char"/>
    <w:link w:val="Heading1"/>
    <w:rsid w:val="00A77AE2"/>
    <w:rPr>
      <w:rFonts w:ascii="Arial" w:hAnsi="Arial" w:cs="Arial"/>
      <w:b/>
      <w:bCs/>
      <w:sz w:val="24"/>
      <w:szCs w:val="24"/>
      <w:lang w:eastAsia="en-US"/>
    </w:rPr>
  </w:style>
  <w:style w:type="character" w:styleId="UnresolvedMention">
    <w:name w:val="Unresolved Mention"/>
    <w:uiPriority w:val="99"/>
    <w:semiHidden/>
    <w:unhideWhenUsed/>
    <w:rsid w:val="00135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2003">
      <w:bodyDiv w:val="1"/>
      <w:marLeft w:val="0"/>
      <w:marRight w:val="0"/>
      <w:marTop w:val="0"/>
      <w:marBottom w:val="0"/>
      <w:divBdr>
        <w:top w:val="none" w:sz="0" w:space="0" w:color="auto"/>
        <w:left w:val="none" w:sz="0" w:space="0" w:color="auto"/>
        <w:bottom w:val="none" w:sz="0" w:space="0" w:color="auto"/>
        <w:right w:val="none" w:sz="0" w:space="0" w:color="auto"/>
      </w:divBdr>
    </w:div>
    <w:div w:id="728576310">
      <w:bodyDiv w:val="1"/>
      <w:marLeft w:val="0"/>
      <w:marRight w:val="0"/>
      <w:marTop w:val="0"/>
      <w:marBottom w:val="0"/>
      <w:divBdr>
        <w:top w:val="none" w:sz="0" w:space="0" w:color="auto"/>
        <w:left w:val="none" w:sz="0" w:space="0" w:color="auto"/>
        <w:bottom w:val="none" w:sz="0" w:space="0" w:color="auto"/>
        <w:right w:val="none" w:sz="0" w:space="0" w:color="auto"/>
      </w:divBdr>
    </w:div>
    <w:div w:id="993878407">
      <w:bodyDiv w:val="1"/>
      <w:marLeft w:val="0"/>
      <w:marRight w:val="0"/>
      <w:marTop w:val="0"/>
      <w:marBottom w:val="0"/>
      <w:divBdr>
        <w:top w:val="none" w:sz="0" w:space="0" w:color="auto"/>
        <w:left w:val="none" w:sz="0" w:space="0" w:color="auto"/>
        <w:bottom w:val="none" w:sz="0" w:space="0" w:color="auto"/>
        <w:right w:val="none" w:sz="0" w:space="0" w:color="auto"/>
      </w:divBdr>
    </w:div>
    <w:div w:id="1109013280">
      <w:bodyDiv w:val="1"/>
      <w:marLeft w:val="0"/>
      <w:marRight w:val="0"/>
      <w:marTop w:val="0"/>
      <w:marBottom w:val="0"/>
      <w:divBdr>
        <w:top w:val="none" w:sz="0" w:space="0" w:color="auto"/>
        <w:left w:val="none" w:sz="0" w:space="0" w:color="auto"/>
        <w:bottom w:val="none" w:sz="0" w:space="0" w:color="auto"/>
        <w:right w:val="none" w:sz="0" w:space="0" w:color="auto"/>
      </w:divBdr>
    </w:div>
    <w:div w:id="1119640757">
      <w:bodyDiv w:val="1"/>
      <w:marLeft w:val="0"/>
      <w:marRight w:val="0"/>
      <w:marTop w:val="0"/>
      <w:marBottom w:val="0"/>
      <w:divBdr>
        <w:top w:val="none" w:sz="0" w:space="0" w:color="auto"/>
        <w:left w:val="none" w:sz="0" w:space="0" w:color="auto"/>
        <w:bottom w:val="none" w:sz="0" w:space="0" w:color="auto"/>
        <w:right w:val="none" w:sz="0" w:space="0" w:color="auto"/>
      </w:divBdr>
    </w:div>
    <w:div w:id="1161385627">
      <w:bodyDiv w:val="1"/>
      <w:marLeft w:val="0"/>
      <w:marRight w:val="0"/>
      <w:marTop w:val="0"/>
      <w:marBottom w:val="0"/>
      <w:divBdr>
        <w:top w:val="none" w:sz="0" w:space="0" w:color="auto"/>
        <w:left w:val="none" w:sz="0" w:space="0" w:color="auto"/>
        <w:bottom w:val="none" w:sz="0" w:space="0" w:color="auto"/>
        <w:right w:val="none" w:sz="0" w:space="0" w:color="auto"/>
      </w:divBdr>
    </w:div>
    <w:div w:id="1716539702">
      <w:bodyDiv w:val="1"/>
      <w:marLeft w:val="0"/>
      <w:marRight w:val="0"/>
      <w:marTop w:val="0"/>
      <w:marBottom w:val="0"/>
      <w:divBdr>
        <w:top w:val="none" w:sz="0" w:space="0" w:color="auto"/>
        <w:left w:val="none" w:sz="0" w:space="0" w:color="auto"/>
        <w:bottom w:val="none" w:sz="0" w:space="0" w:color="auto"/>
        <w:right w:val="none" w:sz="0" w:space="0" w:color="auto"/>
      </w:divBdr>
    </w:div>
    <w:div w:id="20566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changeni.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hona.Graham@health-ni.gov.uk" TargetMode="External"/><Relationship Id="rId4" Type="http://schemas.openxmlformats.org/officeDocument/2006/relationships/settings" Target="settings.xml"/><Relationship Id="rId9" Type="http://schemas.openxmlformats.org/officeDocument/2006/relationships/hyperlink" Target="mailto:interchangesecretariat@finance-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A3ECA-F22C-425E-A4FE-848A1ED18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2239</Characters>
  <Application>Microsoft Office Word</Application>
  <DocSecurity>0</DocSecurity>
  <Lines>75</Lines>
  <Paragraphs>28</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2634</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5374004</vt:i4>
      </vt:variant>
      <vt:variant>
        <vt:i4>3</vt:i4>
      </vt:variant>
      <vt:variant>
        <vt:i4>0</vt:i4>
      </vt:variant>
      <vt:variant>
        <vt:i4>5</vt:i4>
      </vt:variant>
      <vt:variant>
        <vt:lpwstr>mailto:interchangesecretariat@dfpni.gov.uk</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2008-04-04T09:45:00Z</cp:lastPrinted>
  <dcterms:created xsi:type="dcterms:W3CDTF">2026-07-30T10:42:00Z</dcterms:created>
  <dcterms:modified xsi:type="dcterms:W3CDTF">2026-07-30T10:42:00Z</dcterms:modified>
</cp:coreProperties>
</file>