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3F565B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3F565B">
        <w:rPr>
          <w:rFonts w:ascii="Arial" w:hAnsi="Arial" w:cs="Arial"/>
          <w:b/>
          <w:bCs/>
        </w:rPr>
        <w:t>I/C 36/17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3F565B">
        <w:rPr>
          <w:rFonts w:ascii="Arial" w:hAnsi="Arial" w:cs="Arial"/>
          <w:b/>
          <w:bCs/>
        </w:rPr>
        <w:t>07 AUGUST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3F565B" w:rsidP="00C876DC">
      <w:pPr>
        <w:pStyle w:val="Heading1"/>
      </w:pPr>
      <w:r>
        <w:t>The Department of Education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3F565B" w:rsidRDefault="003F565B" w:rsidP="00C876DC">
      <w:pPr>
        <w:pStyle w:val="BodyTextIndent"/>
        <w:ind w:left="0"/>
        <w:jc w:val="center"/>
      </w:pPr>
      <w:r>
        <w:t xml:space="preserve">DEPUTY PRINCIPAL – </w:t>
      </w:r>
    </w:p>
    <w:p w:rsidR="00C876DC" w:rsidRDefault="003F565B" w:rsidP="00C876DC">
      <w:pPr>
        <w:pStyle w:val="BodyTextIndent"/>
        <w:ind w:left="0"/>
        <w:jc w:val="center"/>
      </w:pPr>
      <w:r>
        <w:t>CHILDREN AND YOUNG PEOPLE’S STRATEGY TEAM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3F565B" w:rsidRPr="003F565B">
        <w:rPr>
          <w:rFonts w:ascii="Arial" w:hAnsi="Arial" w:cs="Arial"/>
          <w:b/>
          <w:color w:val="000000"/>
          <w:szCs w:val="27"/>
        </w:rPr>
        <w:t>Deputy Principal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3F565B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Department of Education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 be for</w:t>
      </w:r>
      <w:r w:rsidR="003F565B">
        <w:rPr>
          <w:rFonts w:ascii="Arial" w:hAnsi="Arial" w:cs="Arial"/>
          <w:color w:val="000000"/>
          <w:szCs w:val="27"/>
        </w:rPr>
        <w:t xml:space="preserve"> 18 months</w:t>
      </w:r>
      <w:r w:rsidR="00A40C20" w:rsidRPr="000E6F02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3F565B">
        <w:rPr>
          <w:rFonts w:ascii="Arial" w:hAnsi="Arial" w:cs="Arial"/>
          <w:color w:val="000000"/>
          <w:szCs w:val="27"/>
        </w:rPr>
        <w:t xml:space="preserve">, </w:t>
      </w:r>
      <w:r>
        <w:rPr>
          <w:rFonts w:ascii="Arial" w:hAnsi="Arial" w:cs="Arial"/>
          <w:color w:val="000000"/>
          <w:szCs w:val="27"/>
        </w:rPr>
        <w:t>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3F565B">
        <w:rPr>
          <w:rFonts w:ascii="Arial" w:hAnsi="Arial" w:cs="Arial"/>
          <w:color w:val="000000"/>
          <w:szCs w:val="27"/>
        </w:rPr>
        <w:t>a</w:t>
      </w:r>
      <w:r w:rsidR="00A42CCC" w:rsidRPr="003F565B">
        <w:rPr>
          <w:rFonts w:ascii="Arial" w:hAnsi="Arial" w:cs="Arial"/>
          <w:color w:val="000000"/>
          <w:szCs w:val="27"/>
        </w:rPr>
        <w:t>s soon as a suitable candidate has been</w:t>
      </w:r>
      <w:r w:rsidRPr="003F565B">
        <w:rPr>
          <w:rFonts w:ascii="Arial" w:hAnsi="Arial" w:cs="Arial"/>
          <w:color w:val="000000"/>
          <w:szCs w:val="27"/>
        </w:rPr>
        <w:t xml:space="preserve"> identified</w:t>
      </w:r>
      <w:r w:rsidR="00BC7A53" w:rsidRPr="003F565B">
        <w:rPr>
          <w:rFonts w:ascii="Arial" w:hAnsi="Arial" w:cs="Arial"/>
          <w:color w:val="000000"/>
          <w:szCs w:val="27"/>
        </w:rPr>
        <w:t xml:space="preserve"> and </w:t>
      </w:r>
      <w:r w:rsidR="00A42CCC" w:rsidRPr="003F565B">
        <w:rPr>
          <w:rFonts w:ascii="Arial" w:hAnsi="Arial" w:cs="Arial"/>
          <w:color w:val="000000"/>
          <w:szCs w:val="27"/>
        </w:rPr>
        <w:t xml:space="preserve">a </w:t>
      </w:r>
      <w:r w:rsidR="00BC7A53" w:rsidRPr="003F565B">
        <w:rPr>
          <w:rFonts w:ascii="Arial" w:hAnsi="Arial" w:cs="Arial"/>
          <w:color w:val="000000"/>
          <w:szCs w:val="27"/>
        </w:rPr>
        <w:t>release date is agreed</w:t>
      </w:r>
      <w:r w:rsidR="004023B6" w:rsidRPr="003F565B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3F565B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="003F565B">
        <w:rPr>
          <w:rFonts w:ascii="Arial" w:hAnsi="Arial" w:cs="Arial"/>
          <w:color w:val="000000"/>
          <w:szCs w:val="27"/>
        </w:rPr>
        <w:t>Rathgael</w:t>
      </w:r>
      <w:proofErr w:type="spellEnd"/>
      <w:r w:rsidR="003F565B">
        <w:rPr>
          <w:rFonts w:ascii="Arial" w:hAnsi="Arial" w:cs="Arial"/>
          <w:color w:val="000000"/>
          <w:szCs w:val="27"/>
        </w:rPr>
        <w:t xml:space="preserve"> House, </w:t>
      </w:r>
      <w:proofErr w:type="spellStart"/>
      <w:r w:rsidR="003F565B">
        <w:rPr>
          <w:rFonts w:ascii="Arial" w:hAnsi="Arial" w:cs="Arial"/>
          <w:color w:val="000000"/>
          <w:szCs w:val="27"/>
        </w:rPr>
        <w:t>Balloo</w:t>
      </w:r>
      <w:proofErr w:type="spellEnd"/>
      <w:r w:rsidR="003F565B">
        <w:rPr>
          <w:rFonts w:ascii="Arial" w:hAnsi="Arial" w:cs="Arial"/>
          <w:color w:val="000000"/>
          <w:szCs w:val="27"/>
        </w:rPr>
        <w:t xml:space="preserve"> Road, Bangor, BT19 7PR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  <w:bookmarkStart w:id="0" w:name="_GoBack"/>
      <w:bookmarkEnd w:id="0"/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Default="003F565B" w:rsidP="00FE0EA5">
      <w:pPr>
        <w:ind w:left="426"/>
        <w:rPr>
          <w:rFonts w:ascii="Arial" w:hAnsi="Arial" w:cs="Arial"/>
          <w:color w:val="000000"/>
          <w:szCs w:val="27"/>
        </w:rPr>
      </w:pPr>
      <w:r w:rsidRPr="003F565B">
        <w:rPr>
          <w:rFonts w:ascii="Arial" w:hAnsi="Arial" w:cs="Arial"/>
          <w:color w:val="000000"/>
          <w:szCs w:val="27"/>
        </w:rPr>
        <w:t>I</w:t>
      </w:r>
      <w:r w:rsidR="00FE0EA5" w:rsidRPr="003F565B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post</w:t>
      </w:r>
      <w:r w:rsidRPr="000E6F02">
        <w:rPr>
          <w:rFonts w:ascii="Arial" w:hAnsi="Arial" w:cs="Arial"/>
          <w:color w:val="000000"/>
          <w:szCs w:val="27"/>
        </w:rPr>
        <w:t>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3F565B">
        <w:rPr>
          <w:rFonts w:ascii="Arial" w:hAnsi="Arial" w:cs="Arial"/>
          <w:b/>
        </w:rPr>
        <w:t>5.00pm on Friday 25 August 2017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3F565B" w:rsidRDefault="003F565B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lastRenderedPageBreak/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69179F" w:rsidRPr="005D49EB" w:rsidRDefault="0069179F" w:rsidP="0069179F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</w:p>
    <w:p w:rsidR="000060F5" w:rsidRDefault="000060F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3F565B" w:rsidRPr="003F565B">
        <w:rPr>
          <w:rFonts w:ascii="Arial" w:hAnsi="Arial" w:cs="Arial"/>
          <w:szCs w:val="27"/>
        </w:rPr>
        <w:t>Peter Hutchinson</w:t>
      </w:r>
      <w:r w:rsidR="004023B6" w:rsidRPr="003F565B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 xml:space="preserve">in </w:t>
      </w:r>
      <w:r w:rsidR="003F565B" w:rsidRPr="003F565B">
        <w:rPr>
          <w:rFonts w:ascii="Arial" w:hAnsi="Arial" w:cs="Arial"/>
          <w:szCs w:val="27"/>
        </w:rPr>
        <w:t>the Children and Young People’s Strategy Team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3F565B" w:rsidRPr="003F565B">
        <w:rPr>
          <w:rFonts w:ascii="Arial" w:hAnsi="Arial" w:cs="Arial"/>
          <w:szCs w:val="27"/>
        </w:rPr>
        <w:t>028 9185 8022</w:t>
      </w:r>
      <w:r w:rsidR="004023B6" w:rsidRPr="003F565B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3F565B" w:rsidRPr="00562DEE">
          <w:rPr>
            <w:rStyle w:val="Hyperlink"/>
            <w:rFonts w:ascii="Arial" w:hAnsi="Arial" w:cs="Arial"/>
            <w:szCs w:val="27"/>
          </w:rPr>
          <w:t>peter.hutchinson@education-ni.gov.uk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3F565B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3F565B" w:rsidRDefault="003F565B" w:rsidP="00C876DC">
      <w:pPr>
        <w:rPr>
          <w:rFonts w:ascii="Brush Script MT" w:hAnsi="Brush Script MT" w:cs="Arial"/>
          <w:b/>
          <w:sz w:val="36"/>
          <w:szCs w:val="36"/>
        </w:rPr>
      </w:pPr>
      <w:r w:rsidRPr="003F565B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3F565B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0E6F02"/>
    <w:rsid w:val="00111D1A"/>
    <w:rsid w:val="00154E36"/>
    <w:rsid w:val="0016014A"/>
    <w:rsid w:val="001B0B03"/>
    <w:rsid w:val="002B7B88"/>
    <w:rsid w:val="002E4874"/>
    <w:rsid w:val="003F565B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C3DD4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.hutchinson@education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2496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2017-08-02T15:03:00Z</dcterms:created>
  <dcterms:modified xsi:type="dcterms:W3CDTF">2017-08-03T13:49:00Z</dcterms:modified>
</cp:coreProperties>
</file>