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B60F23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B60F23">
        <w:rPr>
          <w:rFonts w:ascii="Arial" w:hAnsi="Arial" w:cs="Arial"/>
          <w:b/>
          <w:bCs/>
        </w:rPr>
        <w:t>I/C 59/17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B60F23">
        <w:rPr>
          <w:rFonts w:ascii="Arial" w:hAnsi="Arial" w:cs="Arial"/>
          <w:b/>
          <w:bCs/>
        </w:rPr>
        <w:t>18 DECEMBER 2017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C876DC" w:rsidRPr="00CE1043" w:rsidRDefault="00B60F23" w:rsidP="00C876DC">
      <w:pPr>
        <w:pStyle w:val="Heading1"/>
      </w:pPr>
      <w:r>
        <w:t>Business in the Community (BITC)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Default="00C876DC" w:rsidP="00C876DC">
      <w:pPr>
        <w:pStyle w:val="BodyTextIndent"/>
        <w:ind w:left="0"/>
        <w:jc w:val="center"/>
      </w:pPr>
      <w:r>
        <w:t xml:space="preserve"> </w:t>
      </w:r>
      <w:r w:rsidR="00B60F23">
        <w:t>PROGRAMME MANAGER – WORKFORCE CAMPAIGN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B60F23" w:rsidRPr="00B60F23">
        <w:rPr>
          <w:rFonts w:ascii="Arial" w:hAnsi="Arial" w:cs="Arial"/>
          <w:b/>
          <w:color w:val="000000"/>
          <w:szCs w:val="27"/>
        </w:rPr>
        <w:t>Executive Officer 1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Pr="00B60F23" w:rsidRDefault="00B60F23" w:rsidP="00B60F23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</w:rPr>
        <w:t>Ideally, salary costs will be paid by the successful candidate’s parent organisation, given the development opportunity on offer.  This can be negotiated if it causes difficulty.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will be for </w:t>
      </w:r>
      <w:r w:rsidR="00B60F23" w:rsidRPr="00B60F23">
        <w:rPr>
          <w:rFonts w:ascii="Arial" w:hAnsi="Arial" w:cs="Arial"/>
          <w:color w:val="000000"/>
          <w:szCs w:val="27"/>
        </w:rPr>
        <w:t>12 months.</w:t>
      </w:r>
      <w:r w:rsidR="00B60F23">
        <w:rPr>
          <w:rFonts w:ascii="Arial" w:hAnsi="Arial" w:cs="Arial"/>
          <w:b/>
          <w:color w:val="000000"/>
          <w:szCs w:val="27"/>
        </w:rPr>
        <w:t xml:space="preserve">  </w:t>
      </w:r>
      <w:r>
        <w:rPr>
          <w:rFonts w:ascii="Arial" w:hAnsi="Arial" w:cs="Arial"/>
          <w:color w:val="000000"/>
          <w:szCs w:val="27"/>
        </w:rPr>
        <w:t xml:space="preserve">The secondment will begin </w:t>
      </w:r>
      <w:r w:rsidR="00B60F23">
        <w:rPr>
          <w:rFonts w:ascii="Arial" w:hAnsi="Arial" w:cs="Arial"/>
          <w:color w:val="000000"/>
          <w:szCs w:val="27"/>
        </w:rPr>
        <w:t xml:space="preserve">in February 2018 or </w:t>
      </w:r>
      <w:r w:rsidRPr="00B60F23">
        <w:rPr>
          <w:rFonts w:ascii="Arial" w:hAnsi="Arial" w:cs="Arial"/>
          <w:color w:val="000000"/>
          <w:szCs w:val="27"/>
        </w:rPr>
        <w:t>a</w:t>
      </w:r>
      <w:r w:rsidR="00A42CCC" w:rsidRPr="00B60F23">
        <w:rPr>
          <w:rFonts w:ascii="Arial" w:hAnsi="Arial" w:cs="Arial"/>
          <w:color w:val="000000"/>
          <w:szCs w:val="27"/>
        </w:rPr>
        <w:t>s soon as a suitable candidate has been</w:t>
      </w:r>
      <w:r w:rsidRPr="00B60F23">
        <w:rPr>
          <w:rFonts w:ascii="Arial" w:hAnsi="Arial" w:cs="Arial"/>
          <w:color w:val="000000"/>
          <w:szCs w:val="27"/>
        </w:rPr>
        <w:t xml:space="preserve"> identified</w:t>
      </w:r>
      <w:r w:rsidR="00BC7A53" w:rsidRPr="00B60F23">
        <w:rPr>
          <w:rFonts w:ascii="Arial" w:hAnsi="Arial" w:cs="Arial"/>
          <w:color w:val="000000"/>
          <w:szCs w:val="27"/>
        </w:rPr>
        <w:t xml:space="preserve"> and </w:t>
      </w:r>
      <w:r w:rsidR="00A42CCC" w:rsidRPr="00B60F23">
        <w:rPr>
          <w:rFonts w:ascii="Arial" w:hAnsi="Arial" w:cs="Arial"/>
          <w:color w:val="000000"/>
          <w:szCs w:val="27"/>
        </w:rPr>
        <w:t xml:space="preserve">a </w:t>
      </w:r>
      <w:r w:rsidR="00BC7A53" w:rsidRPr="00B60F23">
        <w:rPr>
          <w:rFonts w:ascii="Arial" w:hAnsi="Arial" w:cs="Arial"/>
          <w:color w:val="000000"/>
          <w:szCs w:val="27"/>
        </w:rPr>
        <w:t>release date is agreed</w:t>
      </w:r>
      <w:r w:rsidR="004023B6" w:rsidRPr="00B60F23">
        <w:rPr>
          <w:rFonts w:ascii="Arial" w:hAnsi="Arial" w:cs="Arial"/>
          <w:color w:val="000000"/>
          <w:szCs w:val="27"/>
        </w:rPr>
        <w:t>.</w:t>
      </w:r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C876DC" w:rsidRDefault="00C876DC" w:rsidP="00B60F23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successful candidate will be based in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 w:rsidR="00B60F23">
        <w:rPr>
          <w:rFonts w:ascii="Arial" w:hAnsi="Arial" w:cs="Arial"/>
          <w:color w:val="000000"/>
          <w:szCs w:val="27"/>
        </w:rPr>
        <w:t xml:space="preserve">Bridge House, </w:t>
      </w:r>
      <w:proofErr w:type="spellStart"/>
      <w:r w:rsidR="00B60F23">
        <w:rPr>
          <w:rFonts w:ascii="Arial" w:hAnsi="Arial" w:cs="Arial"/>
          <w:color w:val="000000"/>
          <w:szCs w:val="27"/>
        </w:rPr>
        <w:t>Paulett</w:t>
      </w:r>
      <w:proofErr w:type="spellEnd"/>
      <w:r w:rsidR="00B60F23">
        <w:rPr>
          <w:rFonts w:ascii="Arial" w:hAnsi="Arial" w:cs="Arial"/>
          <w:color w:val="000000"/>
          <w:szCs w:val="27"/>
        </w:rPr>
        <w:t xml:space="preserve"> Avenue, Belfast</w:t>
      </w:r>
      <w:r w:rsidRPr="00A6478F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FE0EA5" w:rsidRDefault="00FE0EA5" w:rsidP="00FE0EA5">
      <w:pPr>
        <w:rPr>
          <w:rFonts w:ascii="Arial" w:hAnsi="Arial" w:cs="Arial"/>
          <w:color w:val="000000"/>
          <w:szCs w:val="27"/>
        </w:rPr>
      </w:pPr>
    </w:p>
    <w:p w:rsidR="00FE0EA5" w:rsidRPr="007C099E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FE0EA5" w:rsidRPr="00B60F23" w:rsidRDefault="00B60F23" w:rsidP="00FE0EA5">
      <w:pPr>
        <w:ind w:left="426"/>
        <w:rPr>
          <w:rFonts w:ascii="Arial" w:hAnsi="Arial" w:cs="Arial"/>
          <w:color w:val="000000"/>
          <w:szCs w:val="27"/>
        </w:rPr>
      </w:pPr>
      <w:r w:rsidRPr="00B60F23">
        <w:rPr>
          <w:rFonts w:ascii="Arial" w:hAnsi="Arial" w:cs="Arial"/>
          <w:color w:val="000000"/>
          <w:szCs w:val="27"/>
        </w:rPr>
        <w:t>I</w:t>
      </w:r>
      <w:r w:rsidR="00FE0EA5" w:rsidRPr="00B60F23">
        <w:rPr>
          <w:rFonts w:ascii="Arial" w:hAnsi="Arial" w:cs="Arial"/>
          <w:color w:val="000000"/>
          <w:szCs w:val="27"/>
        </w:rPr>
        <w:t>t is essential that applicants have access to a suitable form of transport to allow them to fulf</w:t>
      </w:r>
      <w:r w:rsidRPr="00B60F23">
        <w:rPr>
          <w:rFonts w:ascii="Arial" w:hAnsi="Arial" w:cs="Arial"/>
          <w:color w:val="000000"/>
          <w:szCs w:val="27"/>
        </w:rPr>
        <w:t>il the requirements of the post.</w:t>
      </w:r>
    </w:p>
    <w:p w:rsidR="00A6478F" w:rsidRDefault="00A6478F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 w:rsidR="00B60F23">
        <w:rPr>
          <w:rFonts w:ascii="Arial" w:hAnsi="Arial" w:cs="Arial"/>
          <w:b/>
        </w:rPr>
        <w:t>5.00pm on Friday 19 January 2018</w:t>
      </w:r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 xml:space="preserve">by the applicant to </w:t>
      </w:r>
      <w:proofErr w:type="spellStart"/>
      <w:r>
        <w:rPr>
          <w:rFonts w:ascii="Arial" w:hAnsi="Arial" w:cs="Arial"/>
          <w:szCs w:val="27"/>
        </w:rPr>
        <w:t>HRConnect</w:t>
      </w:r>
      <w:proofErr w:type="spellEnd"/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proofErr w:type="spellStart"/>
      <w:r>
        <w:rPr>
          <w:rFonts w:ascii="Arial" w:hAnsi="Arial" w:cs="Arial"/>
          <w:szCs w:val="27"/>
        </w:rPr>
        <w:t>HRConnect</w:t>
      </w:r>
      <w:proofErr w:type="spellEnd"/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lastRenderedPageBreak/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>Candidates should demonstrate in the proforma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15126B" w:rsidRPr="0015126B" w:rsidRDefault="0069179F" w:rsidP="0015126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</w:t>
      </w:r>
      <w:proofErr w:type="gramStart"/>
      <w:r w:rsidRPr="003622D4">
        <w:rPr>
          <w:rFonts w:ascii="Arial" w:hAnsi="Arial" w:cs="Arial"/>
        </w:rPr>
        <w:t>your</w:t>
      </w:r>
      <w:proofErr w:type="gramEnd"/>
      <w:r w:rsidRPr="003622D4">
        <w:rPr>
          <w:rFonts w:ascii="Arial" w:hAnsi="Arial" w:cs="Arial"/>
        </w:rPr>
        <w:t xml:space="preserve">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="0015126B" w:rsidRPr="0015126B">
        <w:rPr>
          <w:rFonts w:ascii="Arial" w:hAnsi="Arial" w:cs="Arial"/>
          <w:bCs/>
          <w:lang w:eastAsia="en-GB"/>
        </w:rPr>
        <w:t xml:space="preserve">In the event that this application is successful, the Business Area will be responsible for departmental sign-off on the Secondment Agreement which will be prepared by NICS HR / </w:t>
      </w:r>
      <w:proofErr w:type="spellStart"/>
      <w:r w:rsidR="0015126B" w:rsidRPr="0015126B">
        <w:rPr>
          <w:rFonts w:ascii="Arial" w:hAnsi="Arial" w:cs="Arial"/>
          <w:bCs/>
          <w:lang w:eastAsia="en-GB"/>
        </w:rPr>
        <w:t>HRConnect</w:t>
      </w:r>
      <w:proofErr w:type="spellEnd"/>
      <w:r w:rsidR="0015126B" w:rsidRPr="0015126B">
        <w:rPr>
          <w:rFonts w:ascii="Arial" w:hAnsi="Arial" w:cs="Arial"/>
          <w:bCs/>
          <w:lang w:eastAsia="en-GB"/>
        </w:rPr>
        <w:t>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DB1A65" w:rsidRPr="00A12F7D" w:rsidRDefault="00BC7A53" w:rsidP="00A6478F">
      <w:pPr>
        <w:numPr>
          <w:ilvl w:val="0"/>
          <w:numId w:val="1"/>
        </w:numPr>
        <w:tabs>
          <w:tab w:val="clear" w:pos="1080"/>
          <w:tab w:val="num" w:pos="426"/>
        </w:tabs>
        <w:ind w:left="426" w:hanging="568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</w:t>
      </w:r>
      <w:r w:rsidR="00C876DC">
        <w:rPr>
          <w:rFonts w:ascii="Arial" w:hAnsi="Arial" w:cs="Arial"/>
          <w:szCs w:val="27"/>
        </w:rPr>
        <w:t xml:space="preserve">you require any further information about the post, please contact </w:t>
      </w:r>
      <w:r w:rsidR="00B60F23" w:rsidRPr="00B60F23">
        <w:rPr>
          <w:rFonts w:ascii="Arial" w:hAnsi="Arial" w:cs="Arial"/>
          <w:szCs w:val="27"/>
        </w:rPr>
        <w:t>Gillian McKee</w:t>
      </w:r>
      <w:r w:rsidR="004023B6">
        <w:rPr>
          <w:rFonts w:ascii="Arial" w:hAnsi="Arial" w:cs="Arial"/>
          <w:szCs w:val="27"/>
        </w:rPr>
        <w:t xml:space="preserve"> in </w:t>
      </w:r>
      <w:r w:rsidR="00B60F23">
        <w:rPr>
          <w:rFonts w:ascii="Arial" w:hAnsi="Arial" w:cs="Arial"/>
          <w:szCs w:val="27"/>
        </w:rPr>
        <w:t>Business in the Community</w:t>
      </w:r>
      <w:r w:rsidR="00F41E07">
        <w:rPr>
          <w:rFonts w:ascii="Arial" w:hAnsi="Arial" w:cs="Arial"/>
          <w:szCs w:val="27"/>
        </w:rPr>
        <w:t xml:space="preserve"> </w:t>
      </w:r>
      <w:r w:rsidR="00C876DC">
        <w:rPr>
          <w:rFonts w:ascii="Arial" w:hAnsi="Arial" w:cs="Arial"/>
          <w:szCs w:val="27"/>
        </w:rPr>
        <w:t xml:space="preserve">on </w:t>
      </w:r>
      <w:r w:rsidR="00B60F23">
        <w:rPr>
          <w:rFonts w:ascii="Arial" w:hAnsi="Arial" w:cs="Arial"/>
          <w:szCs w:val="27"/>
        </w:rPr>
        <w:t>028 9046 0606</w:t>
      </w:r>
      <w:r w:rsidR="004023B6" w:rsidRPr="00295BD6">
        <w:rPr>
          <w:rFonts w:ascii="Arial" w:hAnsi="Arial" w:cs="Arial"/>
          <w:szCs w:val="27"/>
        </w:rPr>
        <w:t>,</w:t>
      </w:r>
      <w:r w:rsidR="004023B6">
        <w:rPr>
          <w:rFonts w:ascii="Arial" w:hAnsi="Arial" w:cs="Arial"/>
          <w:szCs w:val="27"/>
        </w:rPr>
        <w:t xml:space="preserve"> or by e-mail to </w:t>
      </w:r>
      <w:hyperlink r:id="rId7" w:history="1">
        <w:r w:rsidR="00B60F23" w:rsidRPr="00B60F23">
          <w:rPr>
            <w:rStyle w:val="Hyperlink"/>
            <w:rFonts w:ascii="Arial" w:hAnsi="Arial" w:cs="Arial"/>
            <w:szCs w:val="27"/>
          </w:rPr>
          <w:t>gillian.mckee@bitcni.org.uk</w:t>
        </w:r>
      </w:hyperlink>
      <w:r w:rsidR="00A12F7D" w:rsidRPr="00A6478F">
        <w:rPr>
          <w:rFonts w:ascii="Arial" w:hAnsi="Arial" w:cs="Arial"/>
          <w:szCs w:val="27"/>
        </w:rPr>
        <w:t>.</w:t>
      </w:r>
      <w:r w:rsidR="00B60F23">
        <w:rPr>
          <w:rFonts w:ascii="Arial" w:hAnsi="Arial" w:cs="Arial"/>
          <w:szCs w:val="27"/>
        </w:rPr>
        <w:t xml:space="preserve"> </w:t>
      </w:r>
    </w:p>
    <w:p w:rsidR="00A12F7D" w:rsidRDefault="00A12F7D" w:rsidP="00A12F7D">
      <w:pPr>
        <w:rPr>
          <w:rFonts w:ascii="Arial" w:hAnsi="Arial" w:cs="Arial"/>
        </w:rPr>
      </w:pPr>
    </w:p>
    <w:p w:rsidR="00B60F23" w:rsidRDefault="00B60F23" w:rsidP="00A12F7D">
      <w:pPr>
        <w:rPr>
          <w:rFonts w:ascii="Arial" w:hAnsi="Arial" w:cs="Arial"/>
        </w:rPr>
      </w:pPr>
    </w:p>
    <w:p w:rsidR="00A6478F" w:rsidRDefault="00A6478F" w:rsidP="00A12F7D">
      <w:pPr>
        <w:rPr>
          <w:rFonts w:ascii="Arial" w:hAnsi="Arial" w:cs="Arial"/>
        </w:rPr>
      </w:pPr>
    </w:p>
    <w:p w:rsidR="004023B6" w:rsidRPr="00B60F23" w:rsidRDefault="00B60F23" w:rsidP="00C876DC">
      <w:pPr>
        <w:rPr>
          <w:rFonts w:ascii="Brush Script MT" w:hAnsi="Brush Script MT" w:cs="Arial"/>
          <w:b/>
          <w:sz w:val="36"/>
          <w:szCs w:val="36"/>
        </w:rPr>
      </w:pPr>
      <w:r w:rsidRPr="00B60F23">
        <w:rPr>
          <w:rFonts w:ascii="Brush Script MT" w:hAnsi="Brush Script MT" w:cs="Arial"/>
          <w:b/>
          <w:sz w:val="36"/>
          <w:szCs w:val="36"/>
        </w:rPr>
        <w:t>Rosemary Graham</w:t>
      </w:r>
    </w:p>
    <w:p w:rsidR="004023B6" w:rsidRPr="00111D1A" w:rsidRDefault="00B60F23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  <w:bookmarkStart w:id="0" w:name="_GoBack"/>
      <w:bookmarkEnd w:id="0"/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692C3AAA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111D1A"/>
    <w:rsid w:val="0015126B"/>
    <w:rsid w:val="00154E36"/>
    <w:rsid w:val="0016014A"/>
    <w:rsid w:val="001B0B03"/>
    <w:rsid w:val="00295BD6"/>
    <w:rsid w:val="002B7B88"/>
    <w:rsid w:val="002E4874"/>
    <w:rsid w:val="00401A6E"/>
    <w:rsid w:val="004023B6"/>
    <w:rsid w:val="0040591F"/>
    <w:rsid w:val="00435879"/>
    <w:rsid w:val="00457BAC"/>
    <w:rsid w:val="004A290B"/>
    <w:rsid w:val="004B7A85"/>
    <w:rsid w:val="004D3AD2"/>
    <w:rsid w:val="004E3A8F"/>
    <w:rsid w:val="005C0072"/>
    <w:rsid w:val="005D49EB"/>
    <w:rsid w:val="00620556"/>
    <w:rsid w:val="00633187"/>
    <w:rsid w:val="0069179F"/>
    <w:rsid w:val="006D60FF"/>
    <w:rsid w:val="006E6B40"/>
    <w:rsid w:val="0077558E"/>
    <w:rsid w:val="007D7B6D"/>
    <w:rsid w:val="00876730"/>
    <w:rsid w:val="008D6534"/>
    <w:rsid w:val="009841DD"/>
    <w:rsid w:val="00A12F7D"/>
    <w:rsid w:val="00A40C20"/>
    <w:rsid w:val="00A42CCC"/>
    <w:rsid w:val="00A6478F"/>
    <w:rsid w:val="00A74D29"/>
    <w:rsid w:val="00B60F23"/>
    <w:rsid w:val="00BC1289"/>
    <w:rsid w:val="00BC7A53"/>
    <w:rsid w:val="00C10CB2"/>
    <w:rsid w:val="00C16CCA"/>
    <w:rsid w:val="00C32C0E"/>
    <w:rsid w:val="00C876DC"/>
    <w:rsid w:val="00C934C4"/>
    <w:rsid w:val="00C9600E"/>
    <w:rsid w:val="00DB1A65"/>
    <w:rsid w:val="00E30F29"/>
    <w:rsid w:val="00E776B4"/>
    <w:rsid w:val="00E83FA1"/>
    <w:rsid w:val="00F124A6"/>
    <w:rsid w:val="00F41E07"/>
    <w:rsid w:val="00F834FA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llian.mckee@bitcni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374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2565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3</cp:revision>
  <cp:lastPrinted>2007-03-22T09:55:00Z</cp:lastPrinted>
  <dcterms:created xsi:type="dcterms:W3CDTF">2017-12-14T12:46:00Z</dcterms:created>
  <dcterms:modified xsi:type="dcterms:W3CDTF">2017-12-14T15:11:00Z</dcterms:modified>
</cp:coreProperties>
</file>