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B0702C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B0702C">
        <w:rPr>
          <w:rFonts w:ascii="Arial" w:hAnsi="Arial" w:cs="Arial"/>
          <w:b/>
          <w:bCs/>
        </w:rPr>
        <w:t>I/C 20/18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B0702C">
        <w:rPr>
          <w:rFonts w:ascii="Arial" w:hAnsi="Arial" w:cs="Arial"/>
          <w:b/>
          <w:bCs/>
        </w:rPr>
        <w:t>23 APRIL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B0702C" w:rsidP="00C876DC">
      <w:pPr>
        <w:pStyle w:val="Heading1"/>
      </w:pPr>
      <w:r>
        <w:t>The Office of the Police Ombudsman for Northern Ireland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B0702C" w:rsidP="00C876DC">
      <w:pPr>
        <w:pStyle w:val="BodyTextIndent"/>
        <w:ind w:left="0"/>
        <w:jc w:val="center"/>
      </w:pPr>
      <w:r>
        <w:t>PROJECT COORDINATOR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B0702C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B0702C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Office of the Police Ombudsman for Northern Ireland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 be for</w:t>
      </w:r>
      <w:r w:rsidR="00B0702C">
        <w:rPr>
          <w:rFonts w:ascii="Arial" w:hAnsi="Arial" w:cs="Arial"/>
          <w:color w:val="000000"/>
          <w:szCs w:val="27"/>
        </w:rPr>
        <w:t xml:space="preserve"> 12 months</w:t>
      </w:r>
      <w:r w:rsidR="00A40C20" w:rsidRPr="00111D1A">
        <w:rPr>
          <w:rFonts w:ascii="Arial" w:hAnsi="Arial" w:cs="Arial"/>
          <w:b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</w:t>
      </w:r>
      <w:r w:rsidR="00B0702C">
        <w:rPr>
          <w:rFonts w:ascii="Arial" w:hAnsi="Arial" w:cs="Arial"/>
          <w:color w:val="000000"/>
          <w:szCs w:val="27"/>
        </w:rPr>
        <w:t xml:space="preserve">of up </w:t>
      </w:r>
      <w:r w:rsidR="00F41E07">
        <w:rPr>
          <w:rFonts w:ascii="Arial" w:hAnsi="Arial" w:cs="Arial"/>
          <w:color w:val="000000"/>
          <w:szCs w:val="27"/>
        </w:rPr>
        <w:t xml:space="preserve">a further </w:t>
      </w:r>
      <w:r w:rsidR="00B0702C">
        <w:rPr>
          <w:rFonts w:ascii="Arial" w:hAnsi="Arial" w:cs="Arial"/>
          <w:color w:val="000000"/>
          <w:szCs w:val="27"/>
        </w:rPr>
        <w:t>12 months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B0702C">
        <w:rPr>
          <w:rFonts w:ascii="Arial" w:hAnsi="Arial" w:cs="Arial"/>
          <w:color w:val="000000"/>
          <w:szCs w:val="27"/>
        </w:rPr>
        <w:t>a</w:t>
      </w:r>
      <w:r w:rsidR="00A42CCC" w:rsidRPr="00B0702C">
        <w:rPr>
          <w:rFonts w:ascii="Arial" w:hAnsi="Arial" w:cs="Arial"/>
          <w:color w:val="000000"/>
          <w:szCs w:val="27"/>
        </w:rPr>
        <w:t>s soon as a suitable candidate has been</w:t>
      </w:r>
      <w:r w:rsidRPr="00B0702C">
        <w:rPr>
          <w:rFonts w:ascii="Arial" w:hAnsi="Arial" w:cs="Arial"/>
          <w:color w:val="000000"/>
          <w:szCs w:val="27"/>
        </w:rPr>
        <w:t xml:space="preserve"> identified</w:t>
      </w:r>
      <w:r w:rsidR="00BC7A53" w:rsidRPr="00B0702C">
        <w:rPr>
          <w:rFonts w:ascii="Arial" w:hAnsi="Arial" w:cs="Arial"/>
          <w:color w:val="000000"/>
          <w:szCs w:val="27"/>
        </w:rPr>
        <w:t xml:space="preserve"> and </w:t>
      </w:r>
      <w:r w:rsidR="00A42CCC" w:rsidRPr="00B0702C">
        <w:rPr>
          <w:rFonts w:ascii="Arial" w:hAnsi="Arial" w:cs="Arial"/>
          <w:color w:val="000000"/>
          <w:szCs w:val="27"/>
        </w:rPr>
        <w:t xml:space="preserve">a </w:t>
      </w:r>
      <w:r w:rsidR="00BC7A53" w:rsidRPr="00B0702C">
        <w:rPr>
          <w:rFonts w:ascii="Arial" w:hAnsi="Arial" w:cs="Arial"/>
          <w:color w:val="000000"/>
          <w:szCs w:val="27"/>
        </w:rPr>
        <w:t>release date is agreed</w:t>
      </w:r>
      <w:r w:rsidR="004023B6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B0702C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</w:t>
      </w:r>
      <w:r w:rsidR="00B0702C">
        <w:rPr>
          <w:rFonts w:ascii="Arial" w:hAnsi="Arial" w:cs="Arial"/>
          <w:color w:val="000000"/>
          <w:szCs w:val="27"/>
        </w:rPr>
        <w:t>in New Cathedral Buildings, 11 Church Street, Belfast, BT1 1PG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B0702C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B0702C">
        <w:rPr>
          <w:rFonts w:ascii="Arial" w:hAnsi="Arial" w:cs="Arial"/>
          <w:b/>
        </w:rPr>
        <w:t>5.00pm on Friday 04 May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Candidates should demonstrate in the proforma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FA1B1D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B0702C" w:rsidRPr="00B0702C">
        <w:rPr>
          <w:rFonts w:ascii="Arial" w:hAnsi="Arial" w:cs="Arial"/>
          <w:szCs w:val="27"/>
        </w:rPr>
        <w:t>Paula Gillespie</w:t>
      </w:r>
      <w:r w:rsidR="004023B6" w:rsidRPr="00B0702C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>in</w:t>
      </w:r>
      <w:r w:rsidR="00B0702C">
        <w:rPr>
          <w:rFonts w:ascii="Arial" w:hAnsi="Arial" w:cs="Arial"/>
          <w:szCs w:val="27"/>
        </w:rPr>
        <w:t xml:space="preserve"> the Office of the Police Ombudsman for Northern Ireland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B0702C" w:rsidRPr="00B0702C">
        <w:rPr>
          <w:rFonts w:ascii="Arial" w:hAnsi="Arial" w:cs="Arial"/>
          <w:szCs w:val="27"/>
        </w:rPr>
        <w:t>028 9082 8622</w:t>
      </w:r>
      <w:r w:rsidR="004023B6" w:rsidRPr="00B0702C">
        <w:rPr>
          <w:rFonts w:ascii="Arial" w:hAnsi="Arial" w:cs="Arial"/>
          <w:szCs w:val="27"/>
        </w:rPr>
        <w:t xml:space="preserve">, </w:t>
      </w:r>
      <w:r w:rsidR="004023B6">
        <w:rPr>
          <w:rFonts w:ascii="Arial" w:hAnsi="Arial" w:cs="Arial"/>
          <w:szCs w:val="27"/>
        </w:rPr>
        <w:t xml:space="preserve">or by e-mail to </w:t>
      </w:r>
      <w:hyperlink r:id="rId7" w:history="1">
        <w:r w:rsidR="00B0702C" w:rsidRPr="008D090B">
          <w:rPr>
            <w:rStyle w:val="Hyperlink"/>
            <w:rFonts w:ascii="Arial" w:hAnsi="Arial" w:cs="Arial"/>
            <w:szCs w:val="27"/>
          </w:rPr>
          <w:t>paula.gillespie@policeombudsman.org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B0702C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B0702C" w:rsidRDefault="00B0702C" w:rsidP="00C876DC">
      <w:pPr>
        <w:rPr>
          <w:rFonts w:ascii="Brush Script MT" w:hAnsi="Brush Script MT" w:cs="Arial"/>
          <w:b/>
          <w:sz w:val="36"/>
          <w:szCs w:val="36"/>
        </w:rPr>
      </w:pPr>
      <w:r w:rsidRPr="00B0702C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B0702C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  <w:bookmarkStart w:id="0" w:name="_GoBack"/>
      <w:bookmarkEnd w:id="0"/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B64C9"/>
    <w:rsid w:val="006D60F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0702C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1B1D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.gillespie@policeombuds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2586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2018-04-18T13:32:00Z</dcterms:created>
  <dcterms:modified xsi:type="dcterms:W3CDTF">2018-04-19T13:54:00Z</dcterms:modified>
</cp:coreProperties>
</file>