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Opportunity </w:t>
      </w:r>
      <w:proofErr w:type="spellStart"/>
      <w:r>
        <w:t>Proforma</w:t>
      </w:r>
      <w:proofErr w:type="spellEnd"/>
    </w:p>
    <w:p w:rsidR="002A0043" w:rsidRDefault="002E7ACE">
      <w:r>
        <w:rPr>
          <w:noProof/>
          <w:sz w:val="20"/>
          <w:lang w:val="en-US"/>
        </w:rPr>
        <w:pict>
          <v:shapetype id="_x0000_t202" coordsize="21600,21600" o:spt="202" path="m,l,21600r21600,l21600,xe">
            <v:stroke joinstyle="miter"/>
            <v:path gradientshapeok="t" o:connecttype="rect"/>
          </v:shapetype>
          <v:shape id="_x0000_s1045" type="#_x0000_t202" style="position:absolute;margin-left:90pt;margin-top:11.8pt;width:324pt;height:27pt;z-index:251648000;mso-wrap-edited:f">
            <v:textbox>
              <w:txbxContent>
                <w:p w:rsidR="002A0043" w:rsidRPr="005D3D56" w:rsidRDefault="005B7227">
                  <w:pPr>
                    <w:rPr>
                      <w:rFonts w:ascii="Arial" w:hAnsi="Arial" w:cs="Arial"/>
                    </w:rPr>
                  </w:pPr>
                  <w:r w:rsidRPr="005D3D56">
                    <w:rPr>
                      <w:rFonts w:ascii="Arial" w:hAnsi="Arial" w:cs="Arial"/>
                    </w:rPr>
                    <w:t>Sustainable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E7ACE">
      <w:pPr>
        <w:rPr>
          <w:b/>
          <w:bCs/>
        </w:rPr>
      </w:pPr>
      <w:r>
        <w:rPr>
          <w:b/>
          <w:bCs/>
          <w:noProof/>
          <w:sz w:val="20"/>
          <w:lang w:val="en-US"/>
        </w:rPr>
        <w:pict>
          <v:shape id="_x0000_s1044" type="#_x0000_t202" style="position:absolute;margin-left:90pt;margin-top:5.8pt;width:4in;height:27pt;z-index:251649024;mso-wrap-edited:f">
            <v:textbox>
              <w:txbxContent>
                <w:p w:rsidR="002A0043" w:rsidRPr="005D3D56" w:rsidRDefault="005B7227">
                  <w:pPr>
                    <w:rPr>
                      <w:rFonts w:ascii="Arial" w:hAnsi="Arial" w:cs="Arial"/>
                    </w:rPr>
                  </w:pPr>
                  <w:r w:rsidRPr="005D3D56">
                    <w:rPr>
                      <w:rFonts w:ascii="Arial" w:hAnsi="Arial" w:cs="Arial"/>
                    </w:rPr>
                    <w:t>Joanne Duguid</w:t>
                  </w:r>
                </w:p>
              </w:txbxContent>
            </v:textbox>
          </v:shape>
        </w:pict>
      </w:r>
    </w:p>
    <w:p w:rsidR="002A0043" w:rsidRDefault="002A0043">
      <w:r>
        <w:t xml:space="preserve">             Name</w:t>
      </w:r>
    </w:p>
    <w:p w:rsidR="002A0043" w:rsidRDefault="002A0043"/>
    <w:p w:rsidR="002A0043" w:rsidRDefault="002E7ACE">
      <w:r>
        <w:rPr>
          <w:noProof/>
          <w:sz w:val="20"/>
          <w:lang w:val="en-US"/>
        </w:rPr>
        <w:pict>
          <v:shape id="_x0000_s1043" type="#_x0000_t202" style="position:absolute;margin-left:90pt;margin-top:.4pt;width:324pt;height:27pt;z-index:251650048;mso-wrap-edited:f">
            <v:textbox>
              <w:txbxContent>
                <w:p w:rsidR="002A0043" w:rsidRPr="005D3D56" w:rsidRDefault="005B7227">
                  <w:pPr>
                    <w:rPr>
                      <w:rFonts w:ascii="Arial" w:hAnsi="Arial" w:cs="Arial"/>
                    </w:rPr>
                  </w:pPr>
                  <w:r w:rsidRPr="005D3D56">
                    <w:rPr>
                      <w:rFonts w:ascii="Arial" w:hAnsi="Arial" w:cs="Arial"/>
                    </w:rPr>
                    <w:t>NICVA</w:t>
                  </w:r>
                </w:p>
              </w:txbxContent>
            </v:textbox>
          </v:shape>
        </w:pict>
      </w:r>
      <w:r w:rsidR="002A0043">
        <w:t xml:space="preserve">     Organisation/</w:t>
      </w:r>
    </w:p>
    <w:p w:rsidR="002A0043" w:rsidRDefault="002A0043">
      <w:r>
        <w:t xml:space="preserve">        Department</w:t>
      </w:r>
    </w:p>
    <w:p w:rsidR="002A0043" w:rsidRDefault="002E7ACE">
      <w:r>
        <w:rPr>
          <w:noProof/>
          <w:sz w:val="20"/>
          <w:lang w:val="en-US"/>
        </w:rPr>
        <w:pict>
          <v:shape id="_x0000_s1042" type="#_x0000_t202" style="position:absolute;margin-left:90.3pt;margin-top:9pt;width:324pt;height:56.8pt;z-index:251651072;mso-wrap-edited:f">
            <v:textbox>
              <w:txbxContent>
                <w:p w:rsidR="005B7227" w:rsidRPr="005D3D56" w:rsidRDefault="005B7227" w:rsidP="005B7227">
                  <w:pPr>
                    <w:rPr>
                      <w:rFonts w:ascii="Arial" w:hAnsi="Arial" w:cs="Arial"/>
                    </w:rPr>
                  </w:pPr>
                  <w:r w:rsidRPr="005D3D56">
                    <w:rPr>
                      <w:rFonts w:ascii="Arial" w:hAnsi="Arial" w:cs="Arial"/>
                    </w:rPr>
                    <w:t xml:space="preserve">61 </w:t>
                  </w:r>
                  <w:proofErr w:type="spellStart"/>
                  <w:r w:rsidRPr="005D3D56">
                    <w:rPr>
                      <w:rFonts w:ascii="Arial" w:hAnsi="Arial" w:cs="Arial"/>
                    </w:rPr>
                    <w:t>Duncairn</w:t>
                  </w:r>
                  <w:proofErr w:type="spellEnd"/>
                  <w:r w:rsidRPr="005D3D56">
                    <w:rPr>
                      <w:rFonts w:ascii="Arial" w:hAnsi="Arial" w:cs="Arial"/>
                    </w:rPr>
                    <w:t xml:space="preserve"> Gardens</w:t>
                  </w:r>
                  <w:r w:rsidRPr="005D3D56">
                    <w:rPr>
                      <w:rFonts w:ascii="Arial" w:hAnsi="Arial" w:cs="Arial"/>
                    </w:rPr>
                    <w:br/>
                    <w:t>Belfast</w:t>
                  </w:r>
                  <w:r w:rsidRPr="005D3D56">
                    <w:rPr>
                      <w:rFonts w:ascii="Arial" w:hAnsi="Arial" w:cs="Arial"/>
                    </w:rPr>
                    <w:br/>
                    <w:t>BT15 2GB</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E7ACE">
      <w:r>
        <w:rPr>
          <w:noProof/>
          <w:sz w:val="20"/>
          <w:lang w:val="en-US"/>
        </w:rPr>
        <w:pict>
          <v:shape id="_x0000_s1041" type="#_x0000_t202" style="position:absolute;margin-left:279.2pt;margin-top:2.3pt;width:135pt;height:23.1pt;z-index:251653120;mso-wrap-edited:f">
            <v:textbox>
              <w:txbxContent>
                <w:p w:rsidR="002A0043" w:rsidRPr="005D3D56" w:rsidRDefault="00384DDD">
                  <w:pPr>
                    <w:rPr>
                      <w:rFonts w:ascii="Arial" w:hAnsi="Arial" w:cs="Arial"/>
                    </w:rPr>
                  </w:pPr>
                  <w:r w:rsidRPr="005D3D56">
                    <w:rPr>
                      <w:rFonts w:ascii="Arial" w:hAnsi="Arial" w:cs="Arial"/>
                    </w:rPr>
                    <w:t>N/A</w:t>
                  </w:r>
                </w:p>
              </w:txbxContent>
            </v:textbox>
          </v:shape>
        </w:pict>
      </w:r>
      <w:r>
        <w:rPr>
          <w:noProof/>
          <w:sz w:val="20"/>
          <w:lang w:val="en-US"/>
        </w:rPr>
        <w:pict>
          <v:shape id="_x0000_s1040" type="#_x0000_t202" style="position:absolute;margin-left:90.3pt;margin-top:2.3pt;width:126pt;height:21.75pt;z-index:251652096;mso-wrap-edited:f">
            <v:textbox>
              <w:txbxContent>
                <w:p w:rsidR="005B7227" w:rsidRPr="005D3D56" w:rsidRDefault="005B7227" w:rsidP="005B7227">
                  <w:pPr>
                    <w:rPr>
                      <w:rFonts w:ascii="Arial" w:hAnsi="Arial" w:cs="Arial"/>
                    </w:rPr>
                  </w:pPr>
                  <w:r w:rsidRPr="005D3D56">
                    <w:rPr>
                      <w:rFonts w:ascii="Arial" w:hAnsi="Arial" w:cs="Arial"/>
                    </w:rPr>
                    <w:t>028 9087 7777</w:t>
                  </w:r>
                </w:p>
                <w:p w:rsidR="002A0043" w:rsidRDefault="002A0043"/>
                <w:p w:rsidR="002A0043" w:rsidRDefault="002A0043"/>
              </w:txbxContent>
            </v:textbox>
          </v:shape>
        </w:pict>
      </w:r>
      <w:r w:rsidR="002A0043">
        <w:t xml:space="preserve">         Telephone                                               Fax number</w:t>
      </w:r>
    </w:p>
    <w:p w:rsidR="002A0043" w:rsidRDefault="002A0043">
      <w:r>
        <w:t xml:space="preserve">             Number</w:t>
      </w:r>
    </w:p>
    <w:p w:rsidR="002A0043" w:rsidRDefault="002E7ACE">
      <w:r>
        <w:rPr>
          <w:noProof/>
          <w:sz w:val="20"/>
          <w:lang w:val="en-US"/>
        </w:rPr>
        <w:pict>
          <v:shape id="_x0000_s1039" type="#_x0000_t202" style="position:absolute;margin-left:90pt;margin-top:10.65pt;width:234pt;height:27pt;z-index:251654144;mso-wrap-edited:f">
            <v:textbox>
              <w:txbxContent>
                <w:p w:rsidR="005B7227" w:rsidRPr="005D3D56" w:rsidRDefault="002E7ACE" w:rsidP="005B7227">
                  <w:pPr>
                    <w:rPr>
                      <w:rFonts w:ascii="Arial" w:hAnsi="Arial" w:cs="Arial"/>
                    </w:rPr>
                  </w:pPr>
                  <w:hyperlink r:id="rId7" w:history="1">
                    <w:r w:rsidR="005B7227" w:rsidRPr="005D3D56">
                      <w:rPr>
                        <w:rStyle w:val="Hyperlink"/>
                        <w:rFonts w:ascii="Arial" w:hAnsi="Arial" w:cs="Arial"/>
                      </w:rPr>
                      <w:t>joanne.duguid@nicva.org</w:t>
                    </w:r>
                  </w:hyperlink>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2E7ACE">
      <w:r>
        <w:rPr>
          <w:noProof/>
          <w:sz w:val="20"/>
          <w:lang w:val="en-US"/>
        </w:rPr>
        <w:pict>
          <v:shape id="_x0000_s1038" type="#_x0000_t202" style="position:absolute;margin-left:116.8pt;margin-top:.8pt;width:295.35pt;height:128.9pt;z-index:251662336;mso-wrap-edited:f">
            <v:textbox>
              <w:txbxContent>
                <w:p w:rsidR="00384DDD" w:rsidRPr="005D3D56" w:rsidRDefault="00EE7BC8" w:rsidP="00384DDD">
                  <w:pPr>
                    <w:rPr>
                      <w:rFonts w:ascii="Arial" w:hAnsi="Arial" w:cs="Arial"/>
                      <w:b/>
                      <w:u w:val="single"/>
                    </w:rPr>
                  </w:pPr>
                  <w:r w:rsidRPr="005D3D56">
                    <w:rPr>
                      <w:rFonts w:ascii="Arial" w:hAnsi="Arial" w:cs="Arial"/>
                      <w:b/>
                      <w:u w:val="single"/>
                    </w:rPr>
                    <w:t>Manager</w:t>
                  </w:r>
                </w:p>
                <w:p w:rsidR="00384DDD" w:rsidRPr="005D3D56" w:rsidRDefault="00384DDD" w:rsidP="00384DDD">
                  <w:pPr>
                    <w:rPr>
                      <w:rFonts w:ascii="Arial" w:hAnsi="Arial" w:cs="Arial"/>
                    </w:rPr>
                  </w:pPr>
                </w:p>
                <w:p w:rsidR="002A0043" w:rsidRPr="005D3D56" w:rsidRDefault="00BA41D9" w:rsidP="00384DDD">
                  <w:pPr>
                    <w:rPr>
                      <w:rFonts w:ascii="Arial" w:hAnsi="Arial" w:cs="Arial"/>
                    </w:rPr>
                  </w:pPr>
                  <w:r w:rsidRPr="005D3D56">
                    <w:rPr>
                      <w:rFonts w:ascii="Arial" w:hAnsi="Arial" w:cs="Arial"/>
                    </w:rPr>
                    <w:t xml:space="preserve">Secondment – maternity cover </w:t>
                  </w:r>
                  <w:r w:rsidR="00384DDD" w:rsidRPr="005D3D56">
                    <w:rPr>
                      <w:rFonts w:ascii="Arial" w:hAnsi="Arial" w:cs="Arial"/>
                    </w:rPr>
                    <w:t>up to</w:t>
                  </w:r>
                  <w:r w:rsidRPr="005D3D56">
                    <w:rPr>
                      <w:rFonts w:ascii="Arial" w:hAnsi="Arial" w:cs="Arial"/>
                    </w:rPr>
                    <w:t xml:space="preserve"> </w:t>
                  </w:r>
                  <w:r w:rsidR="00384DDD" w:rsidRPr="005D3D56">
                    <w:rPr>
                      <w:rFonts w:ascii="Arial" w:hAnsi="Arial" w:cs="Arial"/>
                    </w:rPr>
                    <w:t>12 months</w:t>
                  </w:r>
                  <w:r w:rsidR="005D3D56">
                    <w:rPr>
                      <w:rFonts w:ascii="Arial" w:hAnsi="Arial" w:cs="Arial"/>
                    </w:rPr>
                    <w:t>.</w:t>
                  </w:r>
                </w:p>
                <w:p w:rsidR="003D0AE9" w:rsidRPr="005D3D56" w:rsidRDefault="003D0AE9" w:rsidP="003D0AE9">
                  <w:pPr>
                    <w:rPr>
                      <w:rFonts w:ascii="Arial" w:hAnsi="Arial" w:cs="Arial"/>
                    </w:rPr>
                  </w:pPr>
                </w:p>
                <w:p w:rsidR="003D0AE9" w:rsidRPr="005D3D56" w:rsidRDefault="003D0AE9" w:rsidP="003D0AE9">
                  <w:pPr>
                    <w:rPr>
                      <w:rFonts w:ascii="Arial" w:hAnsi="Arial" w:cs="Arial"/>
                    </w:rPr>
                  </w:pPr>
                  <w:r w:rsidRPr="005D3D56">
                    <w:rPr>
                      <w:rFonts w:ascii="Arial" w:hAnsi="Arial" w:cs="Arial"/>
                    </w:rPr>
                    <w:t xml:space="preserve">Consideration will be given to a range of options for filling the post including part time, job share etc. </w:t>
                  </w:r>
                </w:p>
                <w:p w:rsidR="003D0AE9" w:rsidRDefault="003D0AE9" w:rsidP="00384DDD"/>
              </w:txbxContent>
            </v:textbox>
          </v:shape>
        </w:pict>
      </w:r>
      <w:r w:rsidR="002A0043">
        <w:t>Type of Opportunity</w:t>
      </w:r>
    </w:p>
    <w:p w:rsidR="002A0043" w:rsidRDefault="002A0043"/>
    <w:p w:rsidR="002A0043" w:rsidRDefault="002A0043">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r>
        <w:rPr>
          <w:b/>
          <w:bCs/>
        </w:rPr>
        <w:br w:type="page"/>
      </w: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2E7ACE">
      <w:r>
        <w:rPr>
          <w:noProof/>
          <w:sz w:val="20"/>
          <w:lang w:val="en-US"/>
        </w:rPr>
        <w:pict>
          <v:shape id="_x0000_s1037" type="#_x0000_t202" style="position:absolute;margin-left:17.5pt;margin-top:8.85pt;width:396.65pt;height:535.95pt;z-index:251655168;mso-wrap-edited:f">
            <v:textbox>
              <w:txbxContent>
                <w:p w:rsidR="002A0043" w:rsidRPr="005D3D56" w:rsidRDefault="00384DDD" w:rsidP="00384DDD">
                  <w:pPr>
                    <w:rPr>
                      <w:rFonts w:ascii="Arial" w:hAnsi="Arial" w:cs="Arial"/>
                      <w:b/>
                      <w:u w:val="single"/>
                    </w:rPr>
                  </w:pPr>
                  <w:r w:rsidRPr="005D3D56">
                    <w:rPr>
                      <w:rFonts w:ascii="Arial" w:hAnsi="Arial" w:cs="Arial"/>
                      <w:b/>
                      <w:u w:val="single"/>
                    </w:rPr>
                    <w:t>What Sustainable NI does</w:t>
                  </w:r>
                </w:p>
                <w:p w:rsidR="00A12D6A" w:rsidRPr="005D3D56" w:rsidRDefault="00A12D6A" w:rsidP="00384DDD">
                  <w:pPr>
                    <w:rPr>
                      <w:rFonts w:ascii="Arial" w:hAnsi="Arial" w:cs="Arial"/>
                      <w:lang w:val="en-US"/>
                    </w:rPr>
                  </w:pPr>
                </w:p>
                <w:p w:rsidR="00384DDD" w:rsidRPr="005D3D56" w:rsidRDefault="00384DDD" w:rsidP="00384DDD">
                  <w:pPr>
                    <w:rPr>
                      <w:rFonts w:ascii="Arial" w:hAnsi="Arial" w:cs="Arial"/>
                      <w:lang w:val="en-US"/>
                    </w:rPr>
                  </w:pPr>
                  <w:r w:rsidRPr="005D3D56">
                    <w:rPr>
                      <w:rFonts w:ascii="Arial" w:hAnsi="Arial" w:cs="Arial"/>
                      <w:lang w:val="en-US"/>
                    </w:rPr>
                    <w:t xml:space="preserve">Sustainable NI is a non-profit </w:t>
                  </w:r>
                  <w:r w:rsidRPr="005D3D56">
                    <w:rPr>
                      <w:rFonts w:ascii="Arial" w:hAnsi="Arial" w:cs="Arial"/>
                    </w:rPr>
                    <w:t>organisation</w:t>
                  </w:r>
                  <w:r w:rsidRPr="005D3D56">
                    <w:rPr>
                      <w:rFonts w:ascii="Arial" w:hAnsi="Arial" w:cs="Arial"/>
                      <w:lang w:val="en-US"/>
                    </w:rPr>
                    <w:t xml:space="preserve"> which works with local government and others to advance sustainable development at a national level by:</w:t>
                  </w:r>
                </w:p>
                <w:p w:rsidR="00384DDD" w:rsidRPr="005D3D56" w:rsidRDefault="00384DDD" w:rsidP="00384DDD">
                  <w:pPr>
                    <w:rPr>
                      <w:rFonts w:ascii="Arial" w:hAnsi="Arial" w:cs="Arial"/>
                      <w:lang w:val="en-US"/>
                    </w:rPr>
                  </w:pPr>
                </w:p>
                <w:p w:rsidR="00384DDD" w:rsidRPr="005D3D56" w:rsidRDefault="00384DDD" w:rsidP="00384DDD">
                  <w:pPr>
                    <w:pStyle w:val="ListParagraph"/>
                    <w:numPr>
                      <w:ilvl w:val="0"/>
                      <w:numId w:val="5"/>
                    </w:numPr>
                    <w:rPr>
                      <w:rFonts w:ascii="Arial" w:hAnsi="Arial" w:cs="Arial"/>
                      <w:sz w:val="24"/>
                      <w:lang w:val="en-US"/>
                    </w:rPr>
                  </w:pPr>
                  <w:r w:rsidRPr="005D3D56">
                    <w:rPr>
                      <w:rFonts w:ascii="Arial" w:hAnsi="Arial" w:cs="Arial"/>
                      <w:sz w:val="24"/>
                      <w:lang w:val="en-US"/>
                    </w:rPr>
                    <w:t>Building partnerships: Promoting innovative solutions for sustainable development by convening and coordinating stakeholders from all sectors</w:t>
                  </w:r>
                </w:p>
                <w:p w:rsidR="00384DDD" w:rsidRPr="005D3D56" w:rsidRDefault="00384DDD" w:rsidP="00384DDD">
                  <w:pPr>
                    <w:pStyle w:val="ListParagraph"/>
                    <w:numPr>
                      <w:ilvl w:val="0"/>
                      <w:numId w:val="5"/>
                    </w:numPr>
                    <w:rPr>
                      <w:rFonts w:ascii="Arial" w:hAnsi="Arial" w:cs="Arial"/>
                      <w:sz w:val="24"/>
                      <w:lang w:val="en-US"/>
                    </w:rPr>
                  </w:pPr>
                  <w:r w:rsidRPr="005D3D56">
                    <w:rPr>
                      <w:rFonts w:ascii="Arial" w:hAnsi="Arial" w:cs="Arial"/>
                      <w:sz w:val="24"/>
                      <w:lang w:val="en-US"/>
                    </w:rPr>
                    <w:t>Building capacity: Providing public authorities with support, guidance and knowledge to integrate sustainable development into their policies, practice and operations</w:t>
                  </w:r>
                </w:p>
                <w:p w:rsidR="00384DDD" w:rsidRPr="005D3D56" w:rsidRDefault="00384DDD" w:rsidP="00384DDD">
                  <w:pPr>
                    <w:pStyle w:val="ListParagraph"/>
                    <w:numPr>
                      <w:ilvl w:val="0"/>
                      <w:numId w:val="5"/>
                    </w:numPr>
                    <w:rPr>
                      <w:rFonts w:ascii="Arial" w:hAnsi="Arial" w:cs="Arial"/>
                      <w:sz w:val="24"/>
                      <w:lang w:val="en-US"/>
                    </w:rPr>
                  </w:pPr>
                  <w:r w:rsidRPr="005D3D56">
                    <w:rPr>
                      <w:rFonts w:ascii="Arial" w:hAnsi="Arial" w:cs="Arial"/>
                      <w:sz w:val="24"/>
                      <w:lang w:val="en-US"/>
                    </w:rPr>
                    <w:t>Influencing policy: Encouraging government to create a strong legislative, policy and implementation framework for sustainable development in Northern Ireland</w:t>
                  </w:r>
                </w:p>
                <w:p w:rsidR="00384DDD" w:rsidRPr="005D3D56" w:rsidRDefault="00384DDD" w:rsidP="00384DDD">
                  <w:pPr>
                    <w:pStyle w:val="ListParagraph"/>
                    <w:numPr>
                      <w:ilvl w:val="0"/>
                      <w:numId w:val="5"/>
                    </w:numPr>
                    <w:rPr>
                      <w:rFonts w:ascii="Arial" w:hAnsi="Arial" w:cs="Arial"/>
                      <w:sz w:val="24"/>
                      <w:lang w:val="en-US"/>
                    </w:rPr>
                  </w:pPr>
                  <w:r w:rsidRPr="005D3D56">
                    <w:rPr>
                      <w:rFonts w:ascii="Arial" w:hAnsi="Arial" w:cs="Arial"/>
                      <w:sz w:val="24"/>
                      <w:lang w:val="en-US"/>
                    </w:rPr>
                    <w:t>Communicating evidence: Developing and communicating an evidence base of sustainable development policy and practice and using this to support the implementation of the UN Sustainable Development Goals in Northern Ireland</w:t>
                  </w:r>
                </w:p>
                <w:p w:rsidR="00384DDD" w:rsidRPr="005D3D56" w:rsidRDefault="00384DDD">
                  <w:pPr>
                    <w:rPr>
                      <w:rFonts w:ascii="Arial" w:hAnsi="Arial" w:cs="Arial"/>
                    </w:rPr>
                  </w:pPr>
                </w:p>
                <w:p w:rsidR="00384DDD" w:rsidRPr="005D3D56" w:rsidRDefault="00384DDD" w:rsidP="00384DDD">
                  <w:pPr>
                    <w:rPr>
                      <w:rFonts w:ascii="Arial" w:hAnsi="Arial" w:cs="Arial"/>
                    </w:rPr>
                  </w:pPr>
                  <w:r w:rsidRPr="005D3D56">
                    <w:rPr>
                      <w:rFonts w:ascii="Arial" w:hAnsi="Arial" w:cs="Arial"/>
                    </w:rPr>
                    <w:t>It does this through a range of measures that include the administration of the Local Government Sustainable Development Forum, providing consultancy support, undertaking research, providing information, advice and guidance, promoting the work of partner organisations, securing resources for regional programmes, delivering training and undertaking advocacy on behalf of the sector.</w:t>
                  </w:r>
                </w:p>
                <w:p w:rsidR="00384DDD" w:rsidRPr="005D3D56" w:rsidRDefault="00384DDD">
                  <w:pPr>
                    <w:rPr>
                      <w:rFonts w:ascii="Arial" w:hAnsi="Arial" w:cs="Arial"/>
                    </w:rPr>
                  </w:pPr>
                </w:p>
                <w:p w:rsidR="00384DDD" w:rsidRPr="005D3D56" w:rsidRDefault="00384DDD">
                  <w:pPr>
                    <w:rPr>
                      <w:rFonts w:ascii="Arial" w:hAnsi="Arial" w:cs="Arial"/>
                      <w:b/>
                      <w:u w:val="single"/>
                    </w:rPr>
                  </w:pPr>
                  <w:r w:rsidRPr="005D3D56">
                    <w:rPr>
                      <w:rFonts w:ascii="Arial" w:hAnsi="Arial" w:cs="Arial"/>
                      <w:b/>
                      <w:u w:val="single"/>
                    </w:rPr>
                    <w:t>Governance</w:t>
                  </w:r>
                </w:p>
                <w:p w:rsidR="00384DDD" w:rsidRPr="005D3D56" w:rsidRDefault="00384DDD">
                  <w:pPr>
                    <w:rPr>
                      <w:rFonts w:ascii="Arial" w:hAnsi="Arial" w:cs="Arial"/>
                    </w:rPr>
                  </w:pPr>
                </w:p>
                <w:p w:rsidR="00384DDD" w:rsidRPr="005D3D56" w:rsidRDefault="00384DDD">
                  <w:pPr>
                    <w:rPr>
                      <w:rFonts w:ascii="Arial" w:hAnsi="Arial" w:cs="Arial"/>
                    </w:rPr>
                  </w:pPr>
                  <w:r w:rsidRPr="005D3D56">
                    <w:rPr>
                      <w:rFonts w:ascii="Arial" w:hAnsi="Arial" w:cs="Arial"/>
                    </w:rPr>
                    <w:t>Established in 1998, Sustainable Northern Ireland is constituted as a company limited by guarantee and has charitable status. It is independent of government and is governed by a Board of Directors comprising academics, representatives from local councils, the private sector and the voluntary and community sector.</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384DDD" w:rsidRDefault="002A0043">
      <w:r>
        <w:t xml:space="preserve">      </w:t>
      </w:r>
    </w:p>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384DDD" w:rsidRDefault="00384DDD"/>
    <w:p w:rsidR="005D3D56" w:rsidRDefault="005D3D56"/>
    <w:p w:rsidR="005D3D56" w:rsidRDefault="005D3D56"/>
    <w:p w:rsidR="005D3D56" w:rsidRDefault="005D3D56"/>
    <w:p w:rsidR="005D3D56" w:rsidRDefault="005D3D56"/>
    <w:p w:rsidR="005D3D56" w:rsidRDefault="005D3D56"/>
    <w:p w:rsidR="002A0043" w:rsidRDefault="002E7ACE">
      <w:r>
        <w:rPr>
          <w:noProof/>
          <w:sz w:val="20"/>
          <w:lang w:val="en-US"/>
        </w:rPr>
        <w:pict>
          <v:shape id="_x0000_s1036" type="#_x0000_t202" style="position:absolute;margin-left:.4pt;margin-top:9.8pt;width:396pt;height:709.75pt;z-index:251656192;mso-wrap-edited:f">
            <v:textbox>
              <w:txbxContent>
                <w:p w:rsidR="00384DDD" w:rsidRPr="005D3D56" w:rsidRDefault="00384DDD" w:rsidP="00384DDD">
                  <w:pPr>
                    <w:rPr>
                      <w:rFonts w:ascii="Arial" w:hAnsi="Arial" w:cs="Arial"/>
                      <w:b/>
                      <w:u w:val="single"/>
                    </w:rPr>
                  </w:pPr>
                  <w:r w:rsidRPr="005D3D56">
                    <w:rPr>
                      <w:rFonts w:ascii="Arial" w:hAnsi="Arial" w:cs="Arial"/>
                      <w:b/>
                      <w:u w:val="single"/>
                    </w:rPr>
                    <w:t>How Sustainable NI works</w:t>
                  </w:r>
                </w:p>
                <w:p w:rsidR="00384DDD" w:rsidRPr="005D3D56" w:rsidRDefault="00384DDD" w:rsidP="00384DDD">
                  <w:pPr>
                    <w:rPr>
                      <w:rFonts w:ascii="Arial" w:hAnsi="Arial" w:cs="Arial"/>
                      <w:b/>
                      <w:u w:val="single"/>
                    </w:rPr>
                  </w:pPr>
                </w:p>
                <w:p w:rsidR="00384DDD" w:rsidRPr="005D3D56" w:rsidRDefault="00384DDD" w:rsidP="00384DDD">
                  <w:pPr>
                    <w:rPr>
                      <w:rFonts w:ascii="Arial" w:hAnsi="Arial" w:cs="Arial"/>
                      <w:lang w:val="en-US"/>
                    </w:rPr>
                  </w:pPr>
                  <w:r w:rsidRPr="005D3D56">
                    <w:rPr>
                      <w:rFonts w:ascii="Arial" w:hAnsi="Arial" w:cs="Arial"/>
                      <w:lang w:val="en-US"/>
                    </w:rPr>
                    <w:t xml:space="preserve">Sustainable NI’s work is focused on supporting councils and public bodies to comply with their statutory duties on sustainable development. This includes provision of strategic and technical advice on sustainability issues in areas </w:t>
                  </w:r>
                  <w:r w:rsidR="00777E0C" w:rsidRPr="005D3D56">
                    <w:rPr>
                      <w:rFonts w:ascii="Arial" w:hAnsi="Arial" w:cs="Arial"/>
                      <w:lang w:val="en-US"/>
                    </w:rPr>
                    <w:t xml:space="preserve">ranging from </w:t>
                  </w:r>
                  <w:r w:rsidRPr="005D3D56">
                    <w:rPr>
                      <w:rFonts w:ascii="Arial" w:hAnsi="Arial" w:cs="Arial"/>
                      <w:lang w:val="en-US"/>
                    </w:rPr>
                    <w:t xml:space="preserve">energy, </w:t>
                  </w:r>
                  <w:r w:rsidR="00777E0C" w:rsidRPr="005D3D56">
                    <w:rPr>
                      <w:rFonts w:ascii="Arial" w:hAnsi="Arial" w:cs="Arial"/>
                      <w:lang w:val="en-US"/>
                    </w:rPr>
                    <w:t>waste, resource efficiency, planning</w:t>
                  </w:r>
                  <w:r w:rsidRPr="005D3D56">
                    <w:rPr>
                      <w:rFonts w:ascii="Arial" w:hAnsi="Arial" w:cs="Arial"/>
                      <w:lang w:val="en-US"/>
                    </w:rPr>
                    <w:t xml:space="preserve">, </w:t>
                  </w:r>
                  <w:r w:rsidR="00777E0C" w:rsidRPr="005D3D56">
                    <w:rPr>
                      <w:rFonts w:ascii="Arial" w:hAnsi="Arial" w:cs="Arial"/>
                      <w:lang w:val="en-US"/>
                    </w:rPr>
                    <w:t xml:space="preserve">procurement, </w:t>
                  </w:r>
                  <w:r w:rsidRPr="005D3D56">
                    <w:rPr>
                      <w:rFonts w:ascii="Arial" w:hAnsi="Arial" w:cs="Arial"/>
                      <w:lang w:val="en-US"/>
                    </w:rPr>
                    <w:t>sustainable food</w:t>
                  </w:r>
                  <w:r w:rsidR="00777E0C" w:rsidRPr="005D3D56">
                    <w:rPr>
                      <w:rFonts w:ascii="Arial" w:hAnsi="Arial" w:cs="Arial"/>
                      <w:lang w:val="en-US"/>
                    </w:rPr>
                    <w:t xml:space="preserve"> systems</w:t>
                  </w:r>
                  <w:r w:rsidRPr="005D3D56">
                    <w:rPr>
                      <w:rFonts w:ascii="Arial" w:hAnsi="Arial" w:cs="Arial"/>
                      <w:lang w:val="en-US"/>
                    </w:rPr>
                    <w:t xml:space="preserve"> and climate change.</w:t>
                  </w:r>
                </w:p>
                <w:p w:rsidR="00384DDD" w:rsidRPr="005D3D56" w:rsidRDefault="00384DDD" w:rsidP="00384DDD">
                  <w:pPr>
                    <w:rPr>
                      <w:rFonts w:ascii="Arial" w:hAnsi="Arial" w:cs="Arial"/>
                      <w:lang w:val="en-US"/>
                    </w:rPr>
                  </w:pPr>
                </w:p>
                <w:p w:rsidR="00384DDD" w:rsidRPr="005D3D56" w:rsidRDefault="00384DDD" w:rsidP="00384DDD">
                  <w:pPr>
                    <w:rPr>
                      <w:rFonts w:ascii="Arial" w:hAnsi="Arial" w:cs="Arial"/>
                      <w:lang w:val="en-US"/>
                    </w:rPr>
                  </w:pPr>
                  <w:r w:rsidRPr="005D3D56">
                    <w:rPr>
                      <w:rFonts w:ascii="Arial" w:hAnsi="Arial" w:cs="Arial"/>
                      <w:lang w:val="en-US"/>
                    </w:rPr>
                    <w:t xml:space="preserve">Sustainable NI also manages the Local Government Sustainable Development Forum, a network of officers that meets throughout the year, helping to stimulate a healthy level of good practice and collaboration on sustainable development among councils in Northern Ireland. Sustainable NI also runs training and events, provides guidance materials and shares sustainability related news and best practice via </w:t>
                  </w:r>
                  <w:r w:rsidR="00A12D6A" w:rsidRPr="005D3D56">
                    <w:rPr>
                      <w:rFonts w:ascii="Arial" w:hAnsi="Arial" w:cs="Arial"/>
                      <w:lang w:val="en-US"/>
                    </w:rPr>
                    <w:t xml:space="preserve">its </w:t>
                  </w:r>
                  <w:r w:rsidRPr="005D3D56">
                    <w:rPr>
                      <w:rFonts w:ascii="Arial" w:hAnsi="Arial" w:cs="Arial"/>
                      <w:lang w:val="en-US"/>
                    </w:rPr>
                    <w:t>website and e</w:t>
                  </w:r>
                  <w:r w:rsidR="00777E0C" w:rsidRPr="005D3D56">
                    <w:rPr>
                      <w:rFonts w:ascii="Arial" w:hAnsi="Arial" w:cs="Arial"/>
                      <w:lang w:val="en-US"/>
                    </w:rPr>
                    <w:t>-</w:t>
                  </w:r>
                  <w:r w:rsidRPr="005D3D56">
                    <w:rPr>
                      <w:rFonts w:ascii="Arial" w:hAnsi="Arial" w:cs="Arial"/>
                      <w:lang w:val="en-US"/>
                    </w:rPr>
                    <w:t>bulletin.</w:t>
                  </w:r>
                </w:p>
                <w:p w:rsidR="00384DDD" w:rsidRPr="005D3D56" w:rsidRDefault="00384DDD" w:rsidP="00384DDD">
                  <w:pPr>
                    <w:rPr>
                      <w:rFonts w:ascii="Arial" w:hAnsi="Arial" w:cs="Arial"/>
                      <w:lang w:val="en-US"/>
                    </w:rPr>
                  </w:pPr>
                </w:p>
                <w:p w:rsidR="00384DDD" w:rsidRPr="005D3D56" w:rsidRDefault="00384DDD" w:rsidP="00384DDD">
                  <w:pPr>
                    <w:rPr>
                      <w:rFonts w:ascii="Arial" w:hAnsi="Arial" w:cs="Arial"/>
                    </w:rPr>
                  </w:pPr>
                  <w:r w:rsidRPr="005D3D56">
                    <w:rPr>
                      <w:rFonts w:ascii="Arial" w:hAnsi="Arial" w:cs="Arial"/>
                    </w:rPr>
                    <w:t>The organisation receives its funding principally from local government subscriptions, raising other income through fees connected with the training it provides, and grant assistance where available.</w:t>
                  </w:r>
                </w:p>
                <w:p w:rsidR="00384DDD" w:rsidRPr="005D3D56" w:rsidRDefault="00384DDD" w:rsidP="00384DDD">
                  <w:pPr>
                    <w:rPr>
                      <w:rFonts w:ascii="Arial" w:hAnsi="Arial" w:cs="Arial"/>
                    </w:rPr>
                  </w:pPr>
                </w:p>
                <w:p w:rsidR="00384DDD" w:rsidRPr="005D3D56" w:rsidRDefault="00384DDD" w:rsidP="00384DDD">
                  <w:pPr>
                    <w:rPr>
                      <w:rFonts w:ascii="Arial" w:hAnsi="Arial" w:cs="Arial"/>
                    </w:rPr>
                  </w:pPr>
                  <w:r w:rsidRPr="005D3D56">
                    <w:rPr>
                      <w:rFonts w:ascii="Arial" w:hAnsi="Arial" w:cs="Arial"/>
                    </w:rPr>
                    <w:t xml:space="preserve">Details of Sustainable NI’s activity is available through the web site </w:t>
                  </w:r>
                  <w:hyperlink r:id="rId8" w:history="1">
                    <w:r w:rsidRPr="005D3D56">
                      <w:rPr>
                        <w:rStyle w:val="Hyperlink"/>
                        <w:rFonts w:ascii="Arial" w:hAnsi="Arial" w:cs="Arial"/>
                      </w:rPr>
                      <w:t>www.sustainableni.org</w:t>
                    </w:r>
                  </w:hyperlink>
                  <w:r w:rsidRPr="005D3D56">
                    <w:rPr>
                      <w:rFonts w:ascii="Arial" w:hAnsi="Arial" w:cs="Arial"/>
                      <w:u w:val="single"/>
                    </w:rPr>
                    <w:t>.</w:t>
                  </w:r>
                  <w:r w:rsidRPr="005D3D56">
                    <w:rPr>
                      <w:rFonts w:ascii="Arial" w:hAnsi="Arial" w:cs="Arial"/>
                    </w:rPr>
                    <w:t xml:space="preserve"> The site will also give you information about the history of the organisation, as well as its Annual Report and Fina</w:t>
                  </w:r>
                  <w:r w:rsidR="00A12D6A" w:rsidRPr="005D3D56">
                    <w:rPr>
                      <w:rFonts w:ascii="Arial" w:hAnsi="Arial" w:cs="Arial"/>
                    </w:rPr>
                    <w:t xml:space="preserve">ncial Statements, and about </w:t>
                  </w:r>
                  <w:r w:rsidRPr="005D3D56">
                    <w:rPr>
                      <w:rFonts w:ascii="Arial" w:hAnsi="Arial" w:cs="Arial"/>
                    </w:rPr>
                    <w:t xml:space="preserve">sustainable development </w:t>
                  </w:r>
                  <w:r w:rsidR="00A12D6A" w:rsidRPr="005D3D56">
                    <w:rPr>
                      <w:rFonts w:ascii="Arial" w:hAnsi="Arial" w:cs="Arial"/>
                    </w:rPr>
                    <w:t xml:space="preserve">work in Northern Ireland </w:t>
                  </w:r>
                  <w:r w:rsidRPr="005D3D56">
                    <w:rPr>
                      <w:rFonts w:ascii="Arial" w:hAnsi="Arial" w:cs="Arial"/>
                    </w:rPr>
                    <w:t>generally.</w:t>
                  </w:r>
                </w:p>
                <w:p w:rsidR="00384DDD" w:rsidRPr="005D3D56" w:rsidRDefault="00384DDD" w:rsidP="00384DDD">
                  <w:pPr>
                    <w:rPr>
                      <w:rFonts w:ascii="Arial" w:hAnsi="Arial" w:cs="Arial"/>
                    </w:rPr>
                  </w:pPr>
                </w:p>
                <w:p w:rsidR="00384DDD" w:rsidRPr="005D3D56" w:rsidRDefault="00384DDD" w:rsidP="00384DDD">
                  <w:pPr>
                    <w:rPr>
                      <w:rFonts w:ascii="Arial" w:hAnsi="Arial" w:cs="Arial"/>
                      <w:b/>
                      <w:u w:val="single"/>
                    </w:rPr>
                  </w:pPr>
                  <w:r w:rsidRPr="005D3D56">
                    <w:rPr>
                      <w:rFonts w:ascii="Arial" w:hAnsi="Arial" w:cs="Arial"/>
                      <w:b/>
                      <w:u w:val="single"/>
                    </w:rPr>
                    <w:t xml:space="preserve">The role of the </w:t>
                  </w:r>
                  <w:r w:rsidR="00B96963" w:rsidRPr="005D3D56">
                    <w:rPr>
                      <w:rFonts w:ascii="Arial" w:hAnsi="Arial" w:cs="Arial"/>
                      <w:b/>
                      <w:u w:val="single"/>
                    </w:rPr>
                    <w:t>Manager</w:t>
                  </w:r>
                </w:p>
                <w:p w:rsidR="00384DDD" w:rsidRPr="005D3D56" w:rsidRDefault="00384DDD" w:rsidP="00384DDD">
                  <w:pPr>
                    <w:rPr>
                      <w:rFonts w:ascii="Arial" w:hAnsi="Arial" w:cs="Arial"/>
                    </w:rPr>
                  </w:pPr>
                </w:p>
                <w:p w:rsidR="00384DDD" w:rsidRPr="005D3D56" w:rsidRDefault="00384DDD" w:rsidP="00384DDD">
                  <w:pPr>
                    <w:rPr>
                      <w:rFonts w:ascii="Arial" w:hAnsi="Arial" w:cs="Arial"/>
                    </w:rPr>
                  </w:pPr>
                  <w:r w:rsidRPr="005D3D56">
                    <w:rPr>
                      <w:rFonts w:ascii="Arial" w:hAnsi="Arial" w:cs="Arial"/>
                    </w:rPr>
                    <w:t xml:space="preserve">The duties of the Sustainable NI </w:t>
                  </w:r>
                  <w:r w:rsidR="00777E0C" w:rsidRPr="005D3D56">
                    <w:rPr>
                      <w:rFonts w:ascii="Arial" w:hAnsi="Arial" w:cs="Arial"/>
                    </w:rPr>
                    <w:t>Manager</w:t>
                  </w:r>
                  <w:r w:rsidRPr="005D3D56">
                    <w:rPr>
                      <w:rFonts w:ascii="Arial" w:hAnsi="Arial" w:cs="Arial"/>
                    </w:rPr>
                    <w:t xml:space="preserve"> are set out in detail below. S/he has a two-fold accountability role; to the Board of Directors for the delivery of the Business Plan and the</w:t>
                  </w:r>
                  <w:r w:rsidR="00E13D58" w:rsidRPr="005D3D56">
                    <w:rPr>
                      <w:rFonts w:ascii="Arial" w:hAnsi="Arial" w:cs="Arial"/>
                    </w:rPr>
                    <w:t xml:space="preserve"> overall</w:t>
                  </w:r>
                  <w:r w:rsidRPr="005D3D56">
                    <w:rPr>
                      <w:rFonts w:ascii="Arial" w:hAnsi="Arial" w:cs="Arial"/>
                    </w:rPr>
                    <w:t xml:space="preserve"> operational management of the organisation, and </w:t>
                  </w:r>
                  <w:r w:rsidR="00777E0C" w:rsidRPr="005D3D56">
                    <w:rPr>
                      <w:rFonts w:ascii="Arial" w:hAnsi="Arial" w:cs="Arial"/>
                    </w:rPr>
                    <w:t>to the Chair</w:t>
                  </w:r>
                  <w:r w:rsidRPr="005D3D56">
                    <w:rPr>
                      <w:rFonts w:ascii="Arial" w:hAnsi="Arial" w:cs="Arial"/>
                    </w:rPr>
                    <w:t xml:space="preserve"> of the Local Government Sustainable Development Forum. In the latter capacity s/he i</w:t>
                  </w:r>
                  <w:r w:rsidR="00A12D6A" w:rsidRPr="005D3D56">
                    <w:rPr>
                      <w:rFonts w:ascii="Arial" w:hAnsi="Arial" w:cs="Arial"/>
                    </w:rPr>
                    <w:t xml:space="preserve">s personally responsible for supporting </w:t>
                  </w:r>
                  <w:r w:rsidRPr="005D3D56">
                    <w:rPr>
                      <w:rFonts w:ascii="Arial" w:hAnsi="Arial" w:cs="Arial"/>
                    </w:rPr>
                    <w:t xml:space="preserve">forum members, and for ensuring a high standard of service delivery and value for money in return for </w:t>
                  </w:r>
                  <w:r w:rsidR="00A12D6A" w:rsidRPr="005D3D56">
                    <w:rPr>
                      <w:rFonts w:ascii="Arial" w:hAnsi="Arial" w:cs="Arial"/>
                    </w:rPr>
                    <w:t>member subscriptions</w:t>
                  </w:r>
                  <w:r w:rsidRPr="005D3D56">
                    <w:rPr>
                      <w:rFonts w:ascii="Arial" w:hAnsi="Arial" w:cs="Arial"/>
                    </w:rPr>
                    <w:t>.</w:t>
                  </w:r>
                </w:p>
                <w:p w:rsidR="00384DDD" w:rsidRPr="005D3D56" w:rsidRDefault="00384DDD" w:rsidP="00384DDD">
                  <w:pPr>
                    <w:rPr>
                      <w:rFonts w:ascii="Arial" w:hAnsi="Arial" w:cs="Arial"/>
                    </w:rPr>
                  </w:pPr>
                </w:p>
                <w:p w:rsidR="00384DDD" w:rsidRPr="005D3D56" w:rsidRDefault="00384DDD">
                  <w:pPr>
                    <w:rPr>
                      <w:rFonts w:ascii="Arial" w:hAnsi="Arial" w:cs="Arial"/>
                    </w:rPr>
                  </w:pPr>
                  <w:r w:rsidRPr="005D3D56">
                    <w:rPr>
                      <w:rFonts w:ascii="Arial" w:hAnsi="Arial" w:cs="Arial"/>
                    </w:rPr>
                    <w:t xml:space="preserve">The Board has corporate responsibility for ensuring that Sustainable NI fulfils the aims and objectives agreed in </w:t>
                  </w:r>
                  <w:r w:rsidR="00A12D6A" w:rsidRPr="005D3D56">
                    <w:rPr>
                      <w:rFonts w:ascii="Arial" w:hAnsi="Arial" w:cs="Arial"/>
                    </w:rPr>
                    <w:t>its</w:t>
                  </w:r>
                  <w:r w:rsidRPr="005D3D56">
                    <w:rPr>
                      <w:rFonts w:ascii="Arial" w:hAnsi="Arial" w:cs="Arial"/>
                    </w:rPr>
                    <w:t xml:space="preserve"> Corporate Strategy and Business Plan, and for promoting the efficient, economic and effective use of staff and other resources by Sustainable NI</w:t>
                  </w:r>
                  <w:r w:rsidR="00E13D58" w:rsidRPr="005D3D56">
                    <w:rPr>
                      <w:rFonts w:ascii="Arial" w:hAnsi="Arial" w:cs="Arial"/>
                    </w:rPr>
                    <w:t xml:space="preserve">. The Manager </w:t>
                  </w:r>
                  <w:r w:rsidRPr="005D3D56">
                    <w:rPr>
                      <w:rFonts w:ascii="Arial" w:hAnsi="Arial" w:cs="Arial"/>
                    </w:rPr>
                    <w:t xml:space="preserve">is employed by Sustainable </w:t>
                  </w:r>
                  <w:r w:rsidR="00A12D6A" w:rsidRPr="005D3D56">
                    <w:rPr>
                      <w:rFonts w:ascii="Arial" w:hAnsi="Arial" w:cs="Arial"/>
                    </w:rPr>
                    <w:t>NI</w:t>
                  </w:r>
                  <w:r w:rsidRPr="005D3D56">
                    <w:rPr>
                      <w:rFonts w:ascii="Arial" w:hAnsi="Arial" w:cs="Arial"/>
                    </w:rPr>
                    <w:t xml:space="preserve"> to advise the Board, lead the planning, delivery and monitoring of its work, manage the available resources and the risks associated with the business, enhance the standing and reputation of the organisation, and to lead the development of the organisation including fundraising activities. S/he also acts as Company Secretary.</w:t>
                  </w:r>
                </w:p>
                <w:p w:rsidR="00384DDD" w:rsidRDefault="00384DDD"/>
                <w:p w:rsidR="002A0043" w:rsidRDefault="002A0043"/>
              </w:txbxContent>
            </v:textbox>
          </v:shape>
        </w:pict>
      </w:r>
    </w:p>
    <w:p w:rsidR="002A0043" w:rsidRDefault="002A0043"/>
    <w:p w:rsidR="002A0043" w:rsidRDefault="002A0043"/>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Pr="001B132C" w:rsidRDefault="00384DDD" w:rsidP="00384DDD">
      <w:pPr>
        <w:rPr>
          <w:bCs/>
        </w:rPr>
      </w:pPr>
      <w:r>
        <w:rPr>
          <w:b/>
          <w:bCs/>
        </w:rPr>
        <w:br w:type="page"/>
      </w:r>
      <w:r>
        <w:rPr>
          <w:bCs/>
        </w:rPr>
        <w:lastRenderedPageBreak/>
        <w:t>Main objectives</w:t>
      </w:r>
      <w:r w:rsidRPr="001B132C">
        <w:rPr>
          <w:bCs/>
        </w:rPr>
        <w:t xml:space="preserve"> of </w:t>
      </w:r>
      <w:r>
        <w:rPr>
          <w:bCs/>
        </w:rPr>
        <w:t xml:space="preserve">the </w:t>
      </w:r>
      <w:r w:rsidRPr="001B132C">
        <w:rPr>
          <w:bCs/>
        </w:rPr>
        <w:t>opportunity</w:t>
      </w:r>
    </w:p>
    <w:p w:rsidR="00384DDD" w:rsidRPr="000F655D" w:rsidRDefault="00384DDD" w:rsidP="00384DDD">
      <w:pPr>
        <w:rPr>
          <w:bCs/>
          <w:sz w:val="22"/>
          <w:szCs w:val="22"/>
        </w:rPr>
      </w:pPr>
    </w:p>
    <w:p w:rsidR="00384DDD" w:rsidRPr="000F655D" w:rsidRDefault="002E7ACE" w:rsidP="00384DDD">
      <w:pPr>
        <w:rPr>
          <w:bCs/>
          <w:sz w:val="22"/>
          <w:szCs w:val="22"/>
        </w:rPr>
      </w:pPr>
      <w:r>
        <w:rPr>
          <w:noProof/>
        </w:rPr>
        <w:pict>
          <v:shape id="_x0000_s1035" type="#_x0000_t202" style="position:absolute;margin-left:0;margin-top:.35pt;width:405.35pt;height:705.3pt;z-index:251663360;visibility:visible;mso-wrap-edited:f;mso-position-horizontal:center;mso-width-relative:margin;mso-height-relative:margin">
            <v:textbox>
              <w:txbxContent>
                <w:p w:rsidR="00384DDD" w:rsidRPr="005D3D56" w:rsidRDefault="00384DDD" w:rsidP="00384DDD">
                  <w:pPr>
                    <w:rPr>
                      <w:rFonts w:ascii="Arial" w:hAnsi="Arial" w:cs="Arial"/>
                      <w:b/>
                      <w:u w:val="single"/>
                    </w:rPr>
                  </w:pPr>
                  <w:r w:rsidRPr="005D3D56">
                    <w:rPr>
                      <w:rFonts w:ascii="Arial" w:hAnsi="Arial" w:cs="Arial"/>
                      <w:b/>
                      <w:u w:val="single"/>
                    </w:rPr>
                    <w:t>Main Duties</w:t>
                  </w:r>
                </w:p>
                <w:p w:rsidR="00384DDD" w:rsidRPr="005D3D56" w:rsidRDefault="00384DDD" w:rsidP="00384DDD">
                  <w:pPr>
                    <w:rPr>
                      <w:rFonts w:ascii="Arial" w:hAnsi="Arial" w:cs="Arial"/>
                      <w:b/>
                    </w:rPr>
                  </w:pPr>
                </w:p>
                <w:p w:rsidR="00384DDD" w:rsidRPr="005D3D56" w:rsidRDefault="00384DDD" w:rsidP="00384DDD">
                  <w:pPr>
                    <w:rPr>
                      <w:rFonts w:ascii="Arial" w:hAnsi="Arial" w:cs="Arial"/>
                    </w:rPr>
                  </w:pPr>
                  <w:r w:rsidRPr="005D3D56">
                    <w:rPr>
                      <w:rFonts w:ascii="Arial" w:hAnsi="Arial" w:cs="Arial"/>
                    </w:rPr>
                    <w:t>The main duties of the job are:</w:t>
                  </w:r>
                </w:p>
                <w:p w:rsidR="00384DDD" w:rsidRPr="005D3D56" w:rsidRDefault="00384DDD" w:rsidP="00384DDD">
                  <w:pPr>
                    <w:rPr>
                      <w:rFonts w:ascii="Arial" w:hAnsi="Arial" w:cs="Arial"/>
                      <w:u w:val="single"/>
                    </w:rPr>
                  </w:pPr>
                </w:p>
                <w:p w:rsidR="00384DDD" w:rsidRPr="005D3D56" w:rsidRDefault="00A12D6A" w:rsidP="00384DDD">
                  <w:pPr>
                    <w:rPr>
                      <w:rFonts w:ascii="Arial" w:hAnsi="Arial" w:cs="Arial"/>
                      <w:b/>
                      <w:u w:val="single"/>
                    </w:rPr>
                  </w:pPr>
                  <w:r w:rsidRPr="005D3D56">
                    <w:rPr>
                      <w:rFonts w:ascii="Arial" w:hAnsi="Arial" w:cs="Arial"/>
                      <w:b/>
                      <w:u w:val="single"/>
                    </w:rPr>
                    <w:t>Governance</w:t>
                  </w:r>
                </w:p>
                <w:p w:rsidR="00384DDD" w:rsidRPr="005D3D56" w:rsidRDefault="00384DDD" w:rsidP="00372E2B">
                  <w:pPr>
                    <w:ind w:left="360"/>
                    <w:rPr>
                      <w:rFonts w:ascii="Arial" w:hAnsi="Arial" w:cs="Arial"/>
                    </w:rPr>
                  </w:pPr>
                </w:p>
                <w:p w:rsidR="00372E2B" w:rsidRPr="005D3D56" w:rsidRDefault="00372E2B" w:rsidP="00372E2B">
                  <w:pPr>
                    <w:numPr>
                      <w:ilvl w:val="0"/>
                      <w:numId w:val="7"/>
                    </w:numPr>
                    <w:rPr>
                      <w:rFonts w:ascii="Arial" w:hAnsi="Arial" w:cs="Arial"/>
                    </w:rPr>
                  </w:pPr>
                  <w:r w:rsidRPr="005D3D56">
                    <w:rPr>
                      <w:rFonts w:ascii="Arial" w:hAnsi="Arial" w:cs="Arial"/>
                    </w:rPr>
                    <w:t>Support the Board in the realisation of its vision and strategy through the delivery of the Business Plan, whist maximising value for money through ensuring that services are delivered in the most efficient and effective way;</w:t>
                  </w:r>
                </w:p>
                <w:p w:rsidR="00384DDD" w:rsidRPr="005D3D56" w:rsidRDefault="00A12D6A" w:rsidP="00384DDD">
                  <w:pPr>
                    <w:numPr>
                      <w:ilvl w:val="0"/>
                      <w:numId w:val="7"/>
                    </w:numPr>
                    <w:rPr>
                      <w:rFonts w:ascii="Arial" w:hAnsi="Arial" w:cs="Arial"/>
                    </w:rPr>
                  </w:pPr>
                  <w:r w:rsidRPr="005D3D56">
                    <w:rPr>
                      <w:rFonts w:ascii="Arial" w:hAnsi="Arial" w:cs="Arial"/>
                    </w:rPr>
                    <w:t>Provide support to the</w:t>
                  </w:r>
                  <w:r w:rsidR="00384DDD" w:rsidRPr="005D3D56">
                    <w:rPr>
                      <w:rFonts w:ascii="Arial" w:hAnsi="Arial" w:cs="Arial"/>
                    </w:rPr>
                    <w:t xml:space="preserve"> Board </w:t>
                  </w:r>
                  <w:r w:rsidRPr="005D3D56">
                    <w:rPr>
                      <w:rFonts w:ascii="Arial" w:hAnsi="Arial" w:cs="Arial"/>
                    </w:rPr>
                    <w:t xml:space="preserve">in reviewing and updating the </w:t>
                  </w:r>
                  <w:r w:rsidR="00384DDD" w:rsidRPr="005D3D56">
                    <w:rPr>
                      <w:rFonts w:ascii="Arial" w:hAnsi="Arial" w:cs="Arial"/>
                    </w:rPr>
                    <w:t xml:space="preserve">annual </w:t>
                  </w:r>
                  <w:r w:rsidRPr="005D3D56">
                    <w:rPr>
                      <w:rFonts w:ascii="Arial" w:hAnsi="Arial" w:cs="Arial"/>
                    </w:rPr>
                    <w:t xml:space="preserve">business </w:t>
                  </w:r>
                  <w:r w:rsidR="00384DDD" w:rsidRPr="005D3D56">
                    <w:rPr>
                      <w:rFonts w:ascii="Arial" w:hAnsi="Arial" w:cs="Arial"/>
                    </w:rPr>
                    <w:t>plan</w:t>
                  </w:r>
                  <w:r w:rsidRPr="005D3D56">
                    <w:rPr>
                      <w:rFonts w:ascii="Arial" w:hAnsi="Arial" w:cs="Arial"/>
                    </w:rPr>
                    <w:t xml:space="preserve"> </w:t>
                  </w:r>
                  <w:r w:rsidR="00384DDD" w:rsidRPr="005D3D56">
                    <w:rPr>
                      <w:rFonts w:ascii="Arial" w:hAnsi="Arial" w:cs="Arial"/>
                    </w:rPr>
                    <w:t>in order to maximise delivery on public funding through objective setting and key performance target monitoring;</w:t>
                  </w:r>
                </w:p>
                <w:p w:rsidR="00384DDD" w:rsidRPr="005D3D56" w:rsidRDefault="00384DDD" w:rsidP="00384DDD">
                  <w:pPr>
                    <w:numPr>
                      <w:ilvl w:val="0"/>
                      <w:numId w:val="7"/>
                    </w:numPr>
                    <w:rPr>
                      <w:rFonts w:ascii="Arial" w:hAnsi="Arial" w:cs="Arial"/>
                    </w:rPr>
                  </w:pPr>
                  <w:r w:rsidRPr="005D3D56">
                    <w:rPr>
                      <w:rFonts w:ascii="Arial" w:hAnsi="Arial" w:cs="Arial"/>
                    </w:rPr>
                    <w:t>Provide su</w:t>
                  </w:r>
                  <w:r w:rsidR="00777E0C" w:rsidRPr="005D3D56">
                    <w:rPr>
                      <w:rFonts w:ascii="Arial" w:hAnsi="Arial" w:cs="Arial"/>
                    </w:rPr>
                    <w:t>pport and advice to the Chair</w:t>
                  </w:r>
                  <w:r w:rsidRPr="005D3D56">
                    <w:rPr>
                      <w:rFonts w:ascii="Arial" w:hAnsi="Arial" w:cs="Arial"/>
                    </w:rPr>
                    <w:t xml:space="preserve"> and the </w:t>
                  </w:r>
                  <w:r w:rsidR="00A12D6A" w:rsidRPr="005D3D56">
                    <w:rPr>
                      <w:rFonts w:ascii="Arial" w:hAnsi="Arial" w:cs="Arial"/>
                    </w:rPr>
                    <w:t>Board of Directors</w:t>
                  </w:r>
                  <w:r w:rsidRPr="005D3D56">
                    <w:rPr>
                      <w:rFonts w:ascii="Arial" w:hAnsi="Arial" w:cs="Arial"/>
                    </w:rPr>
                    <w:t xml:space="preserve"> to ensure effective and efficient discharge of their responsibilities including continuous improvement activities;</w:t>
                  </w:r>
                </w:p>
                <w:p w:rsidR="00384DDD" w:rsidRPr="005D3D56" w:rsidRDefault="00384DDD" w:rsidP="00384DDD">
                  <w:pPr>
                    <w:numPr>
                      <w:ilvl w:val="0"/>
                      <w:numId w:val="7"/>
                    </w:numPr>
                    <w:rPr>
                      <w:rFonts w:ascii="Arial" w:hAnsi="Arial" w:cs="Arial"/>
                    </w:rPr>
                  </w:pPr>
                  <w:r w:rsidRPr="005D3D56">
                    <w:rPr>
                      <w:rFonts w:ascii="Arial" w:hAnsi="Arial" w:cs="Arial"/>
                    </w:rPr>
                    <w:t>Ensure regularity, propriety and compliance with relevant internal and external policy frameworks.</w:t>
                  </w:r>
                </w:p>
                <w:p w:rsidR="00384DDD" w:rsidRPr="005D3D56" w:rsidRDefault="00384DDD" w:rsidP="00384DDD">
                  <w:pPr>
                    <w:rPr>
                      <w:rFonts w:ascii="Arial" w:hAnsi="Arial" w:cs="Arial"/>
                    </w:rPr>
                  </w:pPr>
                </w:p>
                <w:p w:rsidR="00384DDD" w:rsidRPr="005D3D56" w:rsidRDefault="00384DDD" w:rsidP="00384DDD">
                  <w:pPr>
                    <w:rPr>
                      <w:rFonts w:ascii="Arial" w:hAnsi="Arial" w:cs="Arial"/>
                      <w:b/>
                      <w:u w:val="single"/>
                    </w:rPr>
                  </w:pPr>
                  <w:r w:rsidRPr="005D3D56">
                    <w:rPr>
                      <w:rFonts w:ascii="Arial" w:hAnsi="Arial" w:cs="Arial"/>
                      <w:b/>
                      <w:u w:val="single"/>
                    </w:rPr>
                    <w:t>Leadership</w:t>
                  </w:r>
                </w:p>
                <w:p w:rsidR="00384DDD" w:rsidRPr="005D3D56" w:rsidRDefault="00384DDD" w:rsidP="00384DDD">
                  <w:pPr>
                    <w:rPr>
                      <w:rFonts w:ascii="Arial" w:hAnsi="Arial" w:cs="Arial"/>
                      <w:u w:val="single"/>
                    </w:rPr>
                  </w:pPr>
                </w:p>
                <w:p w:rsidR="00384DDD" w:rsidRPr="005D3D56" w:rsidRDefault="00384DDD" w:rsidP="00384DDD">
                  <w:pPr>
                    <w:numPr>
                      <w:ilvl w:val="0"/>
                      <w:numId w:val="6"/>
                    </w:numPr>
                    <w:rPr>
                      <w:rFonts w:ascii="Arial" w:hAnsi="Arial" w:cs="Arial"/>
                    </w:rPr>
                  </w:pPr>
                  <w:r w:rsidRPr="005D3D56">
                    <w:rPr>
                      <w:rFonts w:ascii="Arial" w:hAnsi="Arial" w:cs="Arial"/>
                    </w:rPr>
                    <w:t xml:space="preserve">Assist and support the </w:t>
                  </w:r>
                  <w:r w:rsidR="00A12D6A" w:rsidRPr="005D3D56">
                    <w:rPr>
                      <w:rFonts w:ascii="Arial" w:hAnsi="Arial" w:cs="Arial"/>
                    </w:rPr>
                    <w:t>Sustainable NI</w:t>
                  </w:r>
                  <w:r w:rsidRPr="005D3D56">
                    <w:rPr>
                      <w:rFonts w:ascii="Arial" w:hAnsi="Arial" w:cs="Arial"/>
                    </w:rPr>
                    <w:t xml:space="preserve"> Board in the delivery of the </w:t>
                  </w:r>
                  <w:r w:rsidR="00A12D6A" w:rsidRPr="005D3D56">
                    <w:rPr>
                      <w:rFonts w:ascii="Arial" w:hAnsi="Arial" w:cs="Arial"/>
                    </w:rPr>
                    <w:t>organisation</w:t>
                  </w:r>
                  <w:r w:rsidRPr="005D3D56">
                    <w:rPr>
                      <w:rFonts w:ascii="Arial" w:hAnsi="Arial" w:cs="Arial"/>
                    </w:rPr>
                    <w:t>’s aims and priorities;</w:t>
                  </w:r>
                </w:p>
                <w:p w:rsidR="00384DDD" w:rsidRPr="005D3D56" w:rsidRDefault="00384DDD" w:rsidP="00384DDD">
                  <w:pPr>
                    <w:numPr>
                      <w:ilvl w:val="0"/>
                      <w:numId w:val="6"/>
                    </w:numPr>
                    <w:rPr>
                      <w:rFonts w:ascii="Arial" w:hAnsi="Arial" w:cs="Arial"/>
                    </w:rPr>
                  </w:pPr>
                  <w:r w:rsidRPr="005D3D56">
                    <w:rPr>
                      <w:rFonts w:ascii="Arial" w:hAnsi="Arial" w:cs="Arial"/>
                    </w:rPr>
                    <w:t xml:space="preserve">Maintain and develop the </w:t>
                  </w:r>
                  <w:r w:rsidR="00A12D6A" w:rsidRPr="005D3D56">
                    <w:rPr>
                      <w:rFonts w:ascii="Arial" w:hAnsi="Arial" w:cs="Arial"/>
                    </w:rPr>
                    <w:t>organisation</w:t>
                  </w:r>
                  <w:r w:rsidRPr="005D3D56">
                    <w:rPr>
                      <w:rFonts w:ascii="Arial" w:hAnsi="Arial" w:cs="Arial"/>
                    </w:rPr>
                    <w:t xml:space="preserve">’s reputation as a source of high quality </w:t>
                  </w:r>
                  <w:r w:rsidR="00A12D6A" w:rsidRPr="005D3D56">
                    <w:rPr>
                      <w:rFonts w:ascii="Arial" w:hAnsi="Arial" w:cs="Arial"/>
                    </w:rPr>
                    <w:t xml:space="preserve">independent </w:t>
                  </w:r>
                  <w:r w:rsidRPr="005D3D56">
                    <w:rPr>
                      <w:rFonts w:ascii="Arial" w:hAnsi="Arial" w:cs="Arial"/>
                    </w:rPr>
                    <w:t xml:space="preserve">advice, guidance and information on </w:t>
                  </w:r>
                  <w:r w:rsidR="00A12D6A" w:rsidRPr="005D3D56">
                    <w:rPr>
                      <w:rFonts w:ascii="Arial" w:hAnsi="Arial" w:cs="Arial"/>
                    </w:rPr>
                    <w:t xml:space="preserve">sustainable development policy and practice in </w:t>
                  </w:r>
                  <w:r w:rsidRPr="005D3D56">
                    <w:rPr>
                      <w:rFonts w:ascii="Arial" w:hAnsi="Arial" w:cs="Arial"/>
                    </w:rPr>
                    <w:t xml:space="preserve">Northern Ireland; </w:t>
                  </w:r>
                </w:p>
                <w:p w:rsidR="00384DDD" w:rsidRPr="005D3D56" w:rsidRDefault="00384DDD" w:rsidP="00384DDD">
                  <w:pPr>
                    <w:numPr>
                      <w:ilvl w:val="0"/>
                      <w:numId w:val="6"/>
                    </w:numPr>
                    <w:rPr>
                      <w:rFonts w:ascii="Arial" w:hAnsi="Arial" w:cs="Arial"/>
                    </w:rPr>
                  </w:pPr>
                  <w:r w:rsidRPr="005D3D56">
                    <w:rPr>
                      <w:rFonts w:ascii="Arial" w:hAnsi="Arial" w:cs="Arial"/>
                    </w:rPr>
                    <w:t xml:space="preserve">Represent </w:t>
                  </w:r>
                  <w:r w:rsidR="00A12D6A" w:rsidRPr="005D3D56">
                    <w:rPr>
                      <w:rFonts w:ascii="Arial" w:hAnsi="Arial" w:cs="Arial"/>
                    </w:rPr>
                    <w:t>Sustainable NI</w:t>
                  </w:r>
                  <w:r w:rsidRPr="005D3D56">
                    <w:rPr>
                      <w:rFonts w:ascii="Arial" w:hAnsi="Arial" w:cs="Arial"/>
                    </w:rPr>
                    <w:t xml:space="preserve"> and develop and maintain working relationships with a wide range of bodies locally, nationally and internationally, as appropriate.</w:t>
                  </w:r>
                </w:p>
                <w:p w:rsidR="00384DDD" w:rsidRPr="005D3D56" w:rsidRDefault="00384DDD" w:rsidP="00384DDD">
                  <w:pPr>
                    <w:rPr>
                      <w:rFonts w:ascii="Arial" w:hAnsi="Arial" w:cs="Arial"/>
                    </w:rPr>
                  </w:pPr>
                </w:p>
                <w:p w:rsidR="00A12D6A" w:rsidRPr="005D3D56" w:rsidRDefault="00A12D6A" w:rsidP="00A12D6A">
                  <w:pPr>
                    <w:rPr>
                      <w:rFonts w:ascii="Arial" w:hAnsi="Arial" w:cs="Arial"/>
                      <w:b/>
                      <w:u w:val="single"/>
                    </w:rPr>
                  </w:pPr>
                  <w:r w:rsidRPr="005D3D56">
                    <w:rPr>
                      <w:rFonts w:ascii="Arial" w:hAnsi="Arial" w:cs="Arial"/>
                      <w:b/>
                      <w:u w:val="single"/>
                    </w:rPr>
                    <w:t xml:space="preserve">Organisational Management </w:t>
                  </w:r>
                </w:p>
                <w:p w:rsidR="00A12D6A" w:rsidRPr="005D3D56" w:rsidRDefault="00A12D6A" w:rsidP="00A12D6A">
                  <w:pPr>
                    <w:rPr>
                      <w:rFonts w:ascii="Arial" w:hAnsi="Arial" w:cs="Arial"/>
                      <w:u w:val="single"/>
                    </w:rPr>
                  </w:pPr>
                </w:p>
                <w:p w:rsidR="00A12D6A" w:rsidRPr="005D3D56" w:rsidRDefault="00A12D6A" w:rsidP="00A12D6A">
                  <w:pPr>
                    <w:numPr>
                      <w:ilvl w:val="0"/>
                      <w:numId w:val="8"/>
                    </w:numPr>
                    <w:ind w:left="714" w:hanging="357"/>
                    <w:rPr>
                      <w:rFonts w:ascii="Arial" w:hAnsi="Arial" w:cs="Arial"/>
                    </w:rPr>
                  </w:pPr>
                  <w:r w:rsidRPr="005D3D56">
                    <w:rPr>
                      <w:rFonts w:ascii="Arial" w:hAnsi="Arial" w:cs="Arial"/>
                    </w:rPr>
                    <w:t>Oversee the day to day management of the organisation, securing the efficient, effective and economic use of the financial and human resources of the organisation;</w:t>
                  </w:r>
                </w:p>
                <w:p w:rsidR="00A12D6A" w:rsidRPr="005D3D56" w:rsidRDefault="00A12D6A" w:rsidP="00A12D6A">
                  <w:pPr>
                    <w:pStyle w:val="Heading4"/>
                    <w:keepNext w:val="0"/>
                    <w:numPr>
                      <w:ilvl w:val="0"/>
                      <w:numId w:val="8"/>
                    </w:numPr>
                    <w:ind w:left="714" w:hanging="357"/>
                    <w:rPr>
                      <w:rFonts w:ascii="Arial" w:hAnsi="Arial" w:cs="Arial"/>
                      <w:b w:val="0"/>
                      <w:bCs w:val="0"/>
                      <w:sz w:val="24"/>
                    </w:rPr>
                  </w:pPr>
                  <w:r w:rsidRPr="005D3D56">
                    <w:rPr>
                      <w:rFonts w:ascii="Arial" w:hAnsi="Arial" w:cs="Arial"/>
                      <w:b w:val="0"/>
                      <w:bCs w:val="0"/>
                      <w:sz w:val="24"/>
                    </w:rPr>
                    <w:t>Deliver Sustainable NI’s business plan and the commitments made within it;</w:t>
                  </w:r>
                </w:p>
                <w:p w:rsidR="00A12D6A" w:rsidRPr="005D3D56" w:rsidRDefault="00A12D6A" w:rsidP="00A12D6A">
                  <w:pPr>
                    <w:pStyle w:val="Heading4"/>
                    <w:keepNext w:val="0"/>
                    <w:numPr>
                      <w:ilvl w:val="0"/>
                      <w:numId w:val="8"/>
                    </w:numPr>
                    <w:ind w:left="714" w:hanging="357"/>
                    <w:rPr>
                      <w:rFonts w:ascii="Arial" w:hAnsi="Arial" w:cs="Arial"/>
                      <w:b w:val="0"/>
                      <w:bCs w:val="0"/>
                      <w:sz w:val="24"/>
                    </w:rPr>
                  </w:pPr>
                  <w:r w:rsidRPr="005D3D56">
                    <w:rPr>
                      <w:rFonts w:ascii="Arial" w:hAnsi="Arial" w:cs="Arial"/>
                      <w:b w:val="0"/>
                      <w:bCs w:val="0"/>
                      <w:sz w:val="24"/>
                    </w:rPr>
                    <w:t xml:space="preserve">Manage Sustainable NI and its projects and develop options for its future work; </w:t>
                  </w:r>
                </w:p>
                <w:p w:rsidR="00A12D6A" w:rsidRPr="005D3D56" w:rsidRDefault="00A12D6A" w:rsidP="00A12D6A">
                  <w:pPr>
                    <w:numPr>
                      <w:ilvl w:val="0"/>
                      <w:numId w:val="8"/>
                    </w:numPr>
                    <w:ind w:left="714" w:hanging="357"/>
                    <w:rPr>
                      <w:rFonts w:ascii="Arial" w:hAnsi="Arial" w:cs="Arial"/>
                    </w:rPr>
                  </w:pPr>
                  <w:r w:rsidRPr="005D3D56">
                    <w:rPr>
                      <w:rFonts w:ascii="Arial" w:hAnsi="Arial" w:cs="Arial"/>
                    </w:rPr>
                    <w:t>Report to the Board and its Chair on a timely basis concerning the performance and delivery of the organisation’s work programme.</w:t>
                  </w:r>
                </w:p>
                <w:p w:rsidR="00A12D6A" w:rsidRPr="005D3D56" w:rsidRDefault="00A12D6A" w:rsidP="00A12D6A">
                  <w:pPr>
                    <w:rPr>
                      <w:rFonts w:ascii="Arial" w:hAnsi="Arial" w:cs="Arial"/>
                    </w:rPr>
                  </w:pPr>
                </w:p>
                <w:p w:rsidR="00A12D6A" w:rsidRPr="005D3D56" w:rsidRDefault="00A12D6A" w:rsidP="00A12D6A">
                  <w:pPr>
                    <w:rPr>
                      <w:rFonts w:ascii="Arial" w:hAnsi="Arial" w:cs="Arial"/>
                      <w:b/>
                      <w:u w:val="single"/>
                    </w:rPr>
                  </w:pPr>
                  <w:r w:rsidRPr="005D3D56">
                    <w:rPr>
                      <w:rFonts w:ascii="Arial" w:hAnsi="Arial" w:cs="Arial"/>
                      <w:b/>
                      <w:u w:val="single"/>
                    </w:rPr>
                    <w:t>Policy Development</w:t>
                  </w:r>
                </w:p>
                <w:p w:rsidR="00A12D6A" w:rsidRPr="005D3D56" w:rsidRDefault="00A12D6A" w:rsidP="00A12D6A">
                  <w:pPr>
                    <w:rPr>
                      <w:rFonts w:ascii="Arial" w:hAnsi="Arial" w:cs="Arial"/>
                      <w:u w:val="single"/>
                    </w:rPr>
                  </w:pPr>
                </w:p>
                <w:p w:rsidR="00A12D6A" w:rsidRPr="005D3D56" w:rsidRDefault="00A12D6A" w:rsidP="00A12D6A">
                  <w:pPr>
                    <w:numPr>
                      <w:ilvl w:val="0"/>
                      <w:numId w:val="9"/>
                    </w:numPr>
                    <w:rPr>
                      <w:rFonts w:ascii="Arial" w:hAnsi="Arial" w:cs="Arial"/>
                    </w:rPr>
                  </w:pPr>
                  <w:r w:rsidRPr="005D3D56">
                    <w:rPr>
                      <w:rFonts w:ascii="Arial" w:hAnsi="Arial" w:cs="Arial"/>
                    </w:rPr>
                    <w:t xml:space="preserve">Inform and advise the Board and the Forum on matters of policy relating to sustainable development and associated matters; </w:t>
                  </w:r>
                </w:p>
                <w:p w:rsidR="00A12D6A" w:rsidRPr="005D3D56" w:rsidRDefault="00A12D6A" w:rsidP="00A12D6A">
                  <w:pPr>
                    <w:numPr>
                      <w:ilvl w:val="0"/>
                      <w:numId w:val="9"/>
                    </w:numPr>
                    <w:rPr>
                      <w:rFonts w:ascii="Arial" w:hAnsi="Arial" w:cs="Arial"/>
                    </w:rPr>
                  </w:pPr>
                  <w:r w:rsidRPr="005D3D56">
                    <w:rPr>
                      <w:rFonts w:ascii="Arial" w:hAnsi="Arial" w:cs="Arial"/>
                    </w:rPr>
                    <w:t xml:space="preserve">Liaise with government and a wide range of other organisations on the formulation of policy and strategies to advance </w:t>
                  </w:r>
                  <w:r w:rsidR="00372E2B" w:rsidRPr="005D3D56">
                    <w:rPr>
                      <w:rFonts w:ascii="Arial" w:hAnsi="Arial" w:cs="Arial"/>
                    </w:rPr>
                    <w:t xml:space="preserve">sustainable </w:t>
                  </w:r>
                  <w:r w:rsidRPr="005D3D56">
                    <w:rPr>
                      <w:rFonts w:ascii="Arial" w:hAnsi="Arial" w:cs="Arial"/>
                    </w:rPr>
                    <w:t>development.</w:t>
                  </w:r>
                </w:p>
                <w:p w:rsidR="00A12D6A" w:rsidRPr="005D3D56" w:rsidRDefault="00A12D6A" w:rsidP="00384DDD">
                  <w:pPr>
                    <w:rPr>
                      <w:rFonts w:ascii="Arial" w:hAnsi="Arial" w:cs="Arial"/>
                    </w:rPr>
                  </w:pPr>
                </w:p>
              </w:txbxContent>
            </v:textbox>
          </v:shape>
        </w:pict>
      </w: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sz w:val="22"/>
          <w:szCs w:val="22"/>
        </w:rPr>
      </w:pPr>
    </w:p>
    <w:p w:rsidR="00384DDD" w:rsidRPr="000F655D" w:rsidRDefault="00384DDD" w:rsidP="00384DDD">
      <w:pPr>
        <w:rPr>
          <w:bCs/>
        </w:rPr>
      </w:pPr>
    </w:p>
    <w:p w:rsidR="00384DDD" w:rsidRPr="000F655D" w:rsidRDefault="00384DDD" w:rsidP="00384DDD">
      <w:pPr>
        <w:rPr>
          <w:bCs/>
        </w:rPr>
      </w:pPr>
    </w:p>
    <w:p w:rsidR="00384DDD" w:rsidRPr="000F655D" w:rsidRDefault="00384DDD" w:rsidP="00384DDD">
      <w:pPr>
        <w:rPr>
          <w:bCs/>
        </w:rPr>
      </w:pPr>
    </w:p>
    <w:p w:rsidR="00384DDD" w:rsidRPr="000F655D" w:rsidRDefault="00384DDD" w:rsidP="00384DDD">
      <w:pPr>
        <w:rPr>
          <w:bCs/>
        </w:rPr>
      </w:pPr>
    </w:p>
    <w:p w:rsidR="00384DDD" w:rsidRDefault="00384DDD" w:rsidP="00384DDD">
      <w:pPr>
        <w:rPr>
          <w:b/>
          <w:bCs/>
        </w:rPr>
      </w:pPr>
    </w:p>
    <w:p w:rsidR="00384DDD" w:rsidRDefault="002E7ACE" w:rsidP="00384DDD">
      <w:pPr>
        <w:rPr>
          <w:b/>
          <w:bCs/>
        </w:rPr>
      </w:pPr>
      <w:r>
        <w:rPr>
          <w:noProof/>
        </w:rPr>
        <w:pict>
          <v:shape id="_x0000_s1034" type="#_x0000_t202" style="position:absolute;margin-left:0;margin-top:-.15pt;width:393.9pt;height:713.5pt;z-index:251664384;visibility:visible;mso-wrap-edited:f;mso-position-horizontal:center;mso-width-relative:margin;mso-height-relative:margin">
            <v:textbox>
              <w:txbxContent>
                <w:p w:rsidR="00A12D6A" w:rsidRPr="005D3D56" w:rsidRDefault="00A12D6A" w:rsidP="00A12D6A">
                  <w:pPr>
                    <w:rPr>
                      <w:rFonts w:ascii="Arial" w:hAnsi="Arial" w:cs="Arial"/>
                      <w:b/>
                      <w:u w:val="single"/>
                    </w:rPr>
                  </w:pPr>
                  <w:r w:rsidRPr="005D3D56">
                    <w:rPr>
                      <w:rFonts w:ascii="Arial" w:hAnsi="Arial" w:cs="Arial"/>
                      <w:b/>
                      <w:u w:val="single"/>
                    </w:rPr>
                    <w:t>Sustainability Support</w:t>
                  </w:r>
                </w:p>
                <w:p w:rsidR="00A12D6A" w:rsidRPr="005D3D56" w:rsidRDefault="00A12D6A" w:rsidP="00A12D6A">
                  <w:pPr>
                    <w:rPr>
                      <w:rFonts w:ascii="Arial" w:hAnsi="Arial" w:cs="Arial"/>
                      <w:b/>
                      <w:u w:val="single"/>
                    </w:rPr>
                  </w:pPr>
                </w:p>
                <w:p w:rsidR="00A12D6A" w:rsidRPr="005D3D56" w:rsidRDefault="00A12D6A" w:rsidP="00A12D6A">
                  <w:pPr>
                    <w:numPr>
                      <w:ilvl w:val="0"/>
                      <w:numId w:val="6"/>
                    </w:numPr>
                    <w:rPr>
                      <w:rFonts w:ascii="Arial" w:hAnsi="Arial" w:cs="Arial"/>
                    </w:rPr>
                  </w:pPr>
                  <w:r w:rsidRPr="005D3D56">
                    <w:rPr>
                      <w:rFonts w:ascii="Arial" w:hAnsi="Arial" w:cs="Arial"/>
                    </w:rPr>
                    <w:t>Support local government and public authorities in their compliance with the Statutory Duty for Sustainable Development and help them to embed the principles of sustainable development throughout their operations, including Community Planning and performance management requirements;</w:t>
                  </w:r>
                </w:p>
                <w:p w:rsidR="00A12D6A" w:rsidRPr="005D3D56" w:rsidRDefault="00A12D6A" w:rsidP="00A12D6A">
                  <w:pPr>
                    <w:pStyle w:val="Heading4"/>
                    <w:keepNext w:val="0"/>
                    <w:numPr>
                      <w:ilvl w:val="0"/>
                      <w:numId w:val="6"/>
                    </w:numPr>
                    <w:rPr>
                      <w:rFonts w:ascii="Arial" w:hAnsi="Arial" w:cs="Arial"/>
                      <w:b w:val="0"/>
                      <w:bCs w:val="0"/>
                      <w:sz w:val="24"/>
                    </w:rPr>
                  </w:pPr>
                  <w:r w:rsidRPr="005D3D56">
                    <w:rPr>
                      <w:rFonts w:ascii="Arial" w:hAnsi="Arial" w:cs="Arial"/>
                      <w:b w:val="0"/>
                      <w:bCs w:val="0"/>
                      <w:sz w:val="24"/>
                    </w:rPr>
                    <w:t>Provide expertise in relation to the objectives of the NI Sustainable Development Strategy and local Sustainable Development Plans</w:t>
                  </w:r>
                  <w:r w:rsidR="00E13D58" w:rsidRPr="005D3D56">
                    <w:rPr>
                      <w:rFonts w:ascii="Arial" w:hAnsi="Arial" w:cs="Arial"/>
                      <w:b w:val="0"/>
                      <w:bCs w:val="0"/>
                      <w:sz w:val="24"/>
                    </w:rPr>
                    <w:t>, and</w:t>
                  </w:r>
                  <w:r w:rsidRPr="005D3D56">
                    <w:rPr>
                      <w:rFonts w:ascii="Arial" w:hAnsi="Arial" w:cs="Arial"/>
                      <w:b w:val="0"/>
                      <w:bCs w:val="0"/>
                      <w:sz w:val="24"/>
                    </w:rPr>
                    <w:t xml:space="preserve"> support the delivery of the associated Implementation Plans; </w:t>
                  </w:r>
                </w:p>
                <w:p w:rsidR="00A12D6A" w:rsidRPr="005D3D56" w:rsidRDefault="00A12D6A" w:rsidP="00A12D6A">
                  <w:pPr>
                    <w:numPr>
                      <w:ilvl w:val="0"/>
                      <w:numId w:val="6"/>
                    </w:numPr>
                    <w:rPr>
                      <w:rFonts w:ascii="Arial" w:hAnsi="Arial" w:cs="Arial"/>
                    </w:rPr>
                  </w:pPr>
                  <w:r w:rsidRPr="005D3D56">
                    <w:rPr>
                      <w:rFonts w:ascii="Arial" w:hAnsi="Arial" w:cs="Arial"/>
                    </w:rPr>
                    <w:t>Manage and provide the secretariat for the Local Government Sustainable Development Forum;</w:t>
                  </w:r>
                </w:p>
                <w:p w:rsidR="00A12D6A" w:rsidRPr="005D3D56" w:rsidRDefault="00372E2B" w:rsidP="00A12D6A">
                  <w:pPr>
                    <w:numPr>
                      <w:ilvl w:val="0"/>
                      <w:numId w:val="6"/>
                    </w:numPr>
                    <w:rPr>
                      <w:rFonts w:ascii="Arial" w:hAnsi="Arial" w:cs="Arial"/>
                    </w:rPr>
                  </w:pPr>
                  <w:r w:rsidRPr="005D3D56">
                    <w:rPr>
                      <w:rFonts w:ascii="Arial" w:hAnsi="Arial" w:cs="Arial"/>
                    </w:rPr>
                    <w:t>Assist</w:t>
                  </w:r>
                  <w:r w:rsidR="00A12D6A" w:rsidRPr="005D3D56">
                    <w:rPr>
                      <w:rFonts w:ascii="Arial" w:hAnsi="Arial" w:cs="Arial"/>
                    </w:rPr>
                    <w:t xml:space="preserve"> local government and other stakeholders use SNI’s Sustainability Audit Matrix (SAM), Sustainability Assessment Toolkit (SAT) and Social Value Toolkit to demonstrate their commitment to adopting a sustainable approach to their business; </w:t>
                  </w:r>
                </w:p>
                <w:p w:rsidR="00A12D6A" w:rsidRPr="005D3D56" w:rsidRDefault="00A12D6A" w:rsidP="00A12D6A">
                  <w:pPr>
                    <w:numPr>
                      <w:ilvl w:val="0"/>
                      <w:numId w:val="6"/>
                    </w:numPr>
                    <w:rPr>
                      <w:rFonts w:ascii="Arial" w:hAnsi="Arial" w:cs="Arial"/>
                      <w:b/>
                      <w:u w:val="single"/>
                    </w:rPr>
                  </w:pPr>
                  <w:r w:rsidRPr="005D3D56">
                    <w:rPr>
                      <w:rFonts w:ascii="Arial" w:hAnsi="Arial" w:cs="Arial"/>
                      <w:bCs/>
                    </w:rPr>
                    <w:t>Work in a collaborative role with departments of central government, local government, NGOs and the private sector to support the delivery of national sustainable development objectives through:</w:t>
                  </w:r>
                </w:p>
                <w:p w:rsidR="005D3D56" w:rsidRPr="005D3D56" w:rsidRDefault="005D3D56" w:rsidP="005D3D56">
                  <w:pPr>
                    <w:ind w:left="720"/>
                    <w:rPr>
                      <w:rFonts w:ascii="Arial" w:hAnsi="Arial" w:cs="Arial"/>
                      <w:b/>
                      <w:u w:val="single"/>
                    </w:rPr>
                  </w:pPr>
                </w:p>
                <w:p w:rsidR="00A12D6A" w:rsidRPr="005D3D56" w:rsidRDefault="00A12D6A" w:rsidP="00A12D6A">
                  <w:pPr>
                    <w:pStyle w:val="Heading4"/>
                    <w:keepNext w:val="0"/>
                    <w:ind w:left="1134" w:hanging="283"/>
                    <w:rPr>
                      <w:rFonts w:ascii="Arial" w:hAnsi="Arial" w:cs="Arial"/>
                      <w:b w:val="0"/>
                      <w:iCs/>
                      <w:sz w:val="24"/>
                    </w:rPr>
                  </w:pPr>
                  <w:r w:rsidRPr="005D3D56">
                    <w:rPr>
                      <w:rFonts w:ascii="Arial" w:hAnsi="Arial" w:cs="Arial"/>
                      <w:b w:val="0"/>
                      <w:iCs/>
                      <w:sz w:val="24"/>
                    </w:rPr>
                    <w:t>-</w:t>
                  </w:r>
                  <w:r w:rsidRPr="005D3D56">
                    <w:rPr>
                      <w:rFonts w:ascii="Arial" w:hAnsi="Arial" w:cs="Arial"/>
                      <w:b w:val="0"/>
                      <w:iCs/>
                      <w:sz w:val="24"/>
                    </w:rPr>
                    <w:tab/>
                    <w:t xml:space="preserve">Effective engagement with delivery agents, notably local government; </w:t>
                  </w:r>
                </w:p>
                <w:p w:rsidR="00A12D6A" w:rsidRPr="005D3D56" w:rsidRDefault="00A12D6A" w:rsidP="00A12D6A">
                  <w:pPr>
                    <w:pStyle w:val="Heading4"/>
                    <w:keepNext w:val="0"/>
                    <w:ind w:left="1134" w:hanging="283"/>
                    <w:rPr>
                      <w:rFonts w:ascii="Arial" w:hAnsi="Arial" w:cs="Arial"/>
                      <w:b w:val="0"/>
                      <w:iCs/>
                      <w:sz w:val="24"/>
                    </w:rPr>
                  </w:pPr>
                  <w:r w:rsidRPr="005D3D56">
                    <w:rPr>
                      <w:rFonts w:ascii="Arial" w:hAnsi="Arial" w:cs="Arial"/>
                      <w:b w:val="0"/>
                      <w:iCs/>
                      <w:sz w:val="24"/>
                    </w:rPr>
                    <w:t>-</w:t>
                  </w:r>
                  <w:r w:rsidRPr="005D3D56">
                    <w:rPr>
                      <w:rFonts w:ascii="Arial" w:hAnsi="Arial" w:cs="Arial"/>
                      <w:b w:val="0"/>
                      <w:iCs/>
                      <w:sz w:val="24"/>
                    </w:rPr>
                    <w:tab/>
                    <w:t xml:space="preserve">Raising awareness of and promoting sustainable development to key stakeholders through presentations, case studies, seminars, research, maintenance of the website, briefing notes, newsletters, </w:t>
                  </w:r>
                  <w:proofErr w:type="spellStart"/>
                  <w:r w:rsidRPr="005D3D56">
                    <w:rPr>
                      <w:rFonts w:ascii="Arial" w:hAnsi="Arial" w:cs="Arial"/>
                      <w:b w:val="0"/>
                      <w:iCs/>
                      <w:sz w:val="24"/>
                    </w:rPr>
                    <w:t>etc</w:t>
                  </w:r>
                  <w:proofErr w:type="spellEnd"/>
                  <w:r w:rsidRPr="005D3D56">
                    <w:rPr>
                      <w:rFonts w:ascii="Arial" w:hAnsi="Arial" w:cs="Arial"/>
                      <w:b w:val="0"/>
                      <w:iCs/>
                      <w:sz w:val="24"/>
                    </w:rPr>
                    <w:t>, providing a source of information and promoting change where appropriate;</w:t>
                  </w:r>
                </w:p>
                <w:p w:rsidR="00A12D6A" w:rsidRPr="005D3D56" w:rsidRDefault="00A12D6A" w:rsidP="00A12D6A">
                  <w:pPr>
                    <w:pStyle w:val="Heading4"/>
                    <w:keepNext w:val="0"/>
                    <w:ind w:left="1134" w:hanging="283"/>
                    <w:rPr>
                      <w:rFonts w:ascii="Arial" w:hAnsi="Arial" w:cs="Arial"/>
                      <w:b w:val="0"/>
                      <w:iCs/>
                      <w:sz w:val="24"/>
                    </w:rPr>
                  </w:pPr>
                  <w:r w:rsidRPr="005D3D56">
                    <w:rPr>
                      <w:rFonts w:ascii="Arial" w:hAnsi="Arial" w:cs="Arial"/>
                      <w:b w:val="0"/>
                      <w:iCs/>
                      <w:sz w:val="24"/>
                    </w:rPr>
                    <w:t>-</w:t>
                  </w:r>
                  <w:r w:rsidRPr="005D3D56">
                    <w:rPr>
                      <w:rFonts w:ascii="Arial" w:hAnsi="Arial" w:cs="Arial"/>
                      <w:b w:val="0"/>
                      <w:iCs/>
                      <w:sz w:val="24"/>
                    </w:rPr>
                    <w:tab/>
                    <w:t>Researching, sourcing and disseminating best practice;</w:t>
                  </w:r>
                </w:p>
                <w:p w:rsidR="00A12D6A" w:rsidRPr="005D3D56" w:rsidRDefault="00A12D6A" w:rsidP="00A12D6A">
                  <w:pPr>
                    <w:pStyle w:val="Heading4"/>
                    <w:keepNext w:val="0"/>
                    <w:ind w:left="1134" w:hanging="283"/>
                    <w:rPr>
                      <w:rFonts w:ascii="Arial" w:hAnsi="Arial" w:cs="Arial"/>
                      <w:b w:val="0"/>
                      <w:iCs/>
                      <w:sz w:val="24"/>
                    </w:rPr>
                  </w:pPr>
                  <w:r w:rsidRPr="005D3D56">
                    <w:rPr>
                      <w:rFonts w:ascii="Arial" w:hAnsi="Arial" w:cs="Arial"/>
                      <w:b w:val="0"/>
                      <w:iCs/>
                      <w:sz w:val="24"/>
                    </w:rPr>
                    <w:t>-</w:t>
                  </w:r>
                  <w:r w:rsidRPr="005D3D56">
                    <w:rPr>
                      <w:rFonts w:ascii="Arial" w:hAnsi="Arial" w:cs="Arial"/>
                      <w:b w:val="0"/>
                      <w:iCs/>
                      <w:sz w:val="24"/>
                    </w:rPr>
                    <w:tab/>
                    <w:t>Liaising with central government departments and local councils on the linkages with and requirements for sustainable development within local government.</w:t>
                  </w:r>
                </w:p>
                <w:p w:rsidR="00A12D6A" w:rsidRPr="005D3D56" w:rsidRDefault="00A12D6A" w:rsidP="00A12D6A">
                  <w:pPr>
                    <w:ind w:left="720"/>
                    <w:rPr>
                      <w:rFonts w:ascii="Arial" w:hAnsi="Arial" w:cs="Arial"/>
                    </w:rPr>
                  </w:pPr>
                </w:p>
                <w:p w:rsidR="002842BB" w:rsidRPr="005D3D56" w:rsidRDefault="002842BB" w:rsidP="002842BB">
                  <w:pPr>
                    <w:rPr>
                      <w:rFonts w:ascii="Arial" w:hAnsi="Arial" w:cs="Arial"/>
                      <w:b/>
                      <w:u w:val="single"/>
                    </w:rPr>
                  </w:pPr>
                  <w:r w:rsidRPr="005D3D56">
                    <w:rPr>
                      <w:rFonts w:ascii="Arial" w:hAnsi="Arial" w:cs="Arial"/>
                      <w:b/>
                      <w:u w:val="single"/>
                    </w:rPr>
                    <w:t>Communications</w:t>
                  </w:r>
                </w:p>
                <w:p w:rsidR="002842BB" w:rsidRPr="005D3D56" w:rsidRDefault="002842BB" w:rsidP="002842BB">
                  <w:pPr>
                    <w:rPr>
                      <w:rFonts w:ascii="Arial" w:hAnsi="Arial" w:cs="Arial"/>
                      <w:u w:val="single"/>
                    </w:rPr>
                  </w:pPr>
                </w:p>
                <w:p w:rsidR="002842BB" w:rsidRPr="005D3D56" w:rsidRDefault="002842BB" w:rsidP="002842BB">
                  <w:pPr>
                    <w:numPr>
                      <w:ilvl w:val="0"/>
                      <w:numId w:val="6"/>
                    </w:numPr>
                    <w:rPr>
                      <w:rFonts w:ascii="Arial" w:hAnsi="Arial" w:cs="Arial"/>
                    </w:rPr>
                  </w:pPr>
                  <w:r w:rsidRPr="005D3D56">
                    <w:rPr>
                      <w:rFonts w:ascii="Arial" w:hAnsi="Arial" w:cs="Arial"/>
                    </w:rPr>
                    <w:t xml:space="preserve">Lead and manage SNI’s communications, and promote the role and workings of the Local Government Sustainable Development Forum and the work of its members; </w:t>
                  </w:r>
                </w:p>
                <w:p w:rsidR="002842BB" w:rsidRPr="005D3D56" w:rsidRDefault="002842BB" w:rsidP="002842BB">
                  <w:pPr>
                    <w:numPr>
                      <w:ilvl w:val="0"/>
                      <w:numId w:val="6"/>
                    </w:numPr>
                    <w:rPr>
                      <w:rFonts w:ascii="Arial" w:hAnsi="Arial" w:cs="Arial"/>
                    </w:rPr>
                  </w:pPr>
                  <w:r w:rsidRPr="005D3D56">
                    <w:rPr>
                      <w:rFonts w:ascii="Arial" w:hAnsi="Arial" w:cs="Arial"/>
                    </w:rPr>
                    <w:t xml:space="preserve">Maintain, manage and update SNI’s website </w:t>
                  </w:r>
                </w:p>
                <w:p w:rsidR="002842BB" w:rsidRPr="005D3D56" w:rsidRDefault="002842BB" w:rsidP="002842BB">
                  <w:pPr>
                    <w:ind w:left="720"/>
                    <w:rPr>
                      <w:rFonts w:ascii="Arial" w:hAnsi="Arial" w:cs="Arial"/>
                      <w:iCs/>
                      <w:sz w:val="22"/>
                      <w:szCs w:val="22"/>
                    </w:rPr>
                  </w:pPr>
                </w:p>
                <w:p w:rsidR="002842BB" w:rsidRPr="005D3D56" w:rsidRDefault="002842BB" w:rsidP="002842BB">
                  <w:pPr>
                    <w:rPr>
                      <w:rFonts w:ascii="Arial" w:hAnsi="Arial" w:cs="Arial"/>
                      <w:iCs/>
                      <w:sz w:val="22"/>
                      <w:szCs w:val="22"/>
                    </w:rPr>
                  </w:pPr>
                  <w:r w:rsidRPr="005D3D56">
                    <w:rPr>
                      <w:rFonts w:ascii="Arial" w:hAnsi="Arial" w:cs="Arial"/>
                      <w:b/>
                      <w:u w:val="single"/>
                    </w:rPr>
                    <w:t>Fundraising</w:t>
                  </w:r>
                </w:p>
                <w:p w:rsidR="002842BB" w:rsidRPr="005D3D56" w:rsidRDefault="002842BB" w:rsidP="002842BB">
                  <w:pPr>
                    <w:rPr>
                      <w:rFonts w:ascii="Arial" w:hAnsi="Arial" w:cs="Arial"/>
                      <w:iCs/>
                      <w:sz w:val="22"/>
                      <w:szCs w:val="22"/>
                    </w:rPr>
                  </w:pPr>
                </w:p>
                <w:p w:rsidR="002842BB" w:rsidRPr="005D3D56" w:rsidRDefault="002842BB" w:rsidP="002842BB">
                  <w:pPr>
                    <w:numPr>
                      <w:ilvl w:val="0"/>
                      <w:numId w:val="6"/>
                    </w:numPr>
                    <w:rPr>
                      <w:rFonts w:ascii="Arial" w:hAnsi="Arial" w:cs="Arial"/>
                    </w:rPr>
                  </w:pPr>
                  <w:r w:rsidRPr="005D3D56">
                    <w:rPr>
                      <w:rFonts w:ascii="Arial" w:hAnsi="Arial" w:cs="Arial"/>
                    </w:rPr>
                    <w:t>Actively seek and apply for additional sources of funding for SNI’s core activities as well as for additional projects.</w:t>
                  </w:r>
                </w:p>
                <w:p w:rsidR="002842BB" w:rsidRPr="005D3D56" w:rsidRDefault="002842BB" w:rsidP="00A12D6A">
                  <w:pPr>
                    <w:rPr>
                      <w:rFonts w:ascii="Arial" w:hAnsi="Arial" w:cs="Arial"/>
                    </w:rPr>
                  </w:pPr>
                </w:p>
                <w:p w:rsidR="00A12D6A" w:rsidRPr="005D3D56" w:rsidRDefault="00A12D6A" w:rsidP="00A12D6A">
                  <w:pPr>
                    <w:rPr>
                      <w:rFonts w:ascii="Arial" w:hAnsi="Arial" w:cs="Arial"/>
                    </w:rPr>
                  </w:pPr>
                  <w:r w:rsidRPr="005D3D56">
                    <w:rPr>
                      <w:rFonts w:ascii="Arial" w:hAnsi="Arial" w:cs="Arial"/>
                    </w:rPr>
                    <w:t>The post holder will be expected to undertake any other duties as may be assigned by the SNI Board.</w:t>
                  </w:r>
                </w:p>
                <w:p w:rsidR="00384DDD" w:rsidRPr="005D3D56" w:rsidRDefault="00384DDD" w:rsidP="00384DDD">
                  <w:pPr>
                    <w:rPr>
                      <w:rFonts w:ascii="Arial" w:hAnsi="Arial" w:cs="Arial"/>
                      <w:sz w:val="22"/>
                      <w:szCs w:val="22"/>
                    </w:rPr>
                  </w:pPr>
                </w:p>
              </w:txbxContent>
            </v:textbox>
          </v:shape>
        </w:pict>
      </w:r>
    </w:p>
    <w:p w:rsidR="00384DDD" w:rsidRDefault="00384DDD" w:rsidP="00384DDD">
      <w:pPr>
        <w:rPr>
          <w:b/>
          <w:bCs/>
        </w:rPr>
      </w:pPr>
    </w:p>
    <w:p w:rsidR="00384DDD" w:rsidRDefault="00384DDD" w:rsidP="00384DDD">
      <w:pPr>
        <w:rPr>
          <w:b/>
          <w:bCs/>
        </w:rPr>
      </w:pPr>
    </w:p>
    <w:p w:rsidR="00384DDD" w:rsidRDefault="00384DDD" w:rsidP="00384DDD">
      <w:pPr>
        <w:rPr>
          <w:b/>
          <w:bCs/>
        </w:rPr>
      </w:pPr>
    </w:p>
    <w:p w:rsidR="00384DDD" w:rsidRDefault="00384DDD" w:rsidP="00384DDD">
      <w:pPr>
        <w:rPr>
          <w:b/>
          <w:bCs/>
        </w:rPr>
      </w:pPr>
    </w:p>
    <w:p w:rsidR="00384DDD" w:rsidRDefault="00384DDD" w:rsidP="00384DDD">
      <w:pPr>
        <w:rPr>
          <w:b/>
          <w:bCs/>
        </w:rPr>
      </w:pPr>
    </w:p>
    <w:p w:rsidR="00384DDD" w:rsidRDefault="00384DDD" w:rsidP="00384DDD">
      <w:pPr>
        <w:rPr>
          <w:b/>
          <w:bCs/>
        </w:rPr>
      </w:pPr>
    </w:p>
    <w:p w:rsidR="00384DDD" w:rsidRDefault="00384DDD" w:rsidP="00384DDD">
      <w:pPr>
        <w:rPr>
          <w:b/>
          <w:bCs/>
        </w:rPr>
      </w:pPr>
    </w:p>
    <w:p w:rsidR="00384DDD" w:rsidRDefault="00384DDD" w:rsidP="00384DDD">
      <w:pPr>
        <w:rPr>
          <w:b/>
          <w:bCs/>
        </w:rPr>
      </w:pPr>
    </w:p>
    <w:p w:rsidR="00384DDD" w:rsidRDefault="00384DDD" w:rsidP="00384DDD">
      <w:pPr>
        <w:rPr>
          <w:b/>
          <w:bCs/>
        </w:rPr>
      </w:pPr>
    </w:p>
    <w:p w:rsidR="00384DDD" w:rsidRDefault="00384DDD" w:rsidP="00384DDD">
      <w:pPr>
        <w:rPr>
          <w:b/>
          <w:bCs/>
        </w:rPr>
      </w:pPr>
    </w:p>
    <w:p w:rsidR="00384DDD" w:rsidRDefault="00384DDD" w:rsidP="00384DDD">
      <w:pPr>
        <w:rPr>
          <w:b/>
          <w:bCs/>
        </w:rPr>
      </w:pPr>
    </w:p>
    <w:p w:rsidR="00384DDD" w:rsidRDefault="00384DDD" w:rsidP="00384DDD">
      <w:pPr>
        <w:rPr>
          <w:b/>
          <w:bCs/>
        </w:rPr>
      </w:pPr>
    </w:p>
    <w:p w:rsidR="00384DDD" w:rsidRDefault="00384DDD" w:rsidP="00384DDD">
      <w:pPr>
        <w:rPr>
          <w:b/>
          <w:bCs/>
        </w:rPr>
      </w:pPr>
    </w:p>
    <w:p w:rsidR="00384DDD" w:rsidRDefault="00384DDD">
      <w:pPr>
        <w:rPr>
          <w:b/>
          <w:bCs/>
        </w:rPr>
      </w:pPr>
    </w:p>
    <w:p w:rsidR="00A12D6A" w:rsidRPr="00A12D6A" w:rsidRDefault="00A12D6A" w:rsidP="00A12D6A">
      <w:pPr>
        <w:rPr>
          <w:b/>
          <w:bCs/>
        </w:rPr>
      </w:pPr>
    </w:p>
    <w:p w:rsidR="002A0043" w:rsidRDefault="00A12D6A">
      <w:pPr>
        <w:rPr>
          <w:b/>
          <w:bCs/>
        </w:rPr>
      </w:pPr>
      <w:r w:rsidRPr="00A12D6A">
        <w:br w:type="page"/>
      </w:r>
      <w:r w:rsidR="002A0043">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 xml:space="preserve">What qualities, skills and experience </w:t>
      </w:r>
      <w:r w:rsidR="004E120C">
        <w:t>are</w:t>
      </w:r>
      <w:r>
        <w:t xml:space="preserve"> required from the </w:t>
      </w:r>
      <w:proofErr w:type="gramStart"/>
      <w:r>
        <w:t>individual</w:t>
      </w:r>
      <w:proofErr w:type="gramEnd"/>
    </w:p>
    <w:p w:rsidR="002A0043" w:rsidRDefault="002E7ACE">
      <w:r>
        <w:rPr>
          <w:b/>
          <w:bCs/>
          <w:noProof/>
          <w:sz w:val="20"/>
          <w:lang w:val="en-US"/>
        </w:rPr>
        <w:pict>
          <v:shape id="_x0000_s1033" type="#_x0000_t202" style="position:absolute;margin-left:30pt;margin-top:12.6pt;width:383.65pt;height:675.9pt;z-index:251657216;mso-wrap-edited:f">
            <v:textbox>
              <w:txbxContent>
                <w:p w:rsidR="00384DDD" w:rsidRPr="005D3D56" w:rsidRDefault="00384DDD" w:rsidP="00384DDD">
                  <w:pPr>
                    <w:rPr>
                      <w:rFonts w:ascii="Arial" w:hAnsi="Arial" w:cs="Arial"/>
                      <w:b/>
                      <w:u w:val="single"/>
                    </w:rPr>
                  </w:pPr>
                  <w:r w:rsidRPr="005D3D56">
                    <w:rPr>
                      <w:rFonts w:ascii="Arial" w:hAnsi="Arial" w:cs="Arial"/>
                      <w:b/>
                      <w:u w:val="single"/>
                    </w:rPr>
                    <w:t>Qualifications and Experience</w:t>
                  </w:r>
                </w:p>
                <w:p w:rsidR="00384DDD" w:rsidRPr="005D3D56" w:rsidRDefault="00384DDD" w:rsidP="00384DDD">
                  <w:pPr>
                    <w:rPr>
                      <w:rFonts w:ascii="Arial" w:hAnsi="Arial" w:cs="Arial"/>
                      <w:b/>
                    </w:rPr>
                  </w:pPr>
                </w:p>
                <w:p w:rsidR="00384DDD" w:rsidRPr="005D3D56" w:rsidRDefault="00384DDD" w:rsidP="00384DDD">
                  <w:pPr>
                    <w:rPr>
                      <w:rFonts w:ascii="Arial" w:hAnsi="Arial" w:cs="Arial"/>
                      <w:b/>
                    </w:rPr>
                  </w:pPr>
                  <w:r w:rsidRPr="005D3D56">
                    <w:rPr>
                      <w:rFonts w:ascii="Arial" w:hAnsi="Arial" w:cs="Arial"/>
                      <w:b/>
                    </w:rPr>
                    <w:t>Essential</w:t>
                  </w:r>
                </w:p>
                <w:p w:rsidR="00384DDD" w:rsidRPr="005D3D56" w:rsidRDefault="00384DDD" w:rsidP="00384DDD">
                  <w:pPr>
                    <w:rPr>
                      <w:rFonts w:ascii="Arial" w:hAnsi="Arial" w:cs="Arial"/>
                    </w:rPr>
                  </w:pPr>
                </w:p>
                <w:p w:rsidR="00384DDD" w:rsidRPr="005D3D56" w:rsidRDefault="00A12D6A" w:rsidP="00384DDD">
                  <w:pPr>
                    <w:numPr>
                      <w:ilvl w:val="0"/>
                      <w:numId w:val="17"/>
                    </w:numPr>
                    <w:rPr>
                      <w:rFonts w:ascii="Arial" w:hAnsi="Arial" w:cs="Arial"/>
                      <w:bCs/>
                    </w:rPr>
                  </w:pPr>
                  <w:r w:rsidRPr="005D3D56">
                    <w:rPr>
                      <w:rFonts w:ascii="Arial" w:hAnsi="Arial" w:cs="Arial"/>
                      <w:bCs/>
                    </w:rPr>
                    <w:t>A</w:t>
                  </w:r>
                  <w:r w:rsidR="00A45202" w:rsidRPr="005D3D56">
                    <w:rPr>
                      <w:rFonts w:ascii="Arial" w:hAnsi="Arial" w:cs="Arial"/>
                      <w:bCs/>
                    </w:rPr>
                    <w:t xml:space="preserve"> third level qualification (e.g. NVQ Level 5 or Degree) </w:t>
                  </w:r>
                  <w:r w:rsidRPr="005D3D56">
                    <w:rPr>
                      <w:rFonts w:ascii="Arial" w:hAnsi="Arial" w:cs="Arial"/>
                      <w:bCs/>
                    </w:rPr>
                    <w:t>or equivalent in a discipline related to sustainable development;</w:t>
                  </w:r>
                </w:p>
                <w:p w:rsidR="00A12D6A" w:rsidRPr="005D3D56" w:rsidRDefault="00A12D6A" w:rsidP="00A12D6A">
                  <w:pPr>
                    <w:numPr>
                      <w:ilvl w:val="0"/>
                      <w:numId w:val="17"/>
                    </w:numPr>
                    <w:rPr>
                      <w:rFonts w:ascii="Arial" w:hAnsi="Arial" w:cs="Arial"/>
                      <w:bCs/>
                    </w:rPr>
                  </w:pPr>
                  <w:r w:rsidRPr="005D3D56">
                    <w:rPr>
                      <w:rFonts w:ascii="Arial" w:hAnsi="Arial" w:cs="Arial"/>
                      <w:bCs/>
                    </w:rPr>
                    <w:t>At least two years’ experience in a field related to sustainable development;</w:t>
                  </w:r>
                </w:p>
                <w:p w:rsidR="00A12D6A" w:rsidRPr="005D3D56" w:rsidRDefault="00A12D6A" w:rsidP="00A12D6A">
                  <w:pPr>
                    <w:numPr>
                      <w:ilvl w:val="0"/>
                      <w:numId w:val="17"/>
                    </w:numPr>
                    <w:rPr>
                      <w:rFonts w:ascii="Arial" w:hAnsi="Arial" w:cs="Arial"/>
                      <w:bCs/>
                    </w:rPr>
                  </w:pPr>
                  <w:r w:rsidRPr="005D3D56">
                    <w:rPr>
                      <w:rFonts w:ascii="Arial" w:hAnsi="Arial" w:cs="Arial"/>
                      <w:bCs/>
                    </w:rPr>
                    <w:t>Experience of working with district councils, public sector bodies or similar large, complex organisations;</w:t>
                  </w:r>
                </w:p>
                <w:p w:rsidR="00384DDD" w:rsidRPr="005D3D56" w:rsidRDefault="00A12D6A" w:rsidP="00384DDD">
                  <w:pPr>
                    <w:numPr>
                      <w:ilvl w:val="0"/>
                      <w:numId w:val="17"/>
                    </w:numPr>
                    <w:rPr>
                      <w:rFonts w:ascii="Arial" w:hAnsi="Arial" w:cs="Arial"/>
                    </w:rPr>
                  </w:pPr>
                  <w:r w:rsidRPr="005D3D56">
                    <w:rPr>
                      <w:rFonts w:ascii="Arial" w:hAnsi="Arial" w:cs="Arial"/>
                      <w:bCs/>
                    </w:rPr>
                    <w:t>Experience of managing, promoting and running successful events (e.g. conferences, training events and workshops);</w:t>
                  </w:r>
                </w:p>
                <w:p w:rsidR="00384DDD" w:rsidRPr="005D3D56" w:rsidRDefault="00A45202" w:rsidP="00384DDD">
                  <w:pPr>
                    <w:numPr>
                      <w:ilvl w:val="0"/>
                      <w:numId w:val="17"/>
                    </w:numPr>
                    <w:rPr>
                      <w:rFonts w:ascii="Arial" w:hAnsi="Arial" w:cs="Arial"/>
                    </w:rPr>
                  </w:pPr>
                  <w:r w:rsidRPr="005D3D56">
                    <w:rPr>
                      <w:rFonts w:ascii="Arial" w:hAnsi="Arial" w:cs="Arial"/>
                    </w:rPr>
                    <w:t>Knowledge</w:t>
                  </w:r>
                  <w:r w:rsidR="00384DDD" w:rsidRPr="005D3D56">
                    <w:rPr>
                      <w:rFonts w:ascii="Arial" w:hAnsi="Arial" w:cs="Arial"/>
                    </w:rPr>
                    <w:t xml:space="preserve"> of current </w:t>
                  </w:r>
                  <w:r w:rsidR="00A12D6A" w:rsidRPr="005D3D56">
                    <w:rPr>
                      <w:rFonts w:ascii="Arial" w:hAnsi="Arial" w:cs="Arial"/>
                    </w:rPr>
                    <w:t>sustainable development</w:t>
                  </w:r>
                  <w:r w:rsidR="00384DDD" w:rsidRPr="005D3D56">
                    <w:rPr>
                      <w:rFonts w:ascii="Arial" w:hAnsi="Arial" w:cs="Arial"/>
                    </w:rPr>
                    <w:t xml:space="preserve"> </w:t>
                  </w:r>
                  <w:r w:rsidR="00A12D6A" w:rsidRPr="005D3D56">
                    <w:rPr>
                      <w:rFonts w:ascii="Arial" w:hAnsi="Arial" w:cs="Arial"/>
                    </w:rPr>
                    <w:t>issues</w:t>
                  </w:r>
                </w:p>
                <w:p w:rsidR="00A45202" w:rsidRPr="005D3D56" w:rsidRDefault="00A45202" w:rsidP="00A45202">
                  <w:pPr>
                    <w:numPr>
                      <w:ilvl w:val="0"/>
                      <w:numId w:val="17"/>
                    </w:numPr>
                    <w:rPr>
                      <w:rFonts w:ascii="Arial" w:hAnsi="Arial" w:cs="Arial"/>
                      <w:bCs/>
                    </w:rPr>
                  </w:pPr>
                  <w:r w:rsidRPr="005D3D56">
                    <w:rPr>
                      <w:rFonts w:ascii="Arial" w:hAnsi="Arial" w:cs="Arial"/>
                      <w:bCs/>
                    </w:rPr>
                    <w:t>Knowledge of local government, its internal processes and their relevance to sustainable development issues</w:t>
                  </w:r>
                </w:p>
                <w:p w:rsidR="00A12D6A" w:rsidRPr="005D3D56" w:rsidRDefault="00384DDD" w:rsidP="00A45202">
                  <w:pPr>
                    <w:numPr>
                      <w:ilvl w:val="0"/>
                      <w:numId w:val="17"/>
                    </w:numPr>
                    <w:rPr>
                      <w:rFonts w:ascii="Arial" w:hAnsi="Arial" w:cs="Arial"/>
                    </w:rPr>
                  </w:pPr>
                  <w:r w:rsidRPr="005D3D56">
                    <w:rPr>
                      <w:rFonts w:ascii="Arial" w:hAnsi="Arial" w:cs="Arial"/>
                    </w:rPr>
                    <w:t>Governance and accountability</w:t>
                  </w:r>
                  <w:r w:rsidR="00A12D6A" w:rsidRPr="005D3D56">
                    <w:rPr>
                      <w:rFonts w:ascii="Arial" w:hAnsi="Arial" w:cs="Arial"/>
                    </w:rPr>
                    <w:t xml:space="preserve"> experience;</w:t>
                  </w:r>
                </w:p>
                <w:p w:rsidR="00A12D6A" w:rsidRPr="005D3D56" w:rsidRDefault="00A12D6A" w:rsidP="00A12D6A">
                  <w:pPr>
                    <w:ind w:left="720"/>
                    <w:rPr>
                      <w:rFonts w:ascii="Arial" w:hAnsi="Arial" w:cs="Arial"/>
                      <w:bCs/>
                    </w:rPr>
                  </w:pPr>
                </w:p>
                <w:p w:rsidR="00A12D6A" w:rsidRPr="005D3D56" w:rsidRDefault="00A12D6A" w:rsidP="00384DDD">
                  <w:pPr>
                    <w:rPr>
                      <w:rFonts w:ascii="Arial" w:hAnsi="Arial" w:cs="Arial"/>
                      <w:b/>
                    </w:rPr>
                  </w:pPr>
                  <w:r w:rsidRPr="005D3D56">
                    <w:rPr>
                      <w:rFonts w:ascii="Arial" w:hAnsi="Arial" w:cs="Arial"/>
                      <w:b/>
                    </w:rPr>
                    <w:t>Desirable</w:t>
                  </w:r>
                </w:p>
                <w:p w:rsidR="00A12D6A" w:rsidRPr="005D3D56" w:rsidRDefault="00A12D6A" w:rsidP="00384DDD">
                  <w:pPr>
                    <w:rPr>
                      <w:rFonts w:ascii="Arial" w:hAnsi="Arial" w:cs="Arial"/>
                    </w:rPr>
                  </w:pPr>
                </w:p>
                <w:p w:rsidR="00A12D6A" w:rsidRPr="005D3D56" w:rsidRDefault="00A12D6A" w:rsidP="00A12D6A">
                  <w:pPr>
                    <w:numPr>
                      <w:ilvl w:val="0"/>
                      <w:numId w:val="18"/>
                    </w:numPr>
                    <w:rPr>
                      <w:rFonts w:ascii="Arial" w:hAnsi="Arial" w:cs="Arial"/>
                    </w:rPr>
                  </w:pPr>
                  <w:r w:rsidRPr="005D3D56">
                    <w:rPr>
                      <w:rFonts w:ascii="Arial" w:hAnsi="Arial" w:cs="Arial"/>
                    </w:rPr>
                    <w:t>Experience of obtaining external funding;</w:t>
                  </w:r>
                </w:p>
                <w:p w:rsidR="00A12D6A" w:rsidRPr="005D3D56" w:rsidRDefault="00A12D6A" w:rsidP="00A12D6A">
                  <w:pPr>
                    <w:numPr>
                      <w:ilvl w:val="0"/>
                      <w:numId w:val="18"/>
                    </w:numPr>
                    <w:rPr>
                      <w:rFonts w:ascii="Arial" w:hAnsi="Arial" w:cs="Arial"/>
                    </w:rPr>
                  </w:pPr>
                  <w:r w:rsidRPr="005D3D56">
                    <w:rPr>
                      <w:rFonts w:ascii="Arial" w:hAnsi="Arial" w:cs="Arial"/>
                    </w:rPr>
                    <w:t>Previous experience of policy formulation and appraisal in respect of sustainable development and environmental issues;</w:t>
                  </w:r>
                </w:p>
                <w:p w:rsidR="00A12D6A" w:rsidRPr="005D3D56" w:rsidRDefault="00A12D6A" w:rsidP="00A12D6A">
                  <w:pPr>
                    <w:numPr>
                      <w:ilvl w:val="0"/>
                      <w:numId w:val="18"/>
                    </w:numPr>
                    <w:rPr>
                      <w:rFonts w:ascii="Arial" w:hAnsi="Arial" w:cs="Arial"/>
                    </w:rPr>
                  </w:pPr>
                  <w:r w:rsidRPr="005D3D56">
                    <w:rPr>
                      <w:rFonts w:ascii="Arial" w:hAnsi="Arial" w:cs="Arial"/>
                    </w:rPr>
                    <w:t xml:space="preserve">Experience and application of sustainable development related tools e.g. sustainability </w:t>
                  </w:r>
                  <w:r w:rsidR="00A45202" w:rsidRPr="005D3D56">
                    <w:rPr>
                      <w:rFonts w:ascii="Arial" w:hAnsi="Arial" w:cs="Arial"/>
                    </w:rPr>
                    <w:t>assessments</w:t>
                  </w:r>
                  <w:r w:rsidRPr="005D3D56">
                    <w:rPr>
                      <w:rFonts w:ascii="Arial" w:hAnsi="Arial" w:cs="Arial"/>
                    </w:rPr>
                    <w:t>, ecological or carbon foot-printing, EMS, etc.;</w:t>
                  </w:r>
                </w:p>
                <w:p w:rsidR="00A12D6A" w:rsidRPr="005D3D56" w:rsidRDefault="00A12D6A" w:rsidP="00A12D6A">
                  <w:pPr>
                    <w:numPr>
                      <w:ilvl w:val="0"/>
                      <w:numId w:val="18"/>
                    </w:numPr>
                    <w:rPr>
                      <w:rFonts w:ascii="Arial" w:hAnsi="Arial" w:cs="Arial"/>
                    </w:rPr>
                  </w:pPr>
                  <w:r w:rsidRPr="005D3D56">
                    <w:rPr>
                      <w:rFonts w:ascii="Arial" w:hAnsi="Arial" w:cs="Arial"/>
                    </w:rPr>
                    <w:t>Experience of managing websites or social media platforms;</w:t>
                  </w:r>
                </w:p>
                <w:p w:rsidR="00384DDD" w:rsidRPr="005D3D56" w:rsidRDefault="00A12D6A" w:rsidP="00384DDD">
                  <w:pPr>
                    <w:numPr>
                      <w:ilvl w:val="0"/>
                      <w:numId w:val="18"/>
                    </w:numPr>
                    <w:rPr>
                      <w:rFonts w:ascii="Arial" w:hAnsi="Arial" w:cs="Arial"/>
                    </w:rPr>
                  </w:pPr>
                  <w:r w:rsidRPr="005D3D56">
                    <w:rPr>
                      <w:rFonts w:ascii="Arial" w:hAnsi="Arial" w:cs="Arial"/>
                    </w:rPr>
                    <w:t>Knowledge of Community Planning</w:t>
                  </w:r>
                </w:p>
                <w:p w:rsidR="00A12D6A" w:rsidRPr="005D3D56" w:rsidRDefault="00A12D6A" w:rsidP="00A12D6A">
                  <w:pPr>
                    <w:ind w:left="720"/>
                    <w:rPr>
                      <w:rFonts w:ascii="Arial" w:hAnsi="Arial" w:cs="Arial"/>
                    </w:rPr>
                  </w:pPr>
                </w:p>
                <w:p w:rsidR="00384DDD" w:rsidRPr="005D3D56" w:rsidRDefault="00384DDD" w:rsidP="00384DDD">
                  <w:pPr>
                    <w:rPr>
                      <w:rFonts w:ascii="Arial" w:hAnsi="Arial" w:cs="Arial"/>
                      <w:b/>
                      <w:u w:val="single"/>
                    </w:rPr>
                  </w:pPr>
                  <w:r w:rsidRPr="005D3D56">
                    <w:rPr>
                      <w:rFonts w:ascii="Arial" w:hAnsi="Arial" w:cs="Arial"/>
                      <w:b/>
                      <w:u w:val="single"/>
                    </w:rPr>
                    <w:t>Personal Qualities and Skills</w:t>
                  </w:r>
                </w:p>
                <w:p w:rsidR="00A12D6A" w:rsidRPr="005D3D56" w:rsidRDefault="00A12D6A" w:rsidP="00A12D6A">
                  <w:pPr>
                    <w:rPr>
                      <w:rFonts w:ascii="Arial" w:hAnsi="Arial" w:cs="Arial"/>
                      <w:b/>
                    </w:rPr>
                  </w:pPr>
                </w:p>
                <w:p w:rsidR="00A12D6A" w:rsidRPr="005D3D56" w:rsidRDefault="00A12D6A" w:rsidP="00A12D6A">
                  <w:pPr>
                    <w:rPr>
                      <w:rFonts w:ascii="Arial" w:hAnsi="Arial" w:cs="Arial"/>
                      <w:b/>
                    </w:rPr>
                  </w:pPr>
                  <w:r w:rsidRPr="005D3D56">
                    <w:rPr>
                      <w:rFonts w:ascii="Arial" w:hAnsi="Arial" w:cs="Arial"/>
                      <w:b/>
                    </w:rPr>
                    <w:t>Essential</w:t>
                  </w:r>
                </w:p>
                <w:p w:rsidR="00384DDD" w:rsidRPr="005D3D56" w:rsidRDefault="00384DDD" w:rsidP="00384DDD">
                  <w:pPr>
                    <w:rPr>
                      <w:rFonts w:ascii="Arial" w:hAnsi="Arial" w:cs="Arial"/>
                    </w:rPr>
                  </w:pPr>
                </w:p>
                <w:p w:rsidR="00A12D6A" w:rsidRPr="005D3D56" w:rsidRDefault="00A12D6A" w:rsidP="00A12D6A">
                  <w:pPr>
                    <w:numPr>
                      <w:ilvl w:val="0"/>
                      <w:numId w:val="10"/>
                    </w:numPr>
                    <w:rPr>
                      <w:rFonts w:ascii="Arial" w:hAnsi="Arial" w:cs="Arial"/>
                    </w:rPr>
                  </w:pPr>
                  <w:r w:rsidRPr="005D3D56">
                    <w:rPr>
                      <w:rFonts w:ascii="Arial" w:hAnsi="Arial" w:cs="Arial"/>
                    </w:rPr>
                    <w:t>Ability to influence and raise the profile of and commitment to sustainable development at all organisational levels;</w:t>
                  </w:r>
                </w:p>
                <w:p w:rsidR="00A12D6A" w:rsidRPr="005D3D56" w:rsidRDefault="00A12D6A" w:rsidP="00A12D6A">
                  <w:pPr>
                    <w:numPr>
                      <w:ilvl w:val="0"/>
                      <w:numId w:val="10"/>
                    </w:numPr>
                    <w:rPr>
                      <w:rFonts w:ascii="Arial" w:hAnsi="Arial" w:cs="Arial"/>
                    </w:rPr>
                  </w:pPr>
                  <w:r w:rsidRPr="005D3D56">
                    <w:rPr>
                      <w:rFonts w:ascii="Arial" w:hAnsi="Arial" w:cs="Arial"/>
                    </w:rPr>
                    <w:t>Excellent organisational skills with the ability to work on own initiative and have a pro-active approach to achieving goals;</w:t>
                  </w:r>
                </w:p>
                <w:p w:rsidR="00A12D6A" w:rsidRPr="005D3D56" w:rsidRDefault="00A12D6A" w:rsidP="00A12D6A">
                  <w:pPr>
                    <w:numPr>
                      <w:ilvl w:val="0"/>
                      <w:numId w:val="10"/>
                    </w:numPr>
                    <w:rPr>
                      <w:rFonts w:ascii="Arial" w:hAnsi="Arial" w:cs="Arial"/>
                    </w:rPr>
                  </w:pPr>
                  <w:r w:rsidRPr="005D3D56">
                    <w:rPr>
                      <w:rFonts w:ascii="Arial" w:hAnsi="Arial" w:cs="Arial"/>
                    </w:rPr>
                    <w:t>S</w:t>
                  </w:r>
                  <w:r w:rsidR="00384DDD" w:rsidRPr="005D3D56">
                    <w:rPr>
                      <w:rFonts w:ascii="Arial" w:hAnsi="Arial" w:cs="Arial"/>
                    </w:rPr>
                    <w:t>trong written, verbal and interpersonal communication skills</w:t>
                  </w:r>
                  <w:r w:rsidRPr="005D3D56">
                    <w:rPr>
                      <w:rFonts w:ascii="Arial" w:hAnsi="Arial" w:cs="Arial"/>
                    </w:rPr>
                    <w:t>;</w:t>
                  </w:r>
                </w:p>
                <w:p w:rsidR="00A12D6A" w:rsidRPr="005D3D56" w:rsidRDefault="00A12D6A" w:rsidP="00A12D6A">
                  <w:pPr>
                    <w:numPr>
                      <w:ilvl w:val="0"/>
                      <w:numId w:val="10"/>
                    </w:numPr>
                    <w:rPr>
                      <w:rFonts w:ascii="Arial" w:hAnsi="Arial" w:cs="Arial"/>
                    </w:rPr>
                  </w:pPr>
                  <w:r w:rsidRPr="005D3D56">
                    <w:rPr>
                      <w:rFonts w:ascii="Arial" w:hAnsi="Arial" w:cs="Arial"/>
                    </w:rPr>
                    <w:t>Proven ability to prioritise workload;</w:t>
                  </w:r>
                </w:p>
                <w:p w:rsidR="00A12D6A" w:rsidRPr="005D3D56" w:rsidRDefault="00A12D6A" w:rsidP="00A12D6A">
                  <w:pPr>
                    <w:numPr>
                      <w:ilvl w:val="0"/>
                      <w:numId w:val="10"/>
                    </w:numPr>
                    <w:rPr>
                      <w:rFonts w:ascii="Arial" w:hAnsi="Arial" w:cs="Arial"/>
                    </w:rPr>
                  </w:pPr>
                  <w:r w:rsidRPr="005D3D56">
                    <w:rPr>
                      <w:rFonts w:ascii="Arial" w:hAnsi="Arial" w:cs="Arial"/>
                    </w:rPr>
                    <w:t>Proven interpersonal, networking and partnership working skills;</w:t>
                  </w:r>
                </w:p>
                <w:p w:rsidR="00384DDD" w:rsidRPr="005D3D56" w:rsidRDefault="00A12D6A" w:rsidP="00384DDD">
                  <w:pPr>
                    <w:numPr>
                      <w:ilvl w:val="0"/>
                      <w:numId w:val="10"/>
                    </w:numPr>
                    <w:rPr>
                      <w:rFonts w:ascii="Arial" w:hAnsi="Arial" w:cs="Arial"/>
                    </w:rPr>
                  </w:pPr>
                  <w:r w:rsidRPr="005D3D56">
                    <w:rPr>
                      <w:rFonts w:ascii="Arial" w:hAnsi="Arial" w:cs="Arial"/>
                    </w:rPr>
                    <w:t xml:space="preserve">Knowledge of Microsoft packages including Word, Excel, </w:t>
                  </w:r>
                  <w:proofErr w:type="gramStart"/>
                  <w:r w:rsidRPr="005D3D56">
                    <w:rPr>
                      <w:rFonts w:ascii="Arial" w:hAnsi="Arial" w:cs="Arial"/>
                    </w:rPr>
                    <w:t>PowerPoint</w:t>
                  </w:r>
                  <w:proofErr w:type="gramEnd"/>
                  <w:r w:rsidRPr="005D3D56">
                    <w:rPr>
                      <w:rFonts w:ascii="Arial" w:hAnsi="Arial" w:cs="Arial"/>
                    </w:rPr>
                    <w:t>.</w:t>
                  </w:r>
                </w:p>
                <w:p w:rsidR="00A12D6A" w:rsidRPr="005D3D56" w:rsidRDefault="00A12D6A" w:rsidP="00A12D6A">
                  <w:pPr>
                    <w:ind w:left="360"/>
                    <w:rPr>
                      <w:rFonts w:ascii="Arial" w:hAnsi="Arial" w:cs="Arial"/>
                    </w:rPr>
                  </w:pPr>
                </w:p>
                <w:p w:rsidR="00A12D6A" w:rsidRPr="002E7ACE" w:rsidRDefault="00A12D6A" w:rsidP="00A12D6A">
                  <w:pPr>
                    <w:rPr>
                      <w:rFonts w:ascii="Arial" w:hAnsi="Arial" w:cs="Arial"/>
                      <w:b/>
                    </w:rPr>
                  </w:pPr>
                  <w:r w:rsidRPr="002E7ACE">
                    <w:rPr>
                      <w:rFonts w:ascii="Arial" w:hAnsi="Arial" w:cs="Arial"/>
                      <w:b/>
                    </w:rPr>
                    <w:t>Desirable</w:t>
                  </w:r>
                </w:p>
                <w:p w:rsidR="00A12D6A" w:rsidRPr="005D3D56" w:rsidRDefault="00A12D6A" w:rsidP="00A12D6A">
                  <w:pPr>
                    <w:rPr>
                      <w:rFonts w:ascii="Arial" w:hAnsi="Arial" w:cs="Arial"/>
                      <w:b/>
                    </w:rPr>
                  </w:pPr>
                </w:p>
                <w:p w:rsidR="00A12D6A" w:rsidRPr="005D3D56" w:rsidRDefault="00A12D6A" w:rsidP="00A12D6A">
                  <w:pPr>
                    <w:numPr>
                      <w:ilvl w:val="0"/>
                      <w:numId w:val="19"/>
                    </w:numPr>
                    <w:rPr>
                      <w:rFonts w:ascii="Arial" w:hAnsi="Arial" w:cs="Arial"/>
                    </w:rPr>
                  </w:pPr>
                  <w:r w:rsidRPr="005D3D56">
                    <w:rPr>
                      <w:rFonts w:ascii="Arial" w:hAnsi="Arial" w:cs="Arial"/>
                    </w:rPr>
                    <w:t>A postgraduate qualification in a discipline related to sustainable development.</w:t>
                  </w:r>
                </w:p>
                <w:p w:rsidR="00A12D6A" w:rsidRPr="00384DDD" w:rsidRDefault="00A12D6A" w:rsidP="00A12D6A">
                  <w:pPr>
                    <w:ind w:left="360"/>
                  </w:pPr>
                </w:p>
              </w:txbxContent>
            </v:textbox>
          </v:shape>
        </w:pict>
      </w:r>
    </w:p>
    <w:p w:rsidR="002A0043" w:rsidRDefault="002A0043"/>
    <w:p w:rsidR="00384DDD" w:rsidRDefault="00384DDD"/>
    <w:p w:rsidR="002A0043" w:rsidRDefault="002A0043"/>
    <w:p w:rsidR="002A0043" w:rsidRDefault="002A0043"/>
    <w:p w:rsidR="002A0043" w:rsidRDefault="002A0043"/>
    <w:p w:rsidR="002A0043" w:rsidRDefault="002A0043">
      <w:pPr>
        <w:rPr>
          <w:b/>
          <w:bCs/>
        </w:rPr>
      </w:pPr>
    </w:p>
    <w:p w:rsidR="002A0043" w:rsidRDefault="002A0043">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384DDD" w:rsidRDefault="00384DDD">
      <w:pPr>
        <w:rPr>
          <w:b/>
          <w:bCs/>
        </w:rPr>
      </w:pPr>
    </w:p>
    <w:p w:rsidR="00A12D6A" w:rsidRDefault="002E7ACE">
      <w:pPr>
        <w:rPr>
          <w:b/>
          <w:bCs/>
        </w:rPr>
      </w:pPr>
      <w:r>
        <w:rPr>
          <w:noProof/>
          <w:sz w:val="20"/>
          <w:lang w:val="en-US"/>
        </w:rPr>
        <w:lastRenderedPageBreak/>
        <w:pict>
          <v:shape id="_x0000_s1032" type="#_x0000_t202" style="position:absolute;margin-left:34.65pt;margin-top:-4.95pt;width:379.55pt;height:111.1pt;z-index:251665408;mso-wrap-edited:f">
            <v:textbox>
              <w:txbxContent>
                <w:p w:rsidR="00A12D6A" w:rsidRPr="005D3D56" w:rsidRDefault="00A12D6A" w:rsidP="00A12D6A">
                  <w:pPr>
                    <w:rPr>
                      <w:rFonts w:ascii="Arial" w:hAnsi="Arial" w:cs="Arial"/>
                      <w:b/>
                      <w:bCs/>
                      <w:u w:val="single"/>
                    </w:rPr>
                  </w:pPr>
                  <w:r w:rsidRPr="005D3D56">
                    <w:rPr>
                      <w:rFonts w:ascii="Arial" w:hAnsi="Arial" w:cs="Arial"/>
                      <w:b/>
                      <w:bCs/>
                      <w:u w:val="single"/>
                    </w:rPr>
                    <w:t>Other Requirements</w:t>
                  </w:r>
                </w:p>
                <w:p w:rsidR="00A12D6A" w:rsidRPr="005D3D56" w:rsidRDefault="00A12D6A" w:rsidP="00A12D6A">
                  <w:pPr>
                    <w:rPr>
                      <w:rFonts w:ascii="Arial" w:hAnsi="Arial" w:cs="Arial"/>
                      <w:bCs/>
                    </w:rPr>
                  </w:pPr>
                </w:p>
                <w:p w:rsidR="00A12D6A" w:rsidRPr="005D3D56" w:rsidRDefault="00A12D6A" w:rsidP="00A12D6A">
                  <w:pPr>
                    <w:rPr>
                      <w:rFonts w:ascii="Arial" w:hAnsi="Arial" w:cs="Arial"/>
                      <w:bCs/>
                    </w:rPr>
                  </w:pPr>
                  <w:r w:rsidRPr="005D3D56">
                    <w:rPr>
                      <w:rFonts w:ascii="Arial" w:hAnsi="Arial" w:cs="Arial"/>
                      <w:bCs/>
                    </w:rPr>
                    <w:t xml:space="preserve">A full driving licence which enables the post holder to drive in Northern Ireland and a car available for official business; </w:t>
                  </w:r>
                  <w:r w:rsidRPr="005D3D56">
                    <w:rPr>
                      <w:rFonts w:ascii="Arial" w:hAnsi="Arial" w:cs="Arial"/>
                      <w:b/>
                      <w:bCs/>
                      <w:u w:val="single"/>
                    </w:rPr>
                    <w:t>or</w:t>
                  </w:r>
                </w:p>
                <w:p w:rsidR="00A12D6A" w:rsidRPr="005D3D56" w:rsidRDefault="00A12D6A" w:rsidP="00A12D6A">
                  <w:pPr>
                    <w:rPr>
                      <w:rFonts w:ascii="Arial" w:hAnsi="Arial" w:cs="Arial"/>
                      <w:bCs/>
                      <w:u w:val="single"/>
                    </w:rPr>
                  </w:pPr>
                </w:p>
                <w:p w:rsidR="00A12D6A" w:rsidRPr="005D3D56" w:rsidRDefault="00A12D6A" w:rsidP="00A12D6A">
                  <w:pPr>
                    <w:rPr>
                      <w:rFonts w:ascii="Arial" w:hAnsi="Arial" w:cs="Arial"/>
                      <w:b/>
                      <w:bCs/>
                    </w:rPr>
                  </w:pPr>
                  <w:r w:rsidRPr="005D3D56">
                    <w:rPr>
                      <w:rFonts w:ascii="Arial" w:hAnsi="Arial" w:cs="Arial"/>
                      <w:bCs/>
                    </w:rPr>
                    <w:t>Access to a form of transport which will enable the applicant to meet the requirements of the post in full</w:t>
                  </w:r>
                </w:p>
                <w:p w:rsidR="00A12D6A" w:rsidRDefault="00A12D6A" w:rsidP="00A12D6A"/>
              </w:txbxContent>
            </v:textbox>
          </v:shape>
        </w:pict>
      </w:r>
    </w:p>
    <w:p w:rsidR="00A12D6A" w:rsidRDefault="00A12D6A">
      <w:pPr>
        <w:rPr>
          <w:b/>
          <w:bCs/>
        </w:rPr>
      </w:pPr>
    </w:p>
    <w:p w:rsidR="00A12D6A" w:rsidRDefault="00A12D6A">
      <w:pPr>
        <w:rPr>
          <w:b/>
          <w:bCs/>
        </w:rPr>
      </w:pPr>
    </w:p>
    <w:p w:rsidR="00A12D6A" w:rsidRDefault="00A12D6A">
      <w:pPr>
        <w:rPr>
          <w:b/>
          <w:bCs/>
        </w:rPr>
      </w:pPr>
    </w:p>
    <w:p w:rsidR="00A12D6A" w:rsidRDefault="00A12D6A">
      <w:pPr>
        <w:rPr>
          <w:b/>
          <w:bCs/>
        </w:rPr>
      </w:pPr>
    </w:p>
    <w:p w:rsidR="00A12D6A" w:rsidRDefault="00A12D6A">
      <w:pPr>
        <w:rPr>
          <w:b/>
          <w:bCs/>
        </w:rPr>
      </w:pPr>
    </w:p>
    <w:p w:rsidR="00A12D6A" w:rsidRDefault="00A12D6A">
      <w:pPr>
        <w:rPr>
          <w:b/>
          <w:bCs/>
        </w:rPr>
      </w:pPr>
    </w:p>
    <w:p w:rsidR="005D3D56" w:rsidRDefault="005D3D56">
      <w:pPr>
        <w:rPr>
          <w:b/>
          <w:bCs/>
        </w:rPr>
      </w:pPr>
    </w:p>
    <w:p w:rsidR="00A12D6A" w:rsidRDefault="00A12D6A">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2E7ACE">
      <w:r>
        <w:rPr>
          <w:noProof/>
          <w:sz w:val="20"/>
          <w:lang w:val="en-US"/>
        </w:rPr>
        <w:pict>
          <v:shape id="_x0000_s1031" type="#_x0000_t202" style="position:absolute;margin-left:44.75pt;margin-top:8.9pt;width:369pt;height:27.7pt;z-index:251658240;mso-wrap-edited:f">
            <v:textbox>
              <w:txbxContent>
                <w:p w:rsidR="002A0043" w:rsidRPr="005D3D56" w:rsidRDefault="00384DDD">
                  <w:pPr>
                    <w:rPr>
                      <w:rFonts w:ascii="Arial" w:hAnsi="Arial" w:cs="Arial"/>
                    </w:rPr>
                  </w:pPr>
                  <w:r w:rsidRPr="005D3D56">
                    <w:rPr>
                      <w:rFonts w:ascii="Arial" w:hAnsi="Arial" w:cs="Arial"/>
                    </w:rPr>
                    <w:t>The Board of Directors of Sustainable Northern Ireland</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2E7ACE">
      <w:r>
        <w:rPr>
          <w:noProof/>
          <w:sz w:val="20"/>
          <w:lang w:val="en-US"/>
        </w:rPr>
        <w:pict>
          <v:shape id="_x0000_s1030" type="#_x0000_t202" style="position:absolute;margin-left:44.75pt;margin-top:7.3pt;width:369pt;height:29.7pt;z-index:251659264;mso-wrap-edited:f">
            <v:textbox>
              <w:txbxContent>
                <w:p w:rsidR="00384DDD" w:rsidRPr="005D3D56" w:rsidRDefault="00384DDD" w:rsidP="00384DDD">
                  <w:pPr>
                    <w:rPr>
                      <w:rFonts w:ascii="Arial" w:hAnsi="Arial" w:cs="Arial"/>
                    </w:rPr>
                  </w:pPr>
                  <w:r w:rsidRPr="005D3D56">
                    <w:rPr>
                      <w:rFonts w:ascii="Arial" w:hAnsi="Arial" w:cs="Arial"/>
                    </w:rPr>
                    <w:t>The Chair of the Board of Sustainable Northern Ireland</w:t>
                  </w:r>
                </w:p>
                <w:p w:rsidR="002A0043" w:rsidRDefault="002A0043"/>
              </w:txbxContent>
            </v:textbox>
          </v:shape>
        </w:pict>
      </w:r>
    </w:p>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
        <w:t xml:space="preserve">     </w:t>
      </w:r>
      <w:proofErr w:type="gramStart"/>
      <w:r>
        <w:t>individual</w:t>
      </w:r>
      <w:proofErr w:type="gramEnd"/>
      <w:r>
        <w:t xml:space="preserve"> and their organisation.</w:t>
      </w:r>
    </w:p>
    <w:p w:rsidR="002A0043" w:rsidRDefault="002A0043"/>
    <w:p w:rsidR="002A0043" w:rsidRDefault="002E7ACE">
      <w:r>
        <w:rPr>
          <w:noProof/>
          <w:sz w:val="20"/>
          <w:lang w:val="en-US"/>
        </w:rPr>
        <w:pict>
          <v:shape id="_x0000_s1029" type="#_x0000_t202" style="position:absolute;margin-left:44.65pt;margin-top:.35pt;width:361.45pt;height:61.4pt;z-index:251660288;mso-wrap-edited:f">
            <v:textbox>
              <w:txbxContent>
                <w:p w:rsidR="00384DDD" w:rsidRPr="005D3D56" w:rsidRDefault="00384DDD" w:rsidP="00384DDD">
                  <w:pPr>
                    <w:rPr>
                      <w:rFonts w:ascii="Arial" w:hAnsi="Arial" w:cs="Arial"/>
                    </w:rPr>
                  </w:pPr>
                  <w:r w:rsidRPr="005D3D56">
                    <w:rPr>
                      <w:rFonts w:ascii="Arial" w:hAnsi="Arial" w:cs="Arial"/>
                    </w:rPr>
                    <w:t>T</w:t>
                  </w:r>
                  <w:r w:rsidR="00EE7BC8" w:rsidRPr="005D3D56">
                    <w:rPr>
                      <w:rFonts w:ascii="Arial" w:hAnsi="Arial" w:cs="Arial"/>
                    </w:rPr>
                    <w:t>he post of</w:t>
                  </w:r>
                  <w:r w:rsidRPr="005D3D56">
                    <w:rPr>
                      <w:rFonts w:ascii="Arial" w:hAnsi="Arial" w:cs="Arial"/>
                    </w:rPr>
                    <w:t xml:space="preserve"> </w:t>
                  </w:r>
                  <w:r w:rsidR="00A12D6A" w:rsidRPr="005D3D56">
                    <w:rPr>
                      <w:rFonts w:ascii="Arial" w:hAnsi="Arial" w:cs="Arial"/>
                    </w:rPr>
                    <w:t>Sustainable NI</w:t>
                  </w:r>
                  <w:r w:rsidRPr="005D3D56">
                    <w:rPr>
                      <w:rFonts w:ascii="Arial" w:hAnsi="Arial" w:cs="Arial"/>
                    </w:rPr>
                    <w:t xml:space="preserve"> </w:t>
                  </w:r>
                  <w:r w:rsidR="00EE7BC8" w:rsidRPr="005D3D56">
                    <w:rPr>
                      <w:rFonts w:ascii="Arial" w:hAnsi="Arial" w:cs="Arial"/>
                    </w:rPr>
                    <w:t xml:space="preserve">Manager </w:t>
                  </w:r>
                  <w:r w:rsidRPr="005D3D56">
                    <w:rPr>
                      <w:rFonts w:ascii="Arial" w:hAnsi="Arial" w:cs="Arial"/>
                    </w:rPr>
                    <w:t xml:space="preserve">is a unique opportunity to play a key role in </w:t>
                  </w:r>
                  <w:r w:rsidR="00A12D6A" w:rsidRPr="005D3D56">
                    <w:rPr>
                      <w:rFonts w:ascii="Arial" w:hAnsi="Arial" w:cs="Arial"/>
                    </w:rPr>
                    <w:t>promoting, supporting and influencing the delivery of sustainable development objectives in Northern Ireland.</w:t>
                  </w:r>
                </w:p>
                <w:p w:rsidR="002A0043" w:rsidRDefault="002A0043"/>
              </w:txbxContent>
            </v:textbox>
          </v:shape>
        </w:pict>
      </w:r>
    </w:p>
    <w:p w:rsidR="002A0043" w:rsidRDefault="002A0043"/>
    <w:p w:rsidR="002A0043" w:rsidRDefault="002A0043"/>
    <w:p w:rsidR="002A0043" w:rsidRDefault="002A0043"/>
    <w:p w:rsidR="00A12D6A" w:rsidRDefault="00A12D6A"/>
    <w:p w:rsidR="005D3D56" w:rsidRDefault="005D3D56"/>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2E7ACE">
      <w:pPr>
        <w:rPr>
          <w:lang w:val="en-US"/>
        </w:rPr>
      </w:pPr>
      <w:r>
        <w:rPr>
          <w:noProof/>
          <w:sz w:val="20"/>
          <w:lang w:val="en-US"/>
        </w:rPr>
        <w:pict>
          <v:shape id="_x0000_s1028" type="#_x0000_t202" style="position:absolute;margin-left:54pt;margin-top:10.8pt;width:351pt;height:256pt;z-index:251661312;mso-wrap-edited:f">
            <v:textbox>
              <w:txbxContent>
                <w:p w:rsidR="002A0043" w:rsidRPr="005D3D56" w:rsidRDefault="005B7227">
                  <w:pPr>
                    <w:rPr>
                      <w:rFonts w:ascii="Arial" w:hAnsi="Arial" w:cs="Arial"/>
                    </w:rPr>
                  </w:pPr>
                  <w:r w:rsidRPr="005D3D56">
                    <w:rPr>
                      <w:rFonts w:ascii="Arial" w:hAnsi="Arial" w:cs="Arial"/>
                      <w:b/>
                    </w:rPr>
                    <w:t>Start date</w:t>
                  </w:r>
                  <w:r w:rsidR="00384DDD" w:rsidRPr="005D3D56">
                    <w:rPr>
                      <w:rFonts w:ascii="Arial" w:hAnsi="Arial" w:cs="Arial"/>
                    </w:rPr>
                    <w:t xml:space="preserve">: September </w:t>
                  </w:r>
                  <w:r w:rsidRPr="005D3D56">
                    <w:rPr>
                      <w:rFonts w:ascii="Arial" w:hAnsi="Arial" w:cs="Arial"/>
                    </w:rPr>
                    <w:t>2018</w:t>
                  </w:r>
                  <w:r w:rsidR="005D3D56">
                    <w:rPr>
                      <w:rFonts w:ascii="Arial" w:hAnsi="Arial" w:cs="Arial"/>
                    </w:rPr>
                    <w:t>.</w:t>
                  </w:r>
                </w:p>
                <w:p w:rsidR="00384DDD" w:rsidRPr="005D3D56" w:rsidRDefault="00384DDD">
                  <w:pPr>
                    <w:rPr>
                      <w:rFonts w:ascii="Arial" w:hAnsi="Arial" w:cs="Arial"/>
                    </w:rPr>
                  </w:pPr>
                </w:p>
                <w:p w:rsidR="005B7227" w:rsidRPr="005D3D56" w:rsidRDefault="005B7227">
                  <w:pPr>
                    <w:rPr>
                      <w:rFonts w:ascii="Arial" w:hAnsi="Arial" w:cs="Arial"/>
                    </w:rPr>
                  </w:pPr>
                  <w:r w:rsidRPr="005D3D56">
                    <w:rPr>
                      <w:rFonts w:ascii="Arial" w:hAnsi="Arial" w:cs="Arial"/>
                      <w:b/>
                    </w:rPr>
                    <w:t>Duration</w:t>
                  </w:r>
                  <w:r w:rsidRPr="005D3D56">
                    <w:rPr>
                      <w:rFonts w:ascii="Arial" w:hAnsi="Arial" w:cs="Arial"/>
                    </w:rPr>
                    <w:t xml:space="preserve">: </w:t>
                  </w:r>
                  <w:r w:rsidR="00A12D6A" w:rsidRPr="005D3D56">
                    <w:rPr>
                      <w:rFonts w:ascii="Arial" w:hAnsi="Arial" w:cs="Arial"/>
                    </w:rPr>
                    <w:t>M</w:t>
                  </w:r>
                  <w:r w:rsidR="00384DDD" w:rsidRPr="005D3D56">
                    <w:rPr>
                      <w:rFonts w:ascii="Arial" w:hAnsi="Arial" w:cs="Arial"/>
                    </w:rPr>
                    <w:t>aternity cover for a period of up to 1 year</w:t>
                  </w:r>
                  <w:r w:rsidR="005D3D56">
                    <w:rPr>
                      <w:rFonts w:ascii="Arial" w:hAnsi="Arial" w:cs="Arial"/>
                    </w:rPr>
                    <w:t>.</w:t>
                  </w:r>
                </w:p>
                <w:p w:rsidR="00384DDD" w:rsidRPr="005D3D56" w:rsidRDefault="00384DDD" w:rsidP="005B7227">
                  <w:pPr>
                    <w:rPr>
                      <w:rFonts w:ascii="Arial" w:hAnsi="Arial" w:cs="Arial"/>
                    </w:rPr>
                  </w:pPr>
                </w:p>
                <w:p w:rsidR="00384DDD" w:rsidRPr="005D3D56" w:rsidRDefault="005B7227" w:rsidP="00384DDD">
                  <w:pPr>
                    <w:rPr>
                      <w:rFonts w:ascii="Arial" w:hAnsi="Arial" w:cs="Arial"/>
                    </w:rPr>
                  </w:pPr>
                  <w:r w:rsidRPr="005D3D56">
                    <w:rPr>
                      <w:rFonts w:ascii="Arial" w:hAnsi="Arial" w:cs="Arial"/>
                      <w:b/>
                    </w:rPr>
                    <w:t>Location:</w:t>
                  </w:r>
                  <w:r w:rsidRPr="005D3D56">
                    <w:rPr>
                      <w:rFonts w:ascii="Arial" w:hAnsi="Arial" w:cs="Arial"/>
                    </w:rPr>
                    <w:t xml:space="preserve"> </w:t>
                  </w:r>
                  <w:r w:rsidR="00384DDD" w:rsidRPr="005D3D56">
                    <w:rPr>
                      <w:rFonts w:ascii="Arial" w:hAnsi="Arial" w:cs="Arial"/>
                    </w:rPr>
                    <w:t xml:space="preserve">The post will be based at </w:t>
                  </w:r>
                  <w:r w:rsidR="00A12D6A" w:rsidRPr="005D3D56">
                    <w:rPr>
                      <w:rFonts w:ascii="Arial" w:hAnsi="Arial" w:cs="Arial"/>
                    </w:rPr>
                    <w:t>S</w:t>
                  </w:r>
                  <w:r w:rsidR="002E7ACE">
                    <w:rPr>
                      <w:rFonts w:ascii="Arial" w:hAnsi="Arial" w:cs="Arial"/>
                    </w:rPr>
                    <w:t xml:space="preserve">ustainable </w:t>
                  </w:r>
                  <w:r w:rsidR="00A12D6A" w:rsidRPr="005D3D56">
                    <w:rPr>
                      <w:rFonts w:ascii="Arial" w:hAnsi="Arial" w:cs="Arial"/>
                    </w:rPr>
                    <w:t>NI</w:t>
                  </w:r>
                  <w:r w:rsidR="00384DDD" w:rsidRPr="005D3D56">
                    <w:rPr>
                      <w:rFonts w:ascii="Arial" w:hAnsi="Arial" w:cs="Arial"/>
                    </w:rPr>
                    <w:t xml:space="preserve">’s office at </w:t>
                  </w:r>
                  <w:r w:rsidRPr="005D3D56">
                    <w:rPr>
                      <w:rFonts w:ascii="Arial" w:hAnsi="Arial" w:cs="Arial"/>
                    </w:rPr>
                    <w:t xml:space="preserve">89 </w:t>
                  </w:r>
                  <w:proofErr w:type="spellStart"/>
                  <w:r w:rsidRPr="005D3D56">
                    <w:rPr>
                      <w:rFonts w:ascii="Arial" w:hAnsi="Arial" w:cs="Arial"/>
                    </w:rPr>
                    <w:t>Loopland</w:t>
                  </w:r>
                  <w:proofErr w:type="spellEnd"/>
                  <w:r w:rsidRPr="005D3D56">
                    <w:rPr>
                      <w:rFonts w:ascii="Arial" w:hAnsi="Arial" w:cs="Arial"/>
                    </w:rPr>
                    <w:t xml:space="preserve"> Drive, Belfast, BT6 9DW</w:t>
                  </w:r>
                  <w:r w:rsidR="005D3D56">
                    <w:rPr>
                      <w:rFonts w:ascii="Arial" w:hAnsi="Arial" w:cs="Arial"/>
                    </w:rPr>
                    <w:t>.</w:t>
                  </w:r>
                </w:p>
                <w:p w:rsidR="005B7227" w:rsidRPr="005D3D56" w:rsidRDefault="00384DDD" w:rsidP="005B7227">
                  <w:pPr>
                    <w:rPr>
                      <w:rFonts w:ascii="Arial" w:hAnsi="Arial" w:cs="Arial"/>
                    </w:rPr>
                  </w:pPr>
                  <w:r w:rsidRPr="005D3D56">
                    <w:rPr>
                      <w:rFonts w:ascii="Arial" w:hAnsi="Arial" w:cs="Arial"/>
                    </w:rPr>
                    <w:t xml:space="preserve"> </w:t>
                  </w:r>
                </w:p>
                <w:p w:rsidR="003D0AE9" w:rsidRPr="005D3D56" w:rsidRDefault="00384DDD" w:rsidP="005B7227">
                  <w:pPr>
                    <w:rPr>
                      <w:rFonts w:ascii="Arial" w:hAnsi="Arial" w:cs="Arial"/>
                    </w:rPr>
                  </w:pPr>
                  <w:r w:rsidRPr="005D3D56">
                    <w:rPr>
                      <w:rFonts w:ascii="Arial" w:hAnsi="Arial" w:cs="Arial"/>
                      <w:b/>
                    </w:rPr>
                    <w:t xml:space="preserve">Salary: </w:t>
                  </w:r>
                  <w:r w:rsidR="005D3D56" w:rsidRPr="005D3D56">
                    <w:rPr>
                      <w:rFonts w:ascii="Arial" w:hAnsi="Arial" w:cs="Arial"/>
                    </w:rPr>
                    <w:t>£29,909 - £34,106</w:t>
                  </w:r>
                  <w:r w:rsidR="005D3D56">
                    <w:rPr>
                      <w:rFonts w:ascii="Arial" w:hAnsi="Arial" w:cs="Arial"/>
                    </w:rPr>
                    <w:t>.  If the successful applicant is an NICS member of staff they will transfer at their current salary.</w:t>
                  </w:r>
                </w:p>
                <w:p w:rsidR="005D3D56" w:rsidRPr="005D3D56" w:rsidRDefault="005D3D56" w:rsidP="005B7227">
                  <w:pPr>
                    <w:rPr>
                      <w:rFonts w:ascii="Arial" w:hAnsi="Arial" w:cs="Arial"/>
                      <w:b/>
                    </w:rPr>
                  </w:pPr>
                </w:p>
                <w:p w:rsidR="005B7227" w:rsidRPr="005D3D56" w:rsidRDefault="00384DDD" w:rsidP="005B7227">
                  <w:pPr>
                    <w:rPr>
                      <w:rFonts w:ascii="Arial" w:hAnsi="Arial" w:cs="Arial"/>
                    </w:rPr>
                  </w:pPr>
                  <w:r w:rsidRPr="005D3D56">
                    <w:rPr>
                      <w:rFonts w:ascii="Arial" w:hAnsi="Arial" w:cs="Arial"/>
                      <w:b/>
                    </w:rPr>
                    <w:t>Funding:</w:t>
                  </w:r>
                  <w:r w:rsidRPr="005D3D56">
                    <w:rPr>
                      <w:rFonts w:ascii="Arial" w:hAnsi="Arial" w:cs="Arial"/>
                    </w:rPr>
                    <w:t xml:space="preserve"> Salary and other associated expenses will be met </w:t>
                  </w:r>
                  <w:r w:rsidR="00A12D6A" w:rsidRPr="005D3D56">
                    <w:rPr>
                      <w:rFonts w:ascii="Arial" w:hAnsi="Arial" w:cs="Arial"/>
                    </w:rPr>
                    <w:t>by S</w:t>
                  </w:r>
                  <w:r w:rsidR="005D3D56">
                    <w:rPr>
                      <w:rFonts w:ascii="Arial" w:hAnsi="Arial" w:cs="Arial"/>
                    </w:rPr>
                    <w:t xml:space="preserve">ustainable </w:t>
                  </w:r>
                  <w:r w:rsidR="00A12D6A" w:rsidRPr="005D3D56">
                    <w:rPr>
                      <w:rFonts w:ascii="Arial" w:hAnsi="Arial" w:cs="Arial"/>
                    </w:rPr>
                    <w:t>NI</w:t>
                  </w:r>
                  <w:r w:rsidR="005D3D56">
                    <w:rPr>
                      <w:rFonts w:ascii="Arial" w:hAnsi="Arial" w:cs="Arial"/>
                    </w:rPr>
                    <w:t>.</w:t>
                  </w:r>
                </w:p>
                <w:p w:rsidR="00384DDD" w:rsidRPr="005D3D56" w:rsidRDefault="00384DDD" w:rsidP="00384DDD">
                  <w:pPr>
                    <w:rPr>
                      <w:rFonts w:ascii="Arial" w:hAnsi="Arial" w:cs="Arial"/>
                      <w:b/>
                    </w:rPr>
                  </w:pPr>
                </w:p>
                <w:p w:rsidR="00384DDD" w:rsidRPr="005D3D56" w:rsidRDefault="00384DDD" w:rsidP="00384DDD">
                  <w:pPr>
                    <w:rPr>
                      <w:rFonts w:ascii="Arial" w:hAnsi="Arial" w:cs="Arial"/>
                      <w:b/>
                    </w:rPr>
                  </w:pPr>
                  <w:r w:rsidRPr="005D3D56">
                    <w:rPr>
                      <w:rFonts w:ascii="Arial" w:hAnsi="Arial" w:cs="Arial"/>
                      <w:b/>
                    </w:rPr>
                    <w:t xml:space="preserve">Closing Date: </w:t>
                  </w:r>
                  <w:r w:rsidR="004E120C" w:rsidRPr="005D3D56">
                    <w:rPr>
                      <w:rFonts w:ascii="Arial" w:hAnsi="Arial" w:cs="Arial"/>
                    </w:rPr>
                    <w:t>12 noon</w:t>
                  </w:r>
                  <w:r w:rsidRPr="005D3D56">
                    <w:rPr>
                      <w:rFonts w:ascii="Arial" w:hAnsi="Arial" w:cs="Arial"/>
                    </w:rPr>
                    <w:t xml:space="preserve"> on </w:t>
                  </w:r>
                  <w:r w:rsidR="00372E2B" w:rsidRPr="005D3D56">
                    <w:rPr>
                      <w:rFonts w:ascii="Arial" w:hAnsi="Arial" w:cs="Arial"/>
                    </w:rPr>
                    <w:t>Friday 13</w:t>
                  </w:r>
                  <w:r w:rsidRPr="005D3D56">
                    <w:rPr>
                      <w:rFonts w:ascii="Arial" w:hAnsi="Arial" w:cs="Arial"/>
                    </w:rPr>
                    <w:t xml:space="preserve"> Ju</w:t>
                  </w:r>
                  <w:r w:rsidR="00372E2B" w:rsidRPr="005D3D56">
                    <w:rPr>
                      <w:rFonts w:ascii="Arial" w:hAnsi="Arial" w:cs="Arial"/>
                    </w:rPr>
                    <w:t>ly</w:t>
                  </w:r>
                  <w:r w:rsidRPr="005D3D56">
                    <w:rPr>
                      <w:rFonts w:ascii="Arial" w:hAnsi="Arial" w:cs="Arial"/>
                    </w:rPr>
                    <w:t xml:space="preserve"> 2018</w:t>
                  </w:r>
                  <w:r w:rsidR="005D3D56">
                    <w:rPr>
                      <w:rFonts w:ascii="Arial" w:hAnsi="Arial" w:cs="Arial"/>
                    </w:rPr>
                    <w:t>.</w:t>
                  </w:r>
                </w:p>
                <w:p w:rsidR="00384DDD" w:rsidRPr="005D3D56" w:rsidRDefault="00384DDD" w:rsidP="00384DDD">
                  <w:pPr>
                    <w:rPr>
                      <w:rFonts w:ascii="Arial" w:hAnsi="Arial" w:cs="Arial"/>
                      <w:b/>
                    </w:rPr>
                  </w:pPr>
                </w:p>
                <w:p w:rsidR="00384DDD" w:rsidRPr="005D3D56" w:rsidRDefault="00384DDD" w:rsidP="00384DDD">
                  <w:pPr>
                    <w:rPr>
                      <w:rFonts w:ascii="Arial" w:hAnsi="Arial" w:cs="Arial"/>
                      <w:b/>
                    </w:rPr>
                  </w:pPr>
                  <w:r w:rsidRPr="005D3D56">
                    <w:rPr>
                      <w:rFonts w:ascii="Arial" w:hAnsi="Arial" w:cs="Arial"/>
                      <w:b/>
                    </w:rPr>
                    <w:t>Contact:</w:t>
                  </w:r>
                  <w:r w:rsidR="004E120C" w:rsidRPr="005D3D56">
                    <w:rPr>
                      <w:rFonts w:ascii="Arial" w:hAnsi="Arial" w:cs="Arial"/>
                      <w:b/>
                    </w:rPr>
                    <w:t xml:space="preserve"> </w:t>
                  </w:r>
                  <w:r w:rsidRPr="005D3D56">
                    <w:rPr>
                      <w:rFonts w:ascii="Arial" w:hAnsi="Arial" w:cs="Arial"/>
                    </w:rPr>
                    <w:t xml:space="preserve">For further information please contact Nichola Hughes on 028 9590 9351 or </w:t>
                  </w:r>
                  <w:hyperlink r:id="rId9" w:history="1">
                    <w:r w:rsidRPr="005D3D56">
                      <w:rPr>
                        <w:rStyle w:val="Hyperlink"/>
                        <w:rFonts w:ascii="Arial" w:hAnsi="Arial" w:cs="Arial"/>
                      </w:rPr>
                      <w:t>nichola@sustainableni.org.</w:t>
                    </w:r>
                  </w:hyperlink>
                  <w:r w:rsidRPr="005D3D56">
                    <w:rPr>
                      <w:rFonts w:ascii="Arial" w:hAnsi="Arial" w:cs="Arial"/>
                    </w:rPr>
                    <w:t xml:space="preserve"> </w:t>
                  </w:r>
                </w:p>
                <w:p w:rsidR="00384DDD" w:rsidRPr="00384DDD" w:rsidRDefault="00384DDD" w:rsidP="005B7227">
                  <w:pPr>
                    <w:rPr>
                      <w:b/>
                    </w:rPr>
                  </w:pP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384DDD" w:rsidRDefault="00384DDD">
      <w:pPr>
        <w:rPr>
          <w:lang w:val="en-US"/>
        </w:rPr>
      </w:pPr>
      <w:bookmarkStart w:id="0" w:name="_GoBack"/>
      <w:bookmarkEnd w:id="0"/>
    </w:p>
    <w:p w:rsidR="00384DDD" w:rsidRDefault="00384DDD">
      <w:pPr>
        <w:rPr>
          <w:lang w:val="en-US"/>
        </w:rPr>
      </w:pPr>
    </w:p>
    <w:p w:rsidR="00384DDD" w:rsidRDefault="00384DDD">
      <w:pPr>
        <w:rPr>
          <w:lang w:val="en-US"/>
        </w:rPr>
      </w:pPr>
    </w:p>
    <w:p w:rsidR="00384DDD" w:rsidRDefault="00384DDD">
      <w:pPr>
        <w:rPr>
          <w:lang w:val="en-US"/>
        </w:rPr>
      </w:pPr>
    </w:p>
    <w:p w:rsidR="00572C1A" w:rsidRDefault="00572C1A" w:rsidP="00572C1A">
      <w:pPr>
        <w:rPr>
          <w:b/>
          <w:bCs/>
          <w:lang w:val="en-US"/>
        </w:rPr>
      </w:pPr>
      <w:r>
        <w:rPr>
          <w:b/>
          <w:bCs/>
          <w:lang w:val="en-US"/>
        </w:rPr>
        <w:lastRenderedPageBreak/>
        <w:t>7.  Endorsement</w:t>
      </w:r>
    </w:p>
    <w:p w:rsidR="00572C1A" w:rsidRDefault="00572C1A" w:rsidP="00572C1A">
      <w:pPr>
        <w:rPr>
          <w:b/>
          <w:bCs/>
          <w:lang w:val="en-US"/>
        </w:rPr>
      </w:pPr>
    </w:p>
    <w:p w:rsidR="00572C1A" w:rsidRDefault="00572C1A" w:rsidP="00572C1A">
      <w:pPr>
        <w:rPr>
          <w:b/>
          <w:bCs/>
          <w:lang w:val="en-US"/>
        </w:rPr>
      </w:pPr>
      <w:r>
        <w:rPr>
          <w:b/>
          <w:bCs/>
          <w:lang w:val="en-US"/>
        </w:rPr>
        <w:t xml:space="preserve">     Interchange Manager</w:t>
      </w:r>
    </w:p>
    <w:p w:rsidR="00572C1A" w:rsidRDefault="002E7ACE" w:rsidP="00572C1A">
      <w:pPr>
        <w:rPr>
          <w:b/>
          <w:bCs/>
          <w:lang w:val="en-US"/>
        </w:rPr>
      </w:pPr>
      <w:r>
        <w:rPr>
          <w:b/>
          <w:bCs/>
          <w:noProof/>
          <w:sz w:val="20"/>
          <w:lang w:val="en-US"/>
        </w:rPr>
        <w:pict>
          <v:shape id="_x0000_s1027" type="#_x0000_t202" style="position:absolute;margin-left:63pt;margin-top:12.6pt;width:225pt;height:26.4pt;z-index:251666432;mso-wrap-edited:f">
            <v:textbox>
              <w:txbxContent>
                <w:p w:rsidR="00572C1A" w:rsidRDefault="00572C1A" w:rsidP="00572C1A">
                  <w:r>
                    <w:t>Joanne Duguid</w:t>
                  </w:r>
                  <w:r>
                    <w:tab/>
                  </w:r>
                </w:p>
              </w:txbxContent>
            </v:textbox>
          </v:shape>
        </w:pict>
      </w:r>
    </w:p>
    <w:p w:rsidR="00572C1A" w:rsidRDefault="00572C1A" w:rsidP="00572C1A">
      <w:pPr>
        <w:rPr>
          <w:lang w:val="en-US"/>
        </w:rPr>
      </w:pPr>
      <w:r>
        <w:rPr>
          <w:b/>
          <w:bCs/>
          <w:lang w:val="en-US"/>
        </w:rPr>
        <w:t xml:space="preserve">     </w:t>
      </w:r>
      <w:r>
        <w:rPr>
          <w:lang w:val="en-US"/>
        </w:rPr>
        <w:t>Signed</w:t>
      </w:r>
    </w:p>
    <w:p w:rsidR="00572C1A" w:rsidRDefault="00572C1A" w:rsidP="00572C1A">
      <w:pPr>
        <w:rPr>
          <w:lang w:val="en-US"/>
        </w:rPr>
      </w:pPr>
    </w:p>
    <w:p w:rsidR="00572C1A" w:rsidRDefault="002E7ACE" w:rsidP="00572C1A">
      <w:pPr>
        <w:rPr>
          <w:lang w:val="en-US"/>
        </w:rPr>
      </w:pPr>
      <w:r>
        <w:rPr>
          <w:noProof/>
          <w:sz w:val="20"/>
          <w:lang w:val="en-US"/>
        </w:rPr>
        <w:pict>
          <v:shape id="_x0000_s1026" type="#_x0000_t202" style="position:absolute;margin-left:62.85pt;margin-top:6.9pt;width:189pt;height:22.15pt;z-index:251667456;mso-wrap-edited:f">
            <v:textbox>
              <w:txbxContent>
                <w:p w:rsidR="00572C1A" w:rsidRDefault="005D3D56" w:rsidP="00572C1A">
                  <w:r>
                    <w:t>02/07/2018</w:t>
                  </w:r>
                </w:p>
                <w:p w:rsidR="00572C1A" w:rsidRDefault="00572C1A" w:rsidP="00572C1A"/>
              </w:txbxContent>
            </v:textbox>
          </v:shape>
        </w:pict>
      </w:r>
    </w:p>
    <w:p w:rsidR="00572C1A" w:rsidRDefault="00572C1A" w:rsidP="00572C1A">
      <w:pPr>
        <w:rPr>
          <w:lang w:val="en-US"/>
        </w:rPr>
      </w:pPr>
      <w:r>
        <w:rPr>
          <w:lang w:val="en-US"/>
        </w:rPr>
        <w:t xml:space="preserve">       Date</w:t>
      </w:r>
    </w:p>
    <w:p w:rsidR="002A0043" w:rsidRDefault="002A0043">
      <w:pPr>
        <w:rPr>
          <w:lang w:val="en-US"/>
        </w:rPr>
      </w:pP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D83" w:rsidRDefault="00843D83">
      <w:r>
        <w:separator/>
      </w:r>
    </w:p>
  </w:endnote>
  <w:endnote w:type="continuationSeparator" w:id="0">
    <w:p w:rsidR="00843D83" w:rsidRDefault="0084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ial Unicode MS"/>
    <w:charset w:val="86"/>
    <w:family w:val="script"/>
    <w:pitch w:val="variable"/>
    <w:sig w:usb0="00000000" w:usb1="080E0000" w:usb2="00000010" w:usb3="00000000" w:csb0="0025003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7ACE">
      <w:rPr>
        <w:rStyle w:val="PageNumber"/>
        <w:noProof/>
      </w:rPr>
      <w:t>8</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D83" w:rsidRDefault="00843D83">
      <w:r>
        <w:separator/>
      </w:r>
    </w:p>
  </w:footnote>
  <w:footnote w:type="continuationSeparator" w:id="0">
    <w:p w:rsidR="00843D83" w:rsidRDefault="00843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B14538">
      <w:t xml:space="preserve"> 33/18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69C5"/>
    <w:multiLevelType w:val="hybridMultilevel"/>
    <w:tmpl w:val="CF0C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C1ABD"/>
    <w:multiLevelType w:val="hybridMultilevel"/>
    <w:tmpl w:val="E380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C0049"/>
    <w:multiLevelType w:val="hybridMultilevel"/>
    <w:tmpl w:val="582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36CC5"/>
    <w:multiLevelType w:val="hybridMultilevel"/>
    <w:tmpl w:val="374CB13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861A4"/>
    <w:multiLevelType w:val="hybridMultilevel"/>
    <w:tmpl w:val="6BC4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609A8"/>
    <w:multiLevelType w:val="hybridMultilevel"/>
    <w:tmpl w:val="42C624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F1A2F"/>
    <w:multiLevelType w:val="hybridMultilevel"/>
    <w:tmpl w:val="43A4675A"/>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7D931B9"/>
    <w:multiLevelType w:val="hybridMultilevel"/>
    <w:tmpl w:val="81F0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2150C"/>
    <w:multiLevelType w:val="hybridMultilevel"/>
    <w:tmpl w:val="231086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641E2"/>
    <w:multiLevelType w:val="hybridMultilevel"/>
    <w:tmpl w:val="9E4A00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C65DF"/>
    <w:multiLevelType w:val="hybridMultilevel"/>
    <w:tmpl w:val="CEC6FED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61B92"/>
    <w:multiLevelType w:val="hybridMultilevel"/>
    <w:tmpl w:val="A6C66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122719"/>
    <w:multiLevelType w:val="hybridMultilevel"/>
    <w:tmpl w:val="55A6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82E"/>
    <w:multiLevelType w:val="hybridMultilevel"/>
    <w:tmpl w:val="667E45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727617"/>
    <w:multiLevelType w:val="hybridMultilevel"/>
    <w:tmpl w:val="4926CD3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BF4128C"/>
    <w:multiLevelType w:val="hybridMultilevel"/>
    <w:tmpl w:val="5EFE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21536"/>
    <w:multiLevelType w:val="hybridMultilevel"/>
    <w:tmpl w:val="CFD4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
  </w:num>
  <w:num w:numId="4">
    <w:abstractNumId w:val="4"/>
  </w:num>
  <w:num w:numId="5">
    <w:abstractNumId w:val="18"/>
  </w:num>
  <w:num w:numId="6">
    <w:abstractNumId w:val="5"/>
  </w:num>
  <w:num w:numId="7">
    <w:abstractNumId w:val="19"/>
  </w:num>
  <w:num w:numId="8">
    <w:abstractNumId w:val="0"/>
  </w:num>
  <w:num w:numId="9">
    <w:abstractNumId w:val="2"/>
  </w:num>
  <w:num w:numId="10">
    <w:abstractNumId w:val="9"/>
  </w:num>
  <w:num w:numId="11">
    <w:abstractNumId w:val="6"/>
  </w:num>
  <w:num w:numId="12">
    <w:abstractNumId w:val="13"/>
  </w:num>
  <w:num w:numId="13">
    <w:abstractNumId w:val="15"/>
  </w:num>
  <w:num w:numId="14">
    <w:abstractNumId w:val="7"/>
  </w:num>
  <w:num w:numId="15">
    <w:abstractNumId w:val="17"/>
  </w:num>
  <w:num w:numId="16">
    <w:abstractNumId w:val="12"/>
  </w:num>
  <w:num w:numId="17">
    <w:abstractNumId w:val="8"/>
  </w:num>
  <w:num w:numId="18">
    <w:abstractNumId w:val="3"/>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733F4"/>
    <w:rsid w:val="00095D85"/>
    <w:rsid w:val="00222ED7"/>
    <w:rsid w:val="00224572"/>
    <w:rsid w:val="002842BB"/>
    <w:rsid w:val="002A0043"/>
    <w:rsid w:val="002E7ACE"/>
    <w:rsid w:val="0037281A"/>
    <w:rsid w:val="00372E2B"/>
    <w:rsid w:val="00384DDD"/>
    <w:rsid w:val="003D0AE9"/>
    <w:rsid w:val="004E120C"/>
    <w:rsid w:val="005319B5"/>
    <w:rsid w:val="00572C1A"/>
    <w:rsid w:val="005826F7"/>
    <w:rsid w:val="005B7227"/>
    <w:rsid w:val="005D1768"/>
    <w:rsid w:val="005D3D56"/>
    <w:rsid w:val="006571F0"/>
    <w:rsid w:val="006E5263"/>
    <w:rsid w:val="007316E0"/>
    <w:rsid w:val="00777E0C"/>
    <w:rsid w:val="007815D3"/>
    <w:rsid w:val="007C49A5"/>
    <w:rsid w:val="00843D83"/>
    <w:rsid w:val="00930623"/>
    <w:rsid w:val="00A03F76"/>
    <w:rsid w:val="00A12D6A"/>
    <w:rsid w:val="00A45202"/>
    <w:rsid w:val="00A70ED5"/>
    <w:rsid w:val="00AB018D"/>
    <w:rsid w:val="00B14538"/>
    <w:rsid w:val="00B557A7"/>
    <w:rsid w:val="00B96963"/>
    <w:rsid w:val="00BA41D9"/>
    <w:rsid w:val="00E13D58"/>
    <w:rsid w:val="00EB49E6"/>
    <w:rsid w:val="00EE7BC8"/>
    <w:rsid w:val="00FD0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D997CD79-2908-4185-891B-BCC37434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5B7227"/>
    <w:rPr>
      <w:color w:val="0563C1"/>
      <w:u w:val="single"/>
    </w:rPr>
  </w:style>
  <w:style w:type="character" w:customStyle="1" w:styleId="UnresolvedMention">
    <w:name w:val="Unresolved Mention"/>
    <w:uiPriority w:val="99"/>
    <w:semiHidden/>
    <w:unhideWhenUsed/>
    <w:rsid w:val="005B7227"/>
    <w:rPr>
      <w:color w:val="605E5C"/>
      <w:shd w:val="clear" w:color="auto" w:fill="E1DFDD"/>
    </w:rPr>
  </w:style>
  <w:style w:type="paragraph" w:styleId="ListParagraph">
    <w:name w:val="List Paragraph"/>
    <w:basedOn w:val="Normal"/>
    <w:uiPriority w:val="99"/>
    <w:qFormat/>
    <w:rsid w:val="00384DDD"/>
    <w:pPr>
      <w:ind w:left="720"/>
      <w:contextualSpacing/>
    </w:pPr>
    <w:rPr>
      <w:rFonts w:ascii="Calibri" w:hAnsi="Calibri"/>
      <w:sz w:val="20"/>
      <w:lang w:val="es-ES" w:eastAsia="es-ES"/>
    </w:rPr>
  </w:style>
  <w:style w:type="character" w:styleId="FollowedHyperlink">
    <w:name w:val="FollowedHyperlink"/>
    <w:rsid w:val="00384DD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4108">
      <w:bodyDiv w:val="1"/>
      <w:marLeft w:val="0"/>
      <w:marRight w:val="0"/>
      <w:marTop w:val="0"/>
      <w:marBottom w:val="0"/>
      <w:divBdr>
        <w:top w:val="none" w:sz="0" w:space="0" w:color="auto"/>
        <w:left w:val="none" w:sz="0" w:space="0" w:color="auto"/>
        <w:bottom w:val="none" w:sz="0" w:space="0" w:color="auto"/>
        <w:right w:val="none" w:sz="0" w:space="0" w:color="auto"/>
      </w:divBdr>
    </w:div>
    <w:div w:id="435490693">
      <w:bodyDiv w:val="1"/>
      <w:marLeft w:val="0"/>
      <w:marRight w:val="0"/>
      <w:marTop w:val="0"/>
      <w:marBottom w:val="0"/>
      <w:divBdr>
        <w:top w:val="none" w:sz="0" w:space="0" w:color="auto"/>
        <w:left w:val="none" w:sz="0" w:space="0" w:color="auto"/>
        <w:bottom w:val="none" w:sz="0" w:space="0" w:color="auto"/>
        <w:right w:val="none" w:sz="0" w:space="0" w:color="auto"/>
      </w:divBdr>
    </w:div>
    <w:div w:id="449206286">
      <w:bodyDiv w:val="1"/>
      <w:marLeft w:val="0"/>
      <w:marRight w:val="0"/>
      <w:marTop w:val="0"/>
      <w:marBottom w:val="0"/>
      <w:divBdr>
        <w:top w:val="none" w:sz="0" w:space="0" w:color="auto"/>
        <w:left w:val="none" w:sz="0" w:space="0" w:color="auto"/>
        <w:bottom w:val="none" w:sz="0" w:space="0" w:color="auto"/>
        <w:right w:val="none" w:sz="0" w:space="0" w:color="auto"/>
      </w:divBdr>
    </w:div>
    <w:div w:id="593395298">
      <w:bodyDiv w:val="1"/>
      <w:marLeft w:val="0"/>
      <w:marRight w:val="0"/>
      <w:marTop w:val="0"/>
      <w:marBottom w:val="0"/>
      <w:divBdr>
        <w:top w:val="none" w:sz="0" w:space="0" w:color="auto"/>
        <w:left w:val="none" w:sz="0" w:space="0" w:color="auto"/>
        <w:bottom w:val="none" w:sz="0" w:space="0" w:color="auto"/>
        <w:right w:val="none" w:sz="0" w:space="0" w:color="auto"/>
      </w:divBdr>
    </w:div>
    <w:div w:id="1066106314">
      <w:bodyDiv w:val="1"/>
      <w:marLeft w:val="0"/>
      <w:marRight w:val="0"/>
      <w:marTop w:val="0"/>
      <w:marBottom w:val="0"/>
      <w:divBdr>
        <w:top w:val="none" w:sz="0" w:space="0" w:color="auto"/>
        <w:left w:val="none" w:sz="0" w:space="0" w:color="auto"/>
        <w:bottom w:val="none" w:sz="0" w:space="0" w:color="auto"/>
        <w:right w:val="none" w:sz="0" w:space="0" w:color="auto"/>
      </w:divBdr>
    </w:div>
    <w:div w:id="1101686012">
      <w:bodyDiv w:val="1"/>
      <w:marLeft w:val="0"/>
      <w:marRight w:val="0"/>
      <w:marTop w:val="0"/>
      <w:marBottom w:val="0"/>
      <w:divBdr>
        <w:top w:val="none" w:sz="0" w:space="0" w:color="auto"/>
        <w:left w:val="none" w:sz="0" w:space="0" w:color="auto"/>
        <w:bottom w:val="none" w:sz="0" w:space="0" w:color="auto"/>
        <w:right w:val="none" w:sz="0" w:space="0" w:color="auto"/>
      </w:divBdr>
    </w:div>
    <w:div w:id="1503931650">
      <w:bodyDiv w:val="1"/>
      <w:marLeft w:val="0"/>
      <w:marRight w:val="0"/>
      <w:marTop w:val="0"/>
      <w:marBottom w:val="0"/>
      <w:divBdr>
        <w:top w:val="none" w:sz="0" w:space="0" w:color="auto"/>
        <w:left w:val="none" w:sz="0" w:space="0" w:color="auto"/>
        <w:bottom w:val="none" w:sz="0" w:space="0" w:color="auto"/>
        <w:right w:val="none" w:sz="0" w:space="0" w:color="auto"/>
      </w:divBdr>
    </w:div>
    <w:div w:id="1581787670">
      <w:bodyDiv w:val="1"/>
      <w:marLeft w:val="0"/>
      <w:marRight w:val="0"/>
      <w:marTop w:val="0"/>
      <w:marBottom w:val="0"/>
      <w:divBdr>
        <w:top w:val="none" w:sz="0" w:space="0" w:color="auto"/>
        <w:left w:val="none" w:sz="0" w:space="0" w:color="auto"/>
        <w:bottom w:val="none" w:sz="0" w:space="0" w:color="auto"/>
        <w:right w:val="none" w:sz="0" w:space="0" w:color="auto"/>
      </w:divBdr>
    </w:div>
    <w:div w:id="1919830420">
      <w:bodyDiv w:val="1"/>
      <w:marLeft w:val="0"/>
      <w:marRight w:val="0"/>
      <w:marTop w:val="0"/>
      <w:marBottom w:val="0"/>
      <w:divBdr>
        <w:top w:val="none" w:sz="0" w:space="0" w:color="auto"/>
        <w:left w:val="none" w:sz="0" w:space="0" w:color="auto"/>
        <w:bottom w:val="none" w:sz="0" w:space="0" w:color="auto"/>
        <w:right w:val="none" w:sz="0" w:space="0" w:color="auto"/>
      </w:divBdr>
    </w:div>
    <w:div w:id="2066563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stainablen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anne.duguid@nicv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chola@sustainablen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124</Words>
  <Characters>1306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1428</CharactersWithSpaces>
  <SharedDoc>false</SharedDoc>
  <HLinks>
    <vt:vector size="18" baseType="variant">
      <vt:variant>
        <vt:i4>524336</vt:i4>
      </vt:variant>
      <vt:variant>
        <vt:i4>6</vt:i4>
      </vt:variant>
      <vt:variant>
        <vt:i4>0</vt:i4>
      </vt:variant>
      <vt:variant>
        <vt:i4>5</vt:i4>
      </vt:variant>
      <vt:variant>
        <vt:lpwstr>mailto:nichola@sustainableni.org</vt:lpwstr>
      </vt:variant>
      <vt:variant>
        <vt:lpwstr/>
      </vt:variant>
      <vt:variant>
        <vt:i4>4325383</vt:i4>
      </vt:variant>
      <vt:variant>
        <vt:i4>3</vt:i4>
      </vt:variant>
      <vt:variant>
        <vt:i4>0</vt:i4>
      </vt:variant>
      <vt:variant>
        <vt:i4>5</vt:i4>
      </vt:variant>
      <vt:variant>
        <vt:lpwstr>http://www.sustainableni.org/</vt:lpwstr>
      </vt:variant>
      <vt:variant>
        <vt:lpwstr/>
      </vt:variant>
      <vt:variant>
        <vt:i4>2687047</vt:i4>
      </vt:variant>
      <vt:variant>
        <vt:i4>0</vt:i4>
      </vt:variant>
      <vt:variant>
        <vt:i4>0</vt:i4>
      </vt:variant>
      <vt:variant>
        <vt:i4>5</vt:i4>
      </vt:variant>
      <vt:variant>
        <vt:lpwstr>mailto:joanne.duguid@nicva.org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4</cp:revision>
  <cp:lastPrinted>2005-06-27T10:28:00Z</cp:lastPrinted>
  <dcterms:created xsi:type="dcterms:W3CDTF">2018-06-26T09:14:00Z</dcterms:created>
  <dcterms:modified xsi:type="dcterms:W3CDTF">2018-06-29T12:54:00Z</dcterms:modified>
</cp:coreProperties>
</file>