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16B" w:rsidRDefault="00B2716B" w:rsidP="00B2716B">
      <w:pPr>
        <w:pStyle w:val="Title"/>
      </w:pPr>
      <w:r>
        <w:t>NICS HR</w:t>
      </w:r>
    </w:p>
    <w:p w:rsidR="00B2716B" w:rsidRDefault="00B2716B" w:rsidP="00B2716B">
      <w:pPr>
        <w:jc w:val="center"/>
        <w:rPr>
          <w:b/>
          <w:bCs/>
          <w:sz w:val="32"/>
        </w:rPr>
      </w:pPr>
    </w:p>
    <w:p w:rsidR="00B2716B" w:rsidRDefault="00B2716B" w:rsidP="00B2716B">
      <w:pPr>
        <w:pStyle w:val="Subtitle"/>
      </w:pPr>
      <w:r>
        <w:t>Interchange Unit</w:t>
      </w:r>
    </w:p>
    <w:p w:rsidR="00B2716B" w:rsidRDefault="00B2716B" w:rsidP="00B2716B">
      <w:pPr>
        <w:jc w:val="center"/>
        <w:rPr>
          <w:b/>
          <w:bCs/>
        </w:rPr>
      </w:pPr>
    </w:p>
    <w:p w:rsidR="00B2716B" w:rsidRDefault="00B2716B" w:rsidP="00B2716B">
      <w:pPr>
        <w:pStyle w:val="Heading1"/>
      </w:pPr>
      <w:r>
        <w:t xml:space="preserve">Hosting </w:t>
      </w:r>
      <w:smartTag w:uri="urn:schemas-microsoft-com:office:smarttags" w:element="place">
        <w:r>
          <w:t>Opportunity</w:t>
        </w:r>
      </w:smartTag>
      <w:r>
        <w:t xml:space="preserve"> </w:t>
      </w:r>
      <w:proofErr w:type="spellStart"/>
      <w:r>
        <w:t>Proforma</w:t>
      </w:r>
      <w:proofErr w:type="spellEnd"/>
    </w:p>
    <w:p w:rsidR="00B2716B" w:rsidRDefault="004F5020" w:rsidP="00B2716B">
      <w:r>
        <w:rPr>
          <w:noProof/>
          <w:sz w:val="20"/>
          <w:lang w:val="en-US"/>
        </w:rPr>
        <w:pict>
          <v:shapetype id="_x0000_t202" coordsize="21600,21600" o:spt="202" path="m,l,21600r21600,l21600,xe">
            <v:stroke joinstyle="miter"/>
            <v:path gradientshapeok="t" o:connecttype="rect"/>
          </v:shapetype>
          <v:shape id="_x0000_s1045" type="#_x0000_t202" style="position:absolute;margin-left:90pt;margin-top:11.8pt;width:324pt;height:27pt;z-index:251659264">
            <v:textbox>
              <w:txbxContent>
                <w:p w:rsidR="00B2716B" w:rsidRDefault="00B2716B" w:rsidP="00B2716B">
                  <w:r>
                    <w:t>Department of Justice</w:t>
                  </w:r>
                </w:p>
                <w:p w:rsidR="00B2716B" w:rsidRDefault="00B2716B" w:rsidP="00B2716B">
                  <w:pPr>
                    <w:pStyle w:val="OmniPage1"/>
                    <w:spacing w:line="240" w:lineRule="auto"/>
                    <w:rPr>
                      <w:rFonts w:ascii="Arial" w:hAnsi="Arial" w:cs="Arial"/>
                      <w:sz w:val="24"/>
                      <w:szCs w:val="24"/>
                      <w:lang w:val="en-GB"/>
                    </w:rPr>
                  </w:pPr>
                </w:p>
                <w:p w:rsidR="00B2716B" w:rsidRDefault="00B2716B" w:rsidP="00B2716B"/>
                <w:p w:rsidR="00B2716B" w:rsidRDefault="00B2716B" w:rsidP="00B2716B"/>
                <w:p w:rsidR="00B2716B" w:rsidRDefault="00B2716B" w:rsidP="00B2716B"/>
                <w:p w:rsidR="00B2716B" w:rsidRDefault="00B2716B" w:rsidP="00B2716B"/>
                <w:p w:rsidR="00B2716B" w:rsidRDefault="00B2716B" w:rsidP="00B2716B"/>
              </w:txbxContent>
            </v:textbox>
          </v:shape>
        </w:pict>
      </w:r>
    </w:p>
    <w:p w:rsidR="00B2716B" w:rsidRDefault="00B2716B" w:rsidP="00B2716B">
      <w:r>
        <w:t xml:space="preserve">    Name of Host  </w:t>
      </w:r>
    </w:p>
    <w:p w:rsidR="00B2716B" w:rsidRDefault="00B2716B" w:rsidP="00B2716B">
      <w:r>
        <w:t xml:space="preserve">    Organisation</w:t>
      </w:r>
    </w:p>
    <w:p w:rsidR="00B2716B" w:rsidRDefault="00B2716B" w:rsidP="00B2716B"/>
    <w:p w:rsidR="00B2716B" w:rsidRDefault="00B2716B" w:rsidP="00B2716B">
      <w:pPr>
        <w:rPr>
          <w:b/>
          <w:bCs/>
        </w:rPr>
      </w:pPr>
      <w:r>
        <w:rPr>
          <w:b/>
          <w:bCs/>
        </w:rPr>
        <w:t>1.  Interchange Manager’s details</w:t>
      </w:r>
    </w:p>
    <w:p w:rsidR="00B2716B" w:rsidRDefault="004F5020" w:rsidP="00B2716B">
      <w:pPr>
        <w:rPr>
          <w:b/>
          <w:bCs/>
        </w:rPr>
      </w:pPr>
      <w:r>
        <w:rPr>
          <w:b/>
          <w:bCs/>
          <w:noProof/>
          <w:sz w:val="20"/>
          <w:lang w:val="en-US"/>
        </w:rPr>
        <w:pict>
          <v:shape id="_x0000_s1046" type="#_x0000_t202" style="position:absolute;margin-left:90pt;margin-top:5.8pt;width:324pt;height:27pt;z-index:251660288">
            <v:textbox>
              <w:txbxContent>
                <w:p w:rsidR="00B2716B" w:rsidRDefault="00B2716B" w:rsidP="00B2716B">
                  <w:r>
                    <w:t>Lisa Boal</w:t>
                  </w:r>
                  <w:r>
                    <w:tab/>
                  </w:r>
                </w:p>
              </w:txbxContent>
            </v:textbox>
          </v:shape>
        </w:pict>
      </w:r>
    </w:p>
    <w:p w:rsidR="00B2716B" w:rsidRDefault="00B2716B" w:rsidP="00B2716B">
      <w:r>
        <w:t xml:space="preserve">             Name</w:t>
      </w:r>
    </w:p>
    <w:p w:rsidR="00B2716B" w:rsidRDefault="00B2716B" w:rsidP="00B2716B"/>
    <w:p w:rsidR="00B2716B" w:rsidRDefault="004F5020" w:rsidP="00B2716B">
      <w:r>
        <w:rPr>
          <w:noProof/>
          <w:sz w:val="20"/>
          <w:lang w:val="en-US"/>
        </w:rPr>
        <w:pict>
          <v:shape id="_x0000_s1047" type="#_x0000_t202" style="position:absolute;margin-left:90pt;margin-top:.4pt;width:324pt;height:27pt;z-index:251661312">
            <v:textbox>
              <w:txbxContent>
                <w:p w:rsidR="00B2716B" w:rsidRDefault="00B2716B" w:rsidP="00B2716B">
                  <w:r>
                    <w:t>Tackling Paramilitarism Programme Team, DoJ</w:t>
                  </w:r>
                </w:p>
              </w:txbxContent>
            </v:textbox>
          </v:shape>
        </w:pict>
      </w:r>
      <w:r w:rsidR="00B2716B">
        <w:t xml:space="preserve">     Organisation/</w:t>
      </w:r>
    </w:p>
    <w:p w:rsidR="00B2716B" w:rsidRDefault="00B2716B" w:rsidP="00B2716B">
      <w:r>
        <w:t xml:space="preserve">        Department</w:t>
      </w:r>
    </w:p>
    <w:p w:rsidR="00B2716B" w:rsidRDefault="004F5020" w:rsidP="00B2716B">
      <w:r>
        <w:rPr>
          <w:noProof/>
          <w:sz w:val="20"/>
          <w:lang w:val="en-US"/>
        </w:rPr>
        <w:pict>
          <v:shape id="_x0000_s1048" type="#_x0000_t202" style="position:absolute;margin-left:90pt;margin-top:8.8pt;width:324pt;height:1in;z-index:251662336">
            <v:textbox>
              <w:txbxContent>
                <w:p w:rsidR="00B2716B" w:rsidRDefault="00B2716B" w:rsidP="00B2716B">
                  <w:pPr>
                    <w:rPr>
                      <w:rFonts w:ascii="Tahoma" w:hAnsi="Tahoma" w:cs="Tahoma"/>
                      <w:sz w:val="22"/>
                    </w:rPr>
                  </w:pPr>
                  <w:r>
                    <w:rPr>
                      <w:rFonts w:ascii="Tahoma" w:hAnsi="Tahoma" w:cs="Tahoma"/>
                      <w:sz w:val="22"/>
                    </w:rPr>
                    <w:t>Room B4.12 Block B</w:t>
                  </w:r>
                </w:p>
                <w:p w:rsidR="00B2716B" w:rsidRDefault="00B2716B" w:rsidP="00B2716B">
                  <w:pPr>
                    <w:rPr>
                      <w:rFonts w:ascii="Tahoma" w:hAnsi="Tahoma" w:cs="Tahoma"/>
                      <w:sz w:val="22"/>
                    </w:rPr>
                  </w:pPr>
                  <w:r>
                    <w:rPr>
                      <w:rFonts w:ascii="Tahoma" w:hAnsi="Tahoma" w:cs="Tahoma"/>
                      <w:sz w:val="22"/>
                    </w:rPr>
                    <w:t>Castle Buildings</w:t>
                  </w:r>
                </w:p>
                <w:p w:rsidR="00B2716B" w:rsidRDefault="00B2716B" w:rsidP="00B2716B"/>
              </w:txbxContent>
            </v:textbox>
          </v:shape>
        </w:pict>
      </w:r>
    </w:p>
    <w:p w:rsidR="00B2716B" w:rsidRDefault="00B2716B" w:rsidP="00B2716B">
      <w:r>
        <w:t xml:space="preserve">              Address</w:t>
      </w:r>
    </w:p>
    <w:p w:rsidR="00B2716B" w:rsidRDefault="00B2716B" w:rsidP="00B2716B">
      <w:r>
        <w:t xml:space="preserve">       </w:t>
      </w:r>
    </w:p>
    <w:p w:rsidR="00B2716B" w:rsidRDefault="00B2716B" w:rsidP="00B2716B"/>
    <w:p w:rsidR="00B2716B" w:rsidRDefault="00B2716B" w:rsidP="00B2716B"/>
    <w:p w:rsidR="00B2716B" w:rsidRDefault="00B2716B" w:rsidP="00B2716B"/>
    <w:p w:rsidR="00B2716B" w:rsidRDefault="00B2716B" w:rsidP="00B2716B"/>
    <w:p w:rsidR="00B2716B" w:rsidRDefault="004F5020" w:rsidP="00B2716B">
      <w:r>
        <w:rPr>
          <w:noProof/>
          <w:sz w:val="20"/>
          <w:lang w:val="en-US"/>
        </w:rPr>
        <w:pict>
          <v:shape id="_x0000_s1049" type="#_x0000_t202" style="position:absolute;margin-left:90pt;margin-top:2.25pt;width:126pt;height:25.3pt;z-index:251663360">
            <v:textbox>
              <w:txbxContent>
                <w:p w:rsidR="00B2716B" w:rsidRDefault="00B2716B" w:rsidP="00B2716B">
                  <w:r>
                    <w:t>02890 523865</w:t>
                  </w:r>
                </w:p>
                <w:p w:rsidR="00B2716B" w:rsidRDefault="00B2716B" w:rsidP="00B2716B"/>
              </w:txbxContent>
            </v:textbox>
          </v:shape>
        </w:pict>
      </w:r>
      <w:r>
        <w:rPr>
          <w:noProof/>
          <w:sz w:val="20"/>
          <w:lang w:val="en-US"/>
        </w:rPr>
        <w:pict>
          <v:shape id="_x0000_s1050" type="#_x0000_t202" style="position:absolute;margin-left:279pt;margin-top:2.25pt;width:135pt;height:18pt;z-index:251664384">
            <v:textbox>
              <w:txbxContent>
                <w:p w:rsidR="00B2716B" w:rsidRDefault="00B2716B" w:rsidP="00B2716B"/>
              </w:txbxContent>
            </v:textbox>
          </v:shape>
        </w:pict>
      </w:r>
      <w:r w:rsidR="00B2716B">
        <w:t xml:space="preserve">         Telephone                                               Fax number</w:t>
      </w:r>
    </w:p>
    <w:p w:rsidR="00B2716B" w:rsidRDefault="00B2716B" w:rsidP="00B2716B">
      <w:r>
        <w:t xml:space="preserve">             Number</w:t>
      </w:r>
    </w:p>
    <w:p w:rsidR="00B2716B" w:rsidRDefault="004F5020" w:rsidP="00B2716B">
      <w:r>
        <w:rPr>
          <w:noProof/>
          <w:sz w:val="20"/>
          <w:lang w:val="en-US"/>
        </w:rPr>
        <w:pict>
          <v:shape id="_x0000_s1051" type="#_x0000_t202" style="position:absolute;margin-left:90pt;margin-top:10.65pt;width:234pt;height:27pt;z-index:251665408">
            <v:textbox>
              <w:txbxContent>
                <w:p w:rsidR="00B2716B" w:rsidRDefault="004F5020" w:rsidP="00B2716B">
                  <w:hyperlink r:id="rId7" w:history="1">
                    <w:r w:rsidR="00B2716B" w:rsidRPr="002C44E7">
                      <w:rPr>
                        <w:rStyle w:val="Hyperlink"/>
                      </w:rPr>
                      <w:t>Lisa.Boal@justice-ni.x.gsi.gov.uk</w:t>
                    </w:r>
                  </w:hyperlink>
                  <w:r w:rsidR="00B2716B">
                    <w:t xml:space="preserve"> </w:t>
                  </w:r>
                </w:p>
              </w:txbxContent>
            </v:textbox>
          </v:shape>
        </w:pict>
      </w:r>
      <w:r w:rsidR="00B2716B">
        <w:t xml:space="preserve">               </w:t>
      </w:r>
    </w:p>
    <w:p w:rsidR="00B2716B" w:rsidRDefault="00B2716B" w:rsidP="00B2716B">
      <w:r>
        <w:t xml:space="preserve">               E-mail</w:t>
      </w:r>
    </w:p>
    <w:p w:rsidR="00B2716B" w:rsidRDefault="00B2716B" w:rsidP="00B2716B"/>
    <w:p w:rsidR="00B2716B" w:rsidRDefault="004F5020" w:rsidP="00B2716B">
      <w:r>
        <w:rPr>
          <w:noProof/>
          <w:sz w:val="20"/>
          <w:lang w:val="en-US"/>
        </w:rPr>
        <w:pict>
          <v:shape id="_x0000_s1060" type="#_x0000_t202" style="position:absolute;margin-left:109pt;margin-top:6.8pt;width:333.55pt;height:48.9pt;z-index:251674624">
            <v:textbox>
              <w:txbxContent>
                <w:p w:rsidR="00B2716B" w:rsidRDefault="00B2716B" w:rsidP="00B2716B">
                  <w:r>
                    <w:t xml:space="preserve">Secondment </w:t>
                  </w:r>
                </w:p>
                <w:p w:rsidR="00B2716B" w:rsidRPr="00105448" w:rsidRDefault="00B2716B" w:rsidP="00B2716B">
                  <w:pPr>
                    <w:rPr>
                      <w:b/>
                    </w:rPr>
                  </w:pPr>
                  <w:r>
                    <w:rPr>
                      <w:b/>
                    </w:rPr>
                    <w:t>Communications and Engagement Officer – Tackling Paramilitarism Programme</w:t>
                  </w:r>
                </w:p>
                <w:p w:rsidR="00B2716B" w:rsidRDefault="00B2716B" w:rsidP="00B2716B"/>
                <w:p w:rsidR="00B2716B" w:rsidRDefault="00B2716B" w:rsidP="00B2716B"/>
                <w:p w:rsidR="00B2716B" w:rsidRPr="00105448" w:rsidRDefault="00B2716B" w:rsidP="00B2716B">
                  <w:pPr>
                    <w:rPr>
                      <w:b/>
                    </w:rPr>
                  </w:pPr>
                  <w:r>
                    <w:rPr>
                      <w:b/>
                    </w:rPr>
                    <w:t>Communications and engagement manager – Tackling Paramilitarism Programme</w:t>
                  </w:r>
                </w:p>
                <w:p w:rsidR="00B2716B" w:rsidRDefault="00B2716B" w:rsidP="00B2716B"/>
              </w:txbxContent>
            </v:textbox>
          </v:shape>
        </w:pict>
      </w:r>
    </w:p>
    <w:p w:rsidR="00B2716B" w:rsidRDefault="00B2716B" w:rsidP="00B2716B">
      <w:r>
        <w:t xml:space="preserve">Type of </w:t>
      </w:r>
      <w:smartTag w:uri="urn:schemas-microsoft-com:office:smarttags" w:element="place">
        <w:r>
          <w:t>Opportunity</w:t>
        </w:r>
      </w:smartTag>
    </w:p>
    <w:p w:rsidR="00B2716B" w:rsidRDefault="00B2716B" w:rsidP="00B2716B"/>
    <w:p w:rsidR="00B2716B" w:rsidRDefault="00B2716B" w:rsidP="00B2716B">
      <w:pPr>
        <w:rPr>
          <w:b/>
          <w:bCs/>
        </w:rPr>
      </w:pPr>
    </w:p>
    <w:p w:rsidR="00B2716B" w:rsidRDefault="00B2716B" w:rsidP="00B2716B">
      <w:pPr>
        <w:rPr>
          <w:b/>
          <w:bCs/>
        </w:rPr>
      </w:pPr>
      <w:r>
        <w:rPr>
          <w:b/>
          <w:bCs/>
        </w:rPr>
        <w:t>2.  Details of hosting opportunity</w:t>
      </w:r>
    </w:p>
    <w:p w:rsidR="00B2716B" w:rsidRDefault="00B2716B" w:rsidP="00B2716B">
      <w:pPr>
        <w:rPr>
          <w:b/>
          <w:bCs/>
        </w:rPr>
      </w:pPr>
    </w:p>
    <w:p w:rsidR="00B2716B" w:rsidRDefault="00B2716B" w:rsidP="00B2716B">
      <w:r>
        <w:t xml:space="preserve">      Description of opportunity</w:t>
      </w:r>
    </w:p>
    <w:p w:rsidR="00B2716B" w:rsidRDefault="004F5020" w:rsidP="00B2716B">
      <w:r>
        <w:rPr>
          <w:noProof/>
          <w:sz w:val="20"/>
          <w:lang w:val="en-US"/>
        </w:rPr>
        <w:pict>
          <v:shape id="_x0000_s1052" type="#_x0000_t202" style="position:absolute;margin-left:-49.4pt;margin-top:4.65pt;width:520.45pt;height:234pt;z-index:251666432">
            <v:textbox>
              <w:txbxContent>
                <w:p w:rsidR="00B2716B" w:rsidRPr="004403DE" w:rsidRDefault="00B2716B" w:rsidP="00B2716B">
                  <w:pPr>
                    <w:jc w:val="both"/>
                    <w:rPr>
                      <w:rFonts w:ascii="Arial" w:hAnsi="Arial" w:cs="Arial"/>
                      <w:color w:val="000000"/>
                      <w:sz w:val="22"/>
                      <w:szCs w:val="22"/>
                    </w:rPr>
                  </w:pPr>
                  <w:r w:rsidRPr="004403DE">
                    <w:rPr>
                      <w:rFonts w:ascii="Arial" w:hAnsi="Arial" w:cs="Arial"/>
                      <w:color w:val="000000"/>
                      <w:sz w:val="22"/>
                      <w:szCs w:val="22"/>
                    </w:rPr>
                    <w:t xml:space="preserve">The Tackling Paramilitarism Programme Team, which is located in the Department of Justice (DoJ), is seeking </w:t>
                  </w:r>
                  <w:r w:rsidRPr="004403DE">
                    <w:rPr>
                      <w:rFonts w:ascii="Arial" w:hAnsi="Arial" w:cs="Arial"/>
                      <w:color w:val="000000"/>
                      <w:sz w:val="22"/>
                      <w:szCs w:val="22"/>
                      <w:u w:val="single"/>
                    </w:rPr>
                    <w:t>an experienced candidate to assist with delivery of the communications and engagement strategy</w:t>
                  </w:r>
                  <w:r w:rsidRPr="004403DE">
                    <w:rPr>
                      <w:rFonts w:ascii="Arial" w:hAnsi="Arial" w:cs="Arial"/>
                      <w:color w:val="000000"/>
                      <w:sz w:val="22"/>
                      <w:szCs w:val="22"/>
                    </w:rPr>
                    <w:t xml:space="preserve"> to support the successful implementation of the Executive’s programme to tackle paramilitary activity, criminality and organised crime. </w:t>
                  </w:r>
                </w:p>
                <w:p w:rsidR="00B2716B" w:rsidRPr="004403DE" w:rsidRDefault="00B2716B" w:rsidP="00B2716B">
                  <w:pPr>
                    <w:jc w:val="both"/>
                    <w:rPr>
                      <w:rFonts w:ascii="Arial" w:hAnsi="Arial" w:cs="Arial"/>
                      <w:color w:val="000000"/>
                      <w:sz w:val="22"/>
                      <w:szCs w:val="22"/>
                    </w:rPr>
                  </w:pPr>
                </w:p>
                <w:p w:rsidR="00B2716B" w:rsidRPr="004403DE" w:rsidRDefault="00B2716B" w:rsidP="00B2716B">
                  <w:pPr>
                    <w:jc w:val="both"/>
                    <w:rPr>
                      <w:rFonts w:ascii="Arial" w:hAnsi="Arial"/>
                      <w:sz w:val="22"/>
                      <w:szCs w:val="22"/>
                      <w:lang w:val="en"/>
                    </w:rPr>
                  </w:pPr>
                  <w:r w:rsidRPr="004403DE">
                    <w:rPr>
                      <w:rFonts w:ascii="Arial" w:hAnsi="Arial"/>
                      <w:sz w:val="22"/>
                      <w:szCs w:val="22"/>
                      <w:lang w:val="en"/>
                    </w:rPr>
                    <w:t>We are working to achieve four long term outcomes. They are to ensure:</w:t>
                  </w:r>
                </w:p>
                <w:p w:rsidR="00B2716B" w:rsidRPr="004403DE" w:rsidRDefault="00B2716B" w:rsidP="00B2716B">
                  <w:pPr>
                    <w:numPr>
                      <w:ilvl w:val="0"/>
                      <w:numId w:val="10"/>
                    </w:numPr>
                    <w:jc w:val="both"/>
                    <w:rPr>
                      <w:rFonts w:ascii="Arial" w:hAnsi="Arial"/>
                      <w:sz w:val="22"/>
                      <w:szCs w:val="22"/>
                      <w:lang w:val="en"/>
                    </w:rPr>
                  </w:pPr>
                  <w:r w:rsidRPr="004403DE">
                    <w:rPr>
                      <w:rFonts w:ascii="Arial" w:hAnsi="Arial"/>
                      <w:sz w:val="22"/>
                      <w:szCs w:val="22"/>
                      <w:lang w:val="en"/>
                    </w:rPr>
                    <w:t>the public support and have increasing confidence in the justice system;</w:t>
                  </w:r>
                </w:p>
                <w:p w:rsidR="00B2716B" w:rsidRPr="004403DE" w:rsidRDefault="00B2716B" w:rsidP="00B2716B">
                  <w:pPr>
                    <w:numPr>
                      <w:ilvl w:val="0"/>
                      <w:numId w:val="10"/>
                    </w:numPr>
                    <w:jc w:val="both"/>
                    <w:rPr>
                      <w:rFonts w:ascii="Arial" w:hAnsi="Arial"/>
                      <w:sz w:val="22"/>
                      <w:szCs w:val="22"/>
                      <w:lang w:val="en"/>
                    </w:rPr>
                  </w:pPr>
                  <w:r w:rsidRPr="004403DE">
                    <w:rPr>
                      <w:rFonts w:ascii="Arial" w:hAnsi="Arial"/>
                      <w:sz w:val="22"/>
                      <w:szCs w:val="22"/>
                      <w:lang w:val="en"/>
                    </w:rPr>
                    <w:t>we all live in safer and more confident communities;</w:t>
                  </w:r>
                </w:p>
                <w:p w:rsidR="00B2716B" w:rsidRPr="004403DE" w:rsidRDefault="00B2716B" w:rsidP="00B2716B">
                  <w:pPr>
                    <w:numPr>
                      <w:ilvl w:val="0"/>
                      <w:numId w:val="10"/>
                    </w:numPr>
                    <w:jc w:val="both"/>
                    <w:rPr>
                      <w:rFonts w:ascii="Arial" w:hAnsi="Arial"/>
                      <w:sz w:val="22"/>
                      <w:szCs w:val="22"/>
                      <w:lang w:val="en"/>
                    </w:rPr>
                  </w:pPr>
                  <w:r w:rsidRPr="004403DE">
                    <w:rPr>
                      <w:rFonts w:ascii="Arial" w:hAnsi="Arial"/>
                      <w:sz w:val="22"/>
                      <w:szCs w:val="22"/>
                      <w:lang w:val="en"/>
                    </w:rPr>
                    <w:t>support is available for those who want to move away from paramilitary activity and structures;</w:t>
                  </w:r>
                </w:p>
                <w:p w:rsidR="00B2716B" w:rsidRPr="004403DE" w:rsidRDefault="00B2716B" w:rsidP="00B2716B">
                  <w:pPr>
                    <w:numPr>
                      <w:ilvl w:val="0"/>
                      <w:numId w:val="10"/>
                    </w:numPr>
                    <w:jc w:val="both"/>
                    <w:rPr>
                      <w:rFonts w:ascii="Arial" w:hAnsi="Arial"/>
                      <w:sz w:val="22"/>
                      <w:szCs w:val="22"/>
                      <w:lang w:val="en"/>
                    </w:rPr>
                  </w:pPr>
                  <w:proofErr w:type="gramStart"/>
                  <w:r w:rsidRPr="004403DE">
                    <w:rPr>
                      <w:rFonts w:ascii="Arial" w:hAnsi="Arial"/>
                      <w:sz w:val="22"/>
                      <w:szCs w:val="22"/>
                      <w:lang w:val="en"/>
                    </w:rPr>
                    <w:t>paramilitarism</w:t>
                  </w:r>
                  <w:proofErr w:type="gramEnd"/>
                  <w:r w:rsidRPr="004403DE">
                    <w:rPr>
                      <w:rFonts w:ascii="Arial" w:hAnsi="Arial"/>
                      <w:sz w:val="22"/>
                      <w:szCs w:val="22"/>
                      <w:lang w:val="en"/>
                    </w:rPr>
                    <w:t xml:space="preserve"> has no place.</w:t>
                  </w:r>
                </w:p>
                <w:p w:rsidR="00B2716B" w:rsidRPr="004403DE" w:rsidRDefault="00B2716B" w:rsidP="00B2716B">
                  <w:pPr>
                    <w:ind w:left="720"/>
                    <w:jc w:val="both"/>
                    <w:rPr>
                      <w:rFonts w:ascii="Arial" w:hAnsi="Arial"/>
                      <w:sz w:val="22"/>
                      <w:szCs w:val="22"/>
                      <w:lang w:val="en"/>
                    </w:rPr>
                  </w:pPr>
                </w:p>
                <w:p w:rsidR="00B2716B" w:rsidRPr="004403DE" w:rsidRDefault="00B2716B" w:rsidP="00B2716B">
                  <w:pPr>
                    <w:jc w:val="both"/>
                    <w:rPr>
                      <w:rFonts w:ascii="Arial" w:hAnsi="Arial" w:cs="Arial"/>
                      <w:color w:val="000000"/>
                      <w:sz w:val="22"/>
                      <w:szCs w:val="22"/>
                    </w:rPr>
                  </w:pPr>
                  <w:r w:rsidRPr="004403DE">
                    <w:rPr>
                      <w:rFonts w:ascii="Arial" w:hAnsi="Arial" w:cs="Arial"/>
                      <w:color w:val="000000"/>
                      <w:sz w:val="22"/>
                      <w:szCs w:val="22"/>
                    </w:rPr>
                    <w:t>The team includes specialists in finance and governance, research, strategic communications and programme management. The delivery programme is supported by £50m from the UK Government and the Executive. It is subject to intensive public scrutiny and is monitored by an Independent Reporting Commission established by the British and Irish Governments. Joining the team will mean working in a fast paced and outcomes focused environment with communications and stakeholder engagement at its heart.</w:t>
                  </w:r>
                </w:p>
              </w:txbxContent>
            </v:textbox>
          </v:shape>
        </w:pict>
      </w:r>
      <w:r w:rsidR="00B2716B">
        <w:t xml:space="preserve">          </w:t>
      </w:r>
    </w:p>
    <w:p w:rsidR="00B2716B" w:rsidRDefault="00B2716B" w:rsidP="00B2716B">
      <w:r>
        <w:t xml:space="preserve">             </w:t>
      </w:r>
    </w:p>
    <w:p w:rsidR="00B2716B" w:rsidRDefault="00B2716B" w:rsidP="00B2716B"/>
    <w:p w:rsidR="00B2716B" w:rsidRDefault="00B2716B" w:rsidP="00B2716B"/>
    <w:p w:rsidR="00B2716B" w:rsidRDefault="00B2716B" w:rsidP="00B2716B"/>
    <w:p w:rsidR="00B2716B" w:rsidRDefault="00B2716B" w:rsidP="00B2716B"/>
    <w:p w:rsidR="00B2716B" w:rsidRDefault="00B2716B" w:rsidP="00B2716B"/>
    <w:p w:rsidR="00B2716B" w:rsidRDefault="00B2716B" w:rsidP="00B2716B"/>
    <w:p w:rsidR="00B2716B" w:rsidRDefault="00B2716B" w:rsidP="00B2716B"/>
    <w:p w:rsidR="00B2716B" w:rsidRDefault="00B2716B" w:rsidP="00B2716B"/>
    <w:p w:rsidR="00B2716B" w:rsidRDefault="00B2716B" w:rsidP="00B2716B">
      <w:r>
        <w:t xml:space="preserve">      </w:t>
      </w:r>
    </w:p>
    <w:p w:rsidR="00B2716B" w:rsidRDefault="00B2716B" w:rsidP="00B2716B"/>
    <w:p w:rsidR="00B2716B" w:rsidRDefault="00B2716B" w:rsidP="00B2716B"/>
    <w:p w:rsidR="00B2716B" w:rsidRDefault="00B2716B" w:rsidP="00B2716B"/>
    <w:p w:rsidR="00B2716B" w:rsidRDefault="00B2716B" w:rsidP="00B2716B"/>
    <w:p w:rsidR="00B2716B" w:rsidRDefault="00B2716B" w:rsidP="00B2716B">
      <w:r>
        <w:lastRenderedPageBreak/>
        <w:t>Main objectives of the opportunity</w:t>
      </w:r>
    </w:p>
    <w:p w:rsidR="00B2716B" w:rsidRDefault="004F5020" w:rsidP="00B2716B">
      <w:pPr>
        <w:rPr>
          <w:b/>
          <w:bCs/>
        </w:rPr>
      </w:pPr>
      <w:r>
        <w:rPr>
          <w:noProof/>
          <w:sz w:val="20"/>
          <w:lang w:val="en-US"/>
        </w:rPr>
        <w:pict>
          <v:shape id="_x0000_s1053" type="#_x0000_t202" style="position:absolute;margin-left:-58.1pt;margin-top:7.95pt;width:537.45pt;height:732.75pt;z-index:251667456">
            <v:textbox style="mso-next-textbox:#_x0000_s1053">
              <w:txbxContent>
                <w:p w:rsidR="00B2716B" w:rsidRPr="00F81880" w:rsidRDefault="00B2716B" w:rsidP="00B2716B">
                  <w:pPr>
                    <w:rPr>
                      <w:rFonts w:ascii="Arial" w:hAnsi="Arial" w:cs="Arial"/>
                      <w:b/>
                      <w:color w:val="000000"/>
                      <w:sz w:val="22"/>
                      <w:szCs w:val="22"/>
                      <w:u w:val="single"/>
                    </w:rPr>
                  </w:pPr>
                  <w:r w:rsidRPr="00F81880">
                    <w:rPr>
                      <w:rFonts w:ascii="Arial" w:hAnsi="Arial" w:cs="Arial"/>
                      <w:b/>
                      <w:color w:val="000000"/>
                      <w:sz w:val="22"/>
                      <w:szCs w:val="22"/>
                      <w:u w:val="single"/>
                    </w:rPr>
                    <w:t>Purpose and function of post</w:t>
                  </w:r>
                </w:p>
                <w:p w:rsidR="00B2716B" w:rsidRPr="00F81880" w:rsidRDefault="00B2716B" w:rsidP="00B2716B">
                  <w:pPr>
                    <w:rPr>
                      <w:rFonts w:ascii="Arial" w:hAnsi="Arial" w:cs="Arial"/>
                      <w:b/>
                      <w:color w:val="000000"/>
                      <w:sz w:val="22"/>
                      <w:szCs w:val="22"/>
                      <w:u w:val="single"/>
                    </w:rPr>
                  </w:pPr>
                </w:p>
                <w:p w:rsidR="00B2716B" w:rsidRPr="00F81880" w:rsidRDefault="00B2716B" w:rsidP="00B2716B">
                  <w:pPr>
                    <w:rPr>
                      <w:rFonts w:ascii="Arial" w:hAnsi="Arial" w:cs="Arial"/>
                      <w:color w:val="000000"/>
                      <w:sz w:val="22"/>
                      <w:szCs w:val="22"/>
                    </w:rPr>
                  </w:pPr>
                  <w:r w:rsidRPr="00F81880">
                    <w:rPr>
                      <w:rFonts w:ascii="Arial" w:hAnsi="Arial" w:cs="Arial"/>
                      <w:b/>
                      <w:color w:val="000000"/>
                      <w:sz w:val="22"/>
                      <w:szCs w:val="22"/>
                    </w:rPr>
                    <w:t>To provide strategic communications and public affairs support for the delivery of the Executive’s action plan to Tackle Paramilitarism.</w:t>
                  </w:r>
                  <w:r w:rsidRPr="00F81880">
                    <w:rPr>
                      <w:rFonts w:ascii="Arial" w:hAnsi="Arial" w:cs="Arial"/>
                      <w:color w:val="000000"/>
                      <w:sz w:val="22"/>
                      <w:szCs w:val="22"/>
                    </w:rPr>
                    <w:t xml:space="preserve">  </w:t>
                  </w:r>
                </w:p>
                <w:p w:rsidR="00B2716B" w:rsidRPr="00F81880" w:rsidRDefault="00B2716B" w:rsidP="00B2716B">
                  <w:pPr>
                    <w:rPr>
                      <w:rFonts w:ascii="Arial" w:hAnsi="Arial" w:cs="Arial"/>
                      <w:color w:val="000000"/>
                      <w:sz w:val="22"/>
                      <w:szCs w:val="22"/>
                    </w:rPr>
                  </w:pPr>
                  <w:r w:rsidRPr="00F81880">
                    <w:rPr>
                      <w:rFonts w:ascii="Arial" w:hAnsi="Arial" w:cs="Arial"/>
                      <w:color w:val="000000"/>
                      <w:sz w:val="22"/>
                      <w:szCs w:val="22"/>
                    </w:rPr>
                    <w:t xml:space="preserve">As a key member of the programme delivery team, </w:t>
                  </w:r>
                  <w:r>
                    <w:rPr>
                      <w:rFonts w:ascii="Arial" w:hAnsi="Arial" w:cs="Arial"/>
                      <w:color w:val="000000"/>
                      <w:sz w:val="22"/>
                      <w:szCs w:val="22"/>
                    </w:rPr>
                    <w:t xml:space="preserve">reporting to the Communications and Engagement Manager, </w:t>
                  </w:r>
                  <w:r w:rsidRPr="00F81880">
                    <w:rPr>
                      <w:rFonts w:ascii="Arial" w:hAnsi="Arial" w:cs="Arial"/>
                      <w:color w:val="000000"/>
                      <w:sz w:val="22"/>
                      <w:szCs w:val="22"/>
                    </w:rPr>
                    <w:t>the successful candidate will assist in the development, successful delivery and monitoring of a wide range of public affairs and communications activity, including stakeholder engagement and support to a range of projects (in line with the Programme’s Communications strategy).</w:t>
                  </w:r>
                </w:p>
                <w:p w:rsidR="00B2716B" w:rsidRPr="00F81880" w:rsidRDefault="00B2716B" w:rsidP="00B2716B">
                  <w:pPr>
                    <w:rPr>
                      <w:rFonts w:ascii="Arial" w:hAnsi="Arial" w:cs="Arial"/>
                      <w:color w:val="000000"/>
                      <w:sz w:val="22"/>
                      <w:szCs w:val="22"/>
                    </w:rPr>
                  </w:pPr>
                </w:p>
                <w:p w:rsidR="00B2716B" w:rsidRPr="00F81880" w:rsidRDefault="00B2716B" w:rsidP="00B2716B">
                  <w:pPr>
                    <w:rPr>
                      <w:rFonts w:ascii="Arial" w:hAnsi="Arial" w:cs="Arial"/>
                      <w:color w:val="000000"/>
                      <w:sz w:val="22"/>
                      <w:szCs w:val="22"/>
                    </w:rPr>
                  </w:pPr>
                  <w:r w:rsidRPr="00F81880">
                    <w:rPr>
                      <w:rFonts w:ascii="Arial" w:hAnsi="Arial" w:cs="Arial"/>
                      <w:b/>
                      <w:color w:val="000000"/>
                      <w:sz w:val="22"/>
                      <w:szCs w:val="22"/>
                    </w:rPr>
                    <w:t>To provide support and act as point of contact for the programme delivery team based in the Department of Justice</w:t>
                  </w:r>
                  <w:r w:rsidRPr="00F81880">
                    <w:rPr>
                      <w:rFonts w:ascii="Arial" w:hAnsi="Arial" w:cs="Arial"/>
                      <w:color w:val="000000"/>
                      <w:sz w:val="22"/>
                      <w:szCs w:val="22"/>
                    </w:rPr>
                    <w:t>.</w:t>
                  </w:r>
                </w:p>
                <w:p w:rsidR="00B2716B" w:rsidRPr="00F81880" w:rsidRDefault="00B2716B" w:rsidP="00B2716B">
                  <w:pPr>
                    <w:rPr>
                      <w:rFonts w:ascii="Arial" w:hAnsi="Arial" w:cs="Arial"/>
                      <w:color w:val="000000"/>
                      <w:sz w:val="22"/>
                      <w:szCs w:val="22"/>
                    </w:rPr>
                  </w:pPr>
                  <w:r w:rsidRPr="00F81880">
                    <w:rPr>
                      <w:rFonts w:ascii="Arial" w:hAnsi="Arial" w:cs="Arial"/>
                      <w:color w:val="000000"/>
                      <w:sz w:val="22"/>
                      <w:szCs w:val="22"/>
                    </w:rPr>
                    <w:t>The post holder will assist in the co-ordination and management of proactive and strategic communications for the programme by delivery partners including Central Government departments</w:t>
                  </w:r>
                  <w:r>
                    <w:rPr>
                      <w:rFonts w:ascii="Arial" w:hAnsi="Arial" w:cs="Arial"/>
                      <w:color w:val="000000"/>
                      <w:sz w:val="22"/>
                      <w:szCs w:val="22"/>
                    </w:rPr>
                    <w:t xml:space="preserve"> and other statutory agencies</w:t>
                  </w:r>
                  <w:r w:rsidRPr="00F81880">
                    <w:rPr>
                      <w:rFonts w:ascii="Arial" w:hAnsi="Arial" w:cs="Arial"/>
                      <w:color w:val="000000"/>
                      <w:sz w:val="22"/>
                      <w:szCs w:val="22"/>
                    </w:rPr>
                    <w:t xml:space="preserve">. This will include working closely with delivery partners and stakeholders including the PSNI, NIO, wider civil society </w:t>
                  </w:r>
                  <w:r>
                    <w:rPr>
                      <w:rFonts w:ascii="Arial" w:hAnsi="Arial" w:cs="Arial"/>
                      <w:color w:val="000000"/>
                      <w:sz w:val="22"/>
                      <w:szCs w:val="22"/>
                    </w:rPr>
                    <w:t xml:space="preserve">groups </w:t>
                  </w:r>
                  <w:r w:rsidRPr="00F81880">
                    <w:rPr>
                      <w:rFonts w:ascii="Arial" w:hAnsi="Arial" w:cs="Arial"/>
                      <w:color w:val="000000"/>
                      <w:sz w:val="22"/>
                      <w:szCs w:val="22"/>
                    </w:rPr>
                    <w:t xml:space="preserve">and the media to make connections between emerging news stories and relevant Tackling Paramilitarism projects &amp; programmes. </w:t>
                  </w:r>
                </w:p>
                <w:p w:rsidR="00B2716B" w:rsidRPr="00F81880" w:rsidRDefault="00B2716B" w:rsidP="00B2716B">
                  <w:pPr>
                    <w:pStyle w:val="Heading2"/>
                    <w:rPr>
                      <w:rFonts w:ascii="Arial" w:hAnsi="Arial" w:cs="Arial"/>
                      <w:i w:val="0"/>
                      <w:color w:val="000000"/>
                      <w:sz w:val="22"/>
                      <w:szCs w:val="22"/>
                      <w:u w:val="single"/>
                    </w:rPr>
                  </w:pPr>
                  <w:r w:rsidRPr="00F81880">
                    <w:rPr>
                      <w:rFonts w:ascii="Arial" w:hAnsi="Arial" w:cs="Arial"/>
                      <w:i w:val="0"/>
                      <w:color w:val="000000"/>
                      <w:sz w:val="22"/>
                      <w:szCs w:val="22"/>
                      <w:u w:val="single"/>
                    </w:rPr>
                    <w:t xml:space="preserve">Principle Duties and Responsibilities </w:t>
                  </w:r>
                </w:p>
                <w:p w:rsidR="00B2716B" w:rsidRPr="00F81880" w:rsidRDefault="00B2716B" w:rsidP="00B2716B">
                  <w:pPr>
                    <w:numPr>
                      <w:ilvl w:val="0"/>
                      <w:numId w:val="4"/>
                    </w:numPr>
                    <w:tabs>
                      <w:tab w:val="clear" w:pos="644"/>
                      <w:tab w:val="num" w:pos="426"/>
                    </w:tabs>
                    <w:ind w:left="426" w:hanging="426"/>
                    <w:rPr>
                      <w:rFonts w:ascii="Arial" w:hAnsi="Arial" w:cs="Arial"/>
                      <w:color w:val="000000"/>
                      <w:sz w:val="22"/>
                      <w:szCs w:val="22"/>
                    </w:rPr>
                  </w:pPr>
                  <w:r w:rsidRPr="00F81880">
                    <w:rPr>
                      <w:rFonts w:ascii="Arial" w:hAnsi="Arial" w:cs="Arial"/>
                      <w:color w:val="000000"/>
                      <w:sz w:val="22"/>
                      <w:szCs w:val="22"/>
                    </w:rPr>
                    <w:t xml:space="preserve">Support the Communications and Engagement Manager in the delivery of an integrated cross platform communications strategy to support the successful promotion of individual projects within the overall programme.  The strategy focuses on telling the story of individual projects as well as promoting the impact of the whole programme. </w:t>
                  </w:r>
                </w:p>
                <w:p w:rsidR="00B2716B" w:rsidRPr="00F81880" w:rsidRDefault="00B2716B" w:rsidP="00B2716B">
                  <w:pPr>
                    <w:tabs>
                      <w:tab w:val="num" w:pos="426"/>
                    </w:tabs>
                    <w:ind w:left="426" w:hanging="426"/>
                    <w:rPr>
                      <w:rFonts w:ascii="Arial" w:hAnsi="Arial" w:cs="Arial"/>
                      <w:color w:val="000000"/>
                      <w:sz w:val="22"/>
                      <w:szCs w:val="22"/>
                    </w:rPr>
                  </w:pPr>
                </w:p>
                <w:p w:rsidR="00B2716B" w:rsidRPr="00F81880" w:rsidRDefault="00B2716B" w:rsidP="00B2716B">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644"/>
                      <w:tab w:val="num" w:pos="426"/>
                    </w:tabs>
                    <w:ind w:left="426" w:hanging="426"/>
                    <w:rPr>
                      <w:sz w:val="22"/>
                      <w:szCs w:val="22"/>
                    </w:rPr>
                  </w:pPr>
                  <w:r w:rsidRPr="00F81880">
                    <w:rPr>
                      <w:sz w:val="22"/>
                      <w:szCs w:val="22"/>
                    </w:rPr>
                    <w:t>Assist the Communications and Engagement Manager to secure the ‘buy-in’ of individual project leads, their teams and other multiple stakeholders to the communications strategy and key targets.</w:t>
                  </w:r>
                </w:p>
                <w:p w:rsidR="00B2716B" w:rsidRPr="00F81880" w:rsidRDefault="00B2716B" w:rsidP="00B2716B">
                  <w:pPr>
                    <w:tabs>
                      <w:tab w:val="num" w:pos="426"/>
                    </w:tabs>
                    <w:ind w:left="426" w:hanging="426"/>
                    <w:rPr>
                      <w:rFonts w:ascii="Arial" w:hAnsi="Arial" w:cs="Arial"/>
                      <w:color w:val="000000"/>
                      <w:sz w:val="22"/>
                      <w:szCs w:val="22"/>
                    </w:rPr>
                  </w:pPr>
                </w:p>
                <w:p w:rsidR="00B2716B" w:rsidRPr="00F81880" w:rsidRDefault="00B2716B" w:rsidP="00B2716B">
                  <w:pPr>
                    <w:numPr>
                      <w:ilvl w:val="0"/>
                      <w:numId w:val="4"/>
                    </w:numPr>
                    <w:tabs>
                      <w:tab w:val="clear" w:pos="644"/>
                      <w:tab w:val="num" w:pos="426"/>
                    </w:tabs>
                    <w:ind w:left="426" w:hanging="426"/>
                    <w:rPr>
                      <w:rFonts w:ascii="Arial" w:hAnsi="Arial" w:cs="Arial"/>
                      <w:color w:val="000000"/>
                      <w:sz w:val="22"/>
                      <w:szCs w:val="22"/>
                    </w:rPr>
                  </w:pPr>
                  <w:r w:rsidRPr="00F81880">
                    <w:rPr>
                      <w:rFonts w:ascii="Arial" w:hAnsi="Arial" w:cs="Arial"/>
                      <w:color w:val="000000"/>
                      <w:sz w:val="22"/>
                      <w:szCs w:val="22"/>
                    </w:rPr>
                    <w:t>Support the Communications and Engagement manager with the development and management of cost effective initiatives and campaigns.</w:t>
                  </w:r>
                </w:p>
                <w:p w:rsidR="00B2716B" w:rsidRPr="00F81880" w:rsidRDefault="00B2716B" w:rsidP="00B2716B">
                  <w:pPr>
                    <w:tabs>
                      <w:tab w:val="num" w:pos="426"/>
                    </w:tabs>
                    <w:ind w:left="426" w:hanging="426"/>
                    <w:rPr>
                      <w:rFonts w:ascii="Arial" w:hAnsi="Arial" w:cs="Arial"/>
                      <w:color w:val="000000"/>
                      <w:sz w:val="22"/>
                      <w:szCs w:val="22"/>
                    </w:rPr>
                  </w:pPr>
                </w:p>
                <w:p w:rsidR="00B2716B" w:rsidRPr="00F81880" w:rsidRDefault="00B2716B" w:rsidP="00B2716B">
                  <w:pPr>
                    <w:numPr>
                      <w:ilvl w:val="0"/>
                      <w:numId w:val="4"/>
                    </w:numPr>
                    <w:tabs>
                      <w:tab w:val="clear" w:pos="644"/>
                      <w:tab w:val="num" w:pos="426"/>
                    </w:tabs>
                    <w:ind w:left="426" w:hanging="426"/>
                    <w:rPr>
                      <w:rFonts w:ascii="Arial" w:hAnsi="Arial" w:cs="Arial"/>
                      <w:color w:val="000000"/>
                      <w:sz w:val="22"/>
                      <w:szCs w:val="22"/>
                    </w:rPr>
                  </w:pPr>
                  <w:r w:rsidRPr="00F81880">
                    <w:rPr>
                      <w:rFonts w:ascii="Arial" w:hAnsi="Arial" w:cs="Arial"/>
                      <w:color w:val="000000"/>
                      <w:sz w:val="22"/>
                      <w:szCs w:val="22"/>
                    </w:rPr>
                    <w:t xml:space="preserve">Work closely with delivery partners and stakeholders to ensure that there is a fully integrated and consistent approach to communications activity across all cross platforms. </w:t>
                  </w:r>
                </w:p>
                <w:p w:rsidR="00B2716B" w:rsidRPr="00F81880" w:rsidRDefault="00B2716B" w:rsidP="00B2716B">
                  <w:pPr>
                    <w:pStyle w:val="ListParagraph"/>
                    <w:tabs>
                      <w:tab w:val="num" w:pos="426"/>
                    </w:tabs>
                    <w:ind w:left="426" w:hanging="426"/>
                    <w:rPr>
                      <w:sz w:val="22"/>
                      <w:szCs w:val="22"/>
                    </w:rPr>
                  </w:pPr>
                </w:p>
                <w:p w:rsidR="00B2716B" w:rsidRPr="00F81880" w:rsidRDefault="00B2716B" w:rsidP="00B2716B">
                  <w:pPr>
                    <w:pStyle w:val="ListParagraph"/>
                    <w:numPr>
                      <w:ilvl w:val="0"/>
                      <w:numId w:val="4"/>
                    </w:numPr>
                    <w:tabs>
                      <w:tab w:val="clear" w:pos="644"/>
                      <w:tab w:val="num" w:pos="426"/>
                    </w:tabs>
                    <w:ind w:left="426" w:hanging="426"/>
                    <w:rPr>
                      <w:sz w:val="22"/>
                      <w:szCs w:val="22"/>
                    </w:rPr>
                  </w:pPr>
                  <w:r w:rsidRPr="00F81880">
                    <w:rPr>
                      <w:sz w:val="22"/>
                      <w:szCs w:val="22"/>
                    </w:rPr>
                    <w:t xml:space="preserve">Assist in the delivery of a stakeholder engagement and public affairs strategy to promote the successful delivery of the </w:t>
                  </w:r>
                  <w:proofErr w:type="spellStart"/>
                  <w:r w:rsidRPr="00F81880">
                    <w:rPr>
                      <w:sz w:val="22"/>
                      <w:szCs w:val="22"/>
                    </w:rPr>
                    <w:t>programme</w:t>
                  </w:r>
                  <w:proofErr w:type="spellEnd"/>
                  <w:r w:rsidRPr="00F81880">
                    <w:rPr>
                      <w:sz w:val="22"/>
                      <w:szCs w:val="22"/>
                    </w:rPr>
                    <w:t>.</w:t>
                  </w:r>
                </w:p>
                <w:p w:rsidR="00B2716B" w:rsidRPr="00F81880" w:rsidRDefault="00B2716B" w:rsidP="00B2716B">
                  <w:pPr>
                    <w:tabs>
                      <w:tab w:val="num" w:pos="426"/>
                    </w:tabs>
                    <w:ind w:left="426" w:hanging="426"/>
                    <w:rPr>
                      <w:rFonts w:ascii="Arial" w:hAnsi="Arial" w:cs="Arial"/>
                      <w:color w:val="000000"/>
                      <w:sz w:val="22"/>
                      <w:szCs w:val="22"/>
                    </w:rPr>
                  </w:pPr>
                </w:p>
                <w:p w:rsidR="00B2716B" w:rsidRPr="00F81880" w:rsidRDefault="00B2716B" w:rsidP="00B2716B">
                  <w:pPr>
                    <w:numPr>
                      <w:ilvl w:val="0"/>
                      <w:numId w:val="4"/>
                    </w:numPr>
                    <w:tabs>
                      <w:tab w:val="clear" w:pos="644"/>
                      <w:tab w:val="num" w:pos="426"/>
                    </w:tabs>
                    <w:ind w:left="426" w:hanging="426"/>
                    <w:rPr>
                      <w:rFonts w:ascii="Arial" w:hAnsi="Arial" w:cs="Arial"/>
                      <w:color w:val="000000"/>
                      <w:sz w:val="22"/>
                      <w:szCs w:val="22"/>
                    </w:rPr>
                  </w:pPr>
                  <w:r w:rsidRPr="00F81880">
                    <w:rPr>
                      <w:rFonts w:ascii="Arial" w:hAnsi="Arial" w:cs="Arial"/>
                      <w:color w:val="000000"/>
                      <w:sz w:val="22"/>
                      <w:szCs w:val="22"/>
                    </w:rPr>
                    <w:t>Support the Communications and Engagement Manager in establishing and maintaining cooperative relationships with representatives of political parties, community, media, and public interest groups.</w:t>
                  </w:r>
                </w:p>
                <w:p w:rsidR="00B2716B" w:rsidRPr="00F81880" w:rsidRDefault="00B2716B" w:rsidP="00B2716B">
                  <w:pPr>
                    <w:pStyle w:val="ListParagraph"/>
                    <w:tabs>
                      <w:tab w:val="num" w:pos="426"/>
                    </w:tabs>
                    <w:ind w:left="426" w:hanging="426"/>
                    <w:rPr>
                      <w:sz w:val="22"/>
                      <w:szCs w:val="22"/>
                    </w:rPr>
                  </w:pPr>
                </w:p>
                <w:p w:rsidR="00B2716B" w:rsidRPr="00F81880" w:rsidRDefault="00B2716B" w:rsidP="00B2716B">
                  <w:pPr>
                    <w:numPr>
                      <w:ilvl w:val="0"/>
                      <w:numId w:val="4"/>
                    </w:numPr>
                    <w:tabs>
                      <w:tab w:val="clear" w:pos="644"/>
                      <w:tab w:val="num" w:pos="426"/>
                    </w:tabs>
                    <w:ind w:left="426" w:hanging="426"/>
                    <w:rPr>
                      <w:rFonts w:ascii="Arial" w:hAnsi="Arial" w:cs="Arial"/>
                      <w:color w:val="000000"/>
                      <w:sz w:val="22"/>
                      <w:szCs w:val="22"/>
                    </w:rPr>
                  </w:pPr>
                  <w:r w:rsidRPr="00F81880">
                    <w:rPr>
                      <w:rFonts w:ascii="Arial" w:hAnsi="Arial" w:cs="Arial"/>
                      <w:color w:val="000000"/>
                      <w:sz w:val="22"/>
                      <w:szCs w:val="22"/>
                    </w:rPr>
                    <w:t>Attend relevant events and provide communications support for the delivery of programmes and/or initiatives as required.</w:t>
                  </w:r>
                </w:p>
                <w:p w:rsidR="00B2716B" w:rsidRPr="00F81880" w:rsidRDefault="00B2716B" w:rsidP="00B2716B">
                  <w:pPr>
                    <w:pStyle w:val="ListParagraph"/>
                    <w:tabs>
                      <w:tab w:val="num" w:pos="426"/>
                    </w:tabs>
                    <w:ind w:left="426" w:hanging="426"/>
                    <w:rPr>
                      <w:sz w:val="22"/>
                      <w:szCs w:val="22"/>
                    </w:rPr>
                  </w:pPr>
                </w:p>
                <w:p w:rsidR="00B2716B" w:rsidRPr="00F81880" w:rsidRDefault="00B2716B" w:rsidP="00B2716B">
                  <w:pPr>
                    <w:numPr>
                      <w:ilvl w:val="0"/>
                      <w:numId w:val="4"/>
                    </w:numPr>
                    <w:tabs>
                      <w:tab w:val="clear" w:pos="644"/>
                      <w:tab w:val="num" w:pos="426"/>
                    </w:tabs>
                    <w:ind w:left="426" w:hanging="426"/>
                    <w:rPr>
                      <w:rFonts w:ascii="Arial" w:hAnsi="Arial" w:cs="Arial"/>
                      <w:sz w:val="22"/>
                      <w:szCs w:val="22"/>
                    </w:rPr>
                  </w:pPr>
                  <w:r w:rsidRPr="00F81880">
                    <w:rPr>
                      <w:rFonts w:ascii="Arial" w:hAnsi="Arial" w:cs="Arial"/>
                      <w:color w:val="000000"/>
                      <w:sz w:val="22"/>
                      <w:szCs w:val="22"/>
                    </w:rPr>
                    <w:t>Co-ordinate media strategies and campaigns for specific audiences using a range of communications/PR/digital approaches to promote ideas and services.</w:t>
                  </w:r>
                </w:p>
                <w:p w:rsidR="00B2716B" w:rsidRPr="00F81880" w:rsidRDefault="00B2716B" w:rsidP="00B2716B">
                  <w:pPr>
                    <w:pStyle w:val="ListParagraph"/>
                    <w:tabs>
                      <w:tab w:val="num" w:pos="426"/>
                    </w:tabs>
                    <w:ind w:left="426" w:hanging="426"/>
                    <w:rPr>
                      <w:sz w:val="22"/>
                      <w:szCs w:val="22"/>
                    </w:rPr>
                  </w:pPr>
                </w:p>
                <w:p w:rsidR="00B2716B" w:rsidRPr="00F81880" w:rsidRDefault="00B2716B" w:rsidP="00B2716B">
                  <w:pPr>
                    <w:numPr>
                      <w:ilvl w:val="0"/>
                      <w:numId w:val="4"/>
                    </w:numPr>
                    <w:tabs>
                      <w:tab w:val="clear" w:pos="644"/>
                      <w:tab w:val="num" w:pos="426"/>
                    </w:tabs>
                    <w:ind w:left="426" w:hanging="426"/>
                    <w:rPr>
                      <w:rFonts w:ascii="Arial" w:hAnsi="Arial" w:cs="Arial"/>
                      <w:color w:val="000000"/>
                      <w:sz w:val="22"/>
                      <w:szCs w:val="22"/>
                    </w:rPr>
                  </w:pPr>
                  <w:r w:rsidRPr="00F81880">
                    <w:rPr>
                      <w:rFonts w:ascii="Arial" w:hAnsi="Arial" w:cs="Arial"/>
                      <w:color w:val="000000"/>
                      <w:sz w:val="22"/>
                      <w:szCs w:val="22"/>
                    </w:rPr>
                    <w:t xml:space="preserve">Liaise with regional, national and where relevant international media. </w:t>
                  </w:r>
                </w:p>
                <w:p w:rsidR="00B2716B" w:rsidRPr="00F81880" w:rsidRDefault="00B2716B" w:rsidP="00B2716B">
                  <w:pPr>
                    <w:pStyle w:val="ListParagraph"/>
                    <w:tabs>
                      <w:tab w:val="num" w:pos="426"/>
                    </w:tabs>
                    <w:ind w:left="426" w:hanging="426"/>
                    <w:rPr>
                      <w:sz w:val="22"/>
                      <w:szCs w:val="22"/>
                    </w:rPr>
                  </w:pPr>
                </w:p>
                <w:p w:rsidR="00B2716B" w:rsidRPr="00F81880" w:rsidRDefault="00B2716B" w:rsidP="00B2716B">
                  <w:pPr>
                    <w:numPr>
                      <w:ilvl w:val="0"/>
                      <w:numId w:val="4"/>
                    </w:numPr>
                    <w:tabs>
                      <w:tab w:val="clear" w:pos="644"/>
                      <w:tab w:val="num" w:pos="426"/>
                    </w:tabs>
                    <w:ind w:left="426" w:hanging="426"/>
                    <w:rPr>
                      <w:rFonts w:ascii="Arial" w:hAnsi="Arial" w:cs="Arial"/>
                      <w:color w:val="000000"/>
                      <w:sz w:val="22"/>
                      <w:szCs w:val="22"/>
                    </w:rPr>
                  </w:pPr>
                  <w:r w:rsidRPr="00F81880">
                    <w:rPr>
                      <w:rFonts w:ascii="Arial" w:hAnsi="Arial" w:cs="Arial"/>
                      <w:color w:val="000000"/>
                      <w:sz w:val="22"/>
                      <w:szCs w:val="22"/>
                    </w:rPr>
                    <w:t xml:space="preserve">Prepare press statements for the delivery team in response to media queries working in conjunction with relevant colleagues and partners to ensure responses are accurate and meet the appropriate deadlines. </w:t>
                  </w:r>
                </w:p>
                <w:p w:rsidR="00B2716B" w:rsidRPr="00F81880" w:rsidRDefault="00B2716B" w:rsidP="00B2716B">
                  <w:pPr>
                    <w:tabs>
                      <w:tab w:val="num" w:pos="426"/>
                    </w:tabs>
                    <w:ind w:left="426" w:hanging="426"/>
                    <w:rPr>
                      <w:rFonts w:ascii="Arial" w:hAnsi="Arial" w:cs="Arial"/>
                      <w:color w:val="000000"/>
                      <w:sz w:val="22"/>
                      <w:szCs w:val="22"/>
                    </w:rPr>
                  </w:pPr>
                </w:p>
                <w:p w:rsidR="00B2716B" w:rsidRPr="00F81880" w:rsidRDefault="00B2716B" w:rsidP="00B2716B">
                  <w:pPr>
                    <w:numPr>
                      <w:ilvl w:val="0"/>
                      <w:numId w:val="4"/>
                    </w:numPr>
                    <w:tabs>
                      <w:tab w:val="clear" w:pos="644"/>
                      <w:tab w:val="num" w:pos="426"/>
                    </w:tabs>
                    <w:ind w:left="426" w:hanging="426"/>
                    <w:rPr>
                      <w:rFonts w:ascii="Arial" w:hAnsi="Arial" w:cs="Arial"/>
                      <w:color w:val="000000"/>
                      <w:sz w:val="22"/>
                      <w:szCs w:val="22"/>
                    </w:rPr>
                  </w:pPr>
                  <w:r w:rsidRPr="00F81880">
                    <w:rPr>
                      <w:rFonts w:ascii="Arial" w:hAnsi="Arial" w:cs="Arial"/>
                      <w:color w:val="000000"/>
                      <w:sz w:val="22"/>
                      <w:szCs w:val="22"/>
                    </w:rPr>
                    <w:t>Generate cross platform content for a variety of internal and external audiences. This includes website and social media content as well as the design and production of programme publications and other promotional literature/graphics.</w:t>
                  </w:r>
                </w:p>
                <w:p w:rsidR="00B2716B" w:rsidRPr="00F81880" w:rsidRDefault="00B2716B" w:rsidP="00B2716B">
                  <w:pPr>
                    <w:pStyle w:val="ListParagraph"/>
                    <w:tabs>
                      <w:tab w:val="num" w:pos="426"/>
                    </w:tabs>
                    <w:ind w:left="426" w:hanging="426"/>
                    <w:rPr>
                      <w:sz w:val="22"/>
                      <w:szCs w:val="22"/>
                    </w:rPr>
                  </w:pPr>
                </w:p>
                <w:p w:rsidR="00B2716B" w:rsidRPr="00F81880" w:rsidRDefault="00B2716B" w:rsidP="00B2716B">
                  <w:pPr>
                    <w:numPr>
                      <w:ilvl w:val="0"/>
                      <w:numId w:val="4"/>
                    </w:numPr>
                    <w:tabs>
                      <w:tab w:val="clear" w:pos="644"/>
                      <w:tab w:val="num" w:pos="426"/>
                    </w:tabs>
                    <w:ind w:left="426" w:hanging="426"/>
                    <w:rPr>
                      <w:rFonts w:ascii="Arial" w:hAnsi="Arial" w:cs="Arial"/>
                      <w:color w:val="000000"/>
                      <w:sz w:val="22"/>
                      <w:szCs w:val="22"/>
                    </w:rPr>
                  </w:pPr>
                  <w:r w:rsidRPr="00F81880">
                    <w:rPr>
                      <w:rFonts w:ascii="Arial" w:hAnsi="Arial" w:cs="Arial"/>
                      <w:color w:val="000000"/>
                      <w:sz w:val="22"/>
                      <w:szCs w:val="22"/>
                    </w:rPr>
                    <w:t>Provide ad hoc communications advice to all projects, colleagues and relevant stakeholders.</w:t>
                  </w:r>
                </w:p>
                <w:p w:rsidR="00B2716B" w:rsidRPr="00F81880" w:rsidRDefault="00B2716B" w:rsidP="00B2716B">
                  <w:pPr>
                    <w:pStyle w:val="ListParagraph"/>
                    <w:rPr>
                      <w:sz w:val="22"/>
                      <w:szCs w:val="22"/>
                    </w:rPr>
                  </w:pPr>
                </w:p>
                <w:p w:rsidR="00B2716B" w:rsidRPr="00F81880" w:rsidRDefault="00B2716B" w:rsidP="00B2716B">
                  <w:pPr>
                    <w:numPr>
                      <w:ilvl w:val="0"/>
                      <w:numId w:val="4"/>
                    </w:numPr>
                    <w:tabs>
                      <w:tab w:val="clear" w:pos="644"/>
                      <w:tab w:val="num" w:pos="426"/>
                    </w:tabs>
                    <w:ind w:left="426" w:hanging="426"/>
                    <w:rPr>
                      <w:rFonts w:ascii="Arial" w:hAnsi="Arial" w:cs="Arial"/>
                      <w:color w:val="000000"/>
                      <w:sz w:val="22"/>
                      <w:szCs w:val="22"/>
                    </w:rPr>
                  </w:pPr>
                  <w:r w:rsidRPr="00F81880">
                    <w:rPr>
                      <w:rFonts w:ascii="Arial" w:hAnsi="Arial" w:cs="Arial"/>
                      <w:color w:val="000000"/>
                      <w:sz w:val="22"/>
                      <w:szCs w:val="22"/>
                    </w:rPr>
                    <w:t xml:space="preserve">Other programme support as </w:t>
                  </w:r>
                  <w:proofErr w:type="gramStart"/>
                  <w:r w:rsidRPr="00F81880">
                    <w:rPr>
                      <w:rFonts w:ascii="Arial" w:hAnsi="Arial" w:cs="Arial"/>
                      <w:color w:val="000000"/>
                      <w:sz w:val="22"/>
                      <w:szCs w:val="22"/>
                    </w:rPr>
                    <w:t>may</w:t>
                  </w:r>
                  <w:proofErr w:type="gramEnd"/>
                  <w:r w:rsidRPr="00F81880">
                    <w:rPr>
                      <w:rFonts w:ascii="Arial" w:hAnsi="Arial" w:cs="Arial"/>
                      <w:color w:val="000000"/>
                      <w:sz w:val="22"/>
                      <w:szCs w:val="22"/>
                    </w:rPr>
                    <w:t xml:space="preserve"> occasionally be required.</w:t>
                  </w:r>
                </w:p>
              </w:txbxContent>
            </v:textbox>
          </v:shape>
        </w:pict>
      </w: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r>
        <w:rPr>
          <w:b/>
          <w:bCs/>
        </w:rPr>
        <w:lastRenderedPageBreak/>
        <w:t>3.  Skills requirements</w:t>
      </w:r>
    </w:p>
    <w:p w:rsidR="00B2716B" w:rsidRDefault="004F5020" w:rsidP="00B2716B">
      <w:pPr>
        <w:rPr>
          <w:b/>
          <w:bCs/>
        </w:rPr>
      </w:pPr>
      <w:r>
        <w:rPr>
          <w:noProof/>
        </w:rPr>
        <w:pict>
          <v:shape id="Text Box 2" o:spid="_x0000_s1061" type="#_x0000_t202" style="position:absolute;margin-left:-51.6pt;margin-top:7.5pt;width:510.1pt;height:327.9pt;z-index:251675648;visibility:visible;mso-wrap-distance-left:9pt;mso-wrap-distance-top:0;mso-wrap-distance-right:9pt;mso-wrap-distance-bottom:0;mso-position-horizontal-relative:text;mso-position-vertical-relative:text;mso-width-relative:margin;mso-height-relative:margin;v-text-anchor:top">
            <v:textbox>
              <w:txbxContent>
                <w:p w:rsidR="00B2716B" w:rsidRPr="004403DE" w:rsidRDefault="00B2716B" w:rsidP="00B2716B">
                  <w:pPr>
                    <w:pStyle w:val="BodyText3"/>
                    <w:numPr>
                      <w:ilvl w:val="0"/>
                      <w:numId w:val="5"/>
                    </w:numPr>
                    <w:ind w:left="709" w:hanging="273"/>
                    <w:rPr>
                      <w:rFonts w:ascii="Arial" w:hAnsi="Arial" w:cs="Arial"/>
                      <w:b w:val="0"/>
                      <w:bCs w:val="0"/>
                      <w:iCs/>
                      <w:color w:val="auto"/>
                      <w:sz w:val="22"/>
                      <w:szCs w:val="22"/>
                    </w:rPr>
                  </w:pPr>
                  <w:r w:rsidRPr="004403DE">
                    <w:rPr>
                      <w:rFonts w:ascii="Arial" w:hAnsi="Arial" w:cs="Arial"/>
                      <w:b w:val="0"/>
                      <w:bCs w:val="0"/>
                      <w:iCs/>
                      <w:color w:val="auto"/>
                      <w:sz w:val="22"/>
                      <w:szCs w:val="22"/>
                    </w:rPr>
                    <w:t>A minimum of 2 years’ relevant experience in the last 5 years of working in a communications team.</w:t>
                  </w:r>
                </w:p>
                <w:p w:rsidR="00B2716B" w:rsidRPr="004403DE" w:rsidRDefault="00B2716B" w:rsidP="00B2716B">
                  <w:pPr>
                    <w:pStyle w:val="BodyText3"/>
                    <w:ind w:left="709" w:hanging="273"/>
                    <w:rPr>
                      <w:rFonts w:ascii="Arial" w:hAnsi="Arial" w:cs="Arial"/>
                      <w:b w:val="0"/>
                      <w:bCs w:val="0"/>
                      <w:iCs/>
                      <w:color w:val="auto"/>
                      <w:sz w:val="22"/>
                      <w:szCs w:val="22"/>
                    </w:rPr>
                  </w:pPr>
                </w:p>
                <w:p w:rsidR="00B2716B" w:rsidRPr="004403DE" w:rsidRDefault="00B2716B" w:rsidP="00B2716B">
                  <w:pPr>
                    <w:pStyle w:val="BodyText3"/>
                    <w:numPr>
                      <w:ilvl w:val="0"/>
                      <w:numId w:val="5"/>
                    </w:numPr>
                    <w:ind w:left="709" w:hanging="273"/>
                    <w:rPr>
                      <w:rFonts w:ascii="Arial" w:hAnsi="Arial" w:cs="Arial"/>
                      <w:b w:val="0"/>
                      <w:bCs w:val="0"/>
                      <w:iCs/>
                      <w:color w:val="auto"/>
                      <w:sz w:val="22"/>
                      <w:szCs w:val="22"/>
                    </w:rPr>
                  </w:pPr>
                  <w:r w:rsidRPr="004403DE">
                    <w:rPr>
                      <w:rFonts w:ascii="Arial" w:hAnsi="Arial" w:cs="Arial"/>
                      <w:b w:val="0"/>
                      <w:bCs w:val="0"/>
                      <w:iCs/>
                      <w:color w:val="auto"/>
                      <w:sz w:val="22"/>
                      <w:szCs w:val="22"/>
                    </w:rPr>
                    <w:t>A minimum of 2 years’ experience in the last 5 years of producing a range of written material to support a variety of publications and online communications, including social media, particularly in an environment in which complex and sensitive issues are being addressed.</w:t>
                  </w:r>
                </w:p>
                <w:p w:rsidR="00B2716B" w:rsidRPr="004403DE" w:rsidRDefault="00B2716B" w:rsidP="00B2716B">
                  <w:pPr>
                    <w:pStyle w:val="BodyText3"/>
                    <w:ind w:left="709" w:hanging="273"/>
                    <w:rPr>
                      <w:rFonts w:ascii="Arial" w:hAnsi="Arial" w:cs="Arial"/>
                      <w:b w:val="0"/>
                      <w:bCs w:val="0"/>
                      <w:iCs/>
                      <w:color w:val="auto"/>
                      <w:sz w:val="22"/>
                      <w:szCs w:val="22"/>
                    </w:rPr>
                  </w:pPr>
                </w:p>
                <w:p w:rsidR="00B2716B" w:rsidRPr="004403DE" w:rsidRDefault="00B2716B" w:rsidP="00B2716B">
                  <w:pPr>
                    <w:pStyle w:val="BodyText3"/>
                    <w:numPr>
                      <w:ilvl w:val="0"/>
                      <w:numId w:val="5"/>
                    </w:numPr>
                    <w:ind w:left="709" w:hanging="273"/>
                    <w:rPr>
                      <w:rFonts w:ascii="Arial" w:hAnsi="Arial" w:cs="Arial"/>
                      <w:b w:val="0"/>
                      <w:bCs w:val="0"/>
                      <w:iCs/>
                      <w:color w:val="auto"/>
                      <w:sz w:val="22"/>
                      <w:szCs w:val="22"/>
                    </w:rPr>
                  </w:pPr>
                  <w:r w:rsidRPr="004403DE">
                    <w:rPr>
                      <w:rFonts w:ascii="Arial" w:hAnsi="Arial" w:cs="Arial"/>
                      <w:b w:val="0"/>
                      <w:bCs w:val="0"/>
                      <w:iCs/>
                      <w:color w:val="auto"/>
                      <w:sz w:val="22"/>
                      <w:szCs w:val="22"/>
                    </w:rPr>
                    <w:t>A minimum of 2 years’ experience in the last 5 years of working in partnership with a range of internal and external stakeholders.</w:t>
                  </w:r>
                </w:p>
                <w:p w:rsidR="00B2716B" w:rsidRPr="004403DE" w:rsidRDefault="00B2716B" w:rsidP="00B2716B">
                  <w:pPr>
                    <w:pStyle w:val="BodyText3"/>
                    <w:ind w:left="709" w:hanging="273"/>
                    <w:rPr>
                      <w:rFonts w:ascii="Arial" w:hAnsi="Arial" w:cs="Arial"/>
                      <w:b w:val="0"/>
                      <w:bCs w:val="0"/>
                      <w:iCs/>
                      <w:color w:val="auto"/>
                      <w:sz w:val="22"/>
                      <w:szCs w:val="22"/>
                    </w:rPr>
                  </w:pPr>
                </w:p>
                <w:p w:rsidR="00B2716B" w:rsidRPr="004403DE" w:rsidRDefault="00B2716B" w:rsidP="00B2716B">
                  <w:pPr>
                    <w:pStyle w:val="BodyText3"/>
                    <w:numPr>
                      <w:ilvl w:val="0"/>
                      <w:numId w:val="5"/>
                    </w:numPr>
                    <w:ind w:left="709" w:hanging="273"/>
                    <w:rPr>
                      <w:rFonts w:ascii="Arial" w:hAnsi="Arial" w:cs="Arial"/>
                      <w:b w:val="0"/>
                      <w:bCs w:val="0"/>
                      <w:iCs/>
                      <w:color w:val="auto"/>
                      <w:sz w:val="22"/>
                      <w:szCs w:val="22"/>
                    </w:rPr>
                  </w:pPr>
                  <w:r w:rsidRPr="004403DE">
                    <w:rPr>
                      <w:rFonts w:ascii="Arial" w:hAnsi="Arial" w:cs="Arial"/>
                      <w:b w:val="0"/>
                      <w:bCs w:val="0"/>
                      <w:iCs/>
                      <w:color w:val="auto"/>
                      <w:sz w:val="22"/>
                      <w:szCs w:val="22"/>
                    </w:rPr>
                    <w:t>A minimum of 2 years’ experience in the last 5 years of using multimedia packages to convey key messages to a range of audiences and monitoring and analysing the impact.</w:t>
                  </w:r>
                </w:p>
                <w:p w:rsidR="00B2716B" w:rsidRPr="004403DE" w:rsidRDefault="00B2716B" w:rsidP="00B2716B">
                  <w:pPr>
                    <w:pStyle w:val="ListParagraph"/>
                    <w:ind w:left="709" w:hanging="273"/>
                    <w:rPr>
                      <w:bCs/>
                      <w:iCs/>
                      <w:color w:val="auto"/>
                      <w:sz w:val="22"/>
                      <w:szCs w:val="22"/>
                    </w:rPr>
                  </w:pPr>
                </w:p>
                <w:p w:rsidR="00B2716B" w:rsidRPr="004403DE" w:rsidRDefault="00B2716B" w:rsidP="00B2716B">
                  <w:pPr>
                    <w:pStyle w:val="BodyText3"/>
                    <w:numPr>
                      <w:ilvl w:val="0"/>
                      <w:numId w:val="5"/>
                    </w:numPr>
                    <w:ind w:left="709" w:hanging="273"/>
                    <w:rPr>
                      <w:rFonts w:ascii="Arial" w:hAnsi="Arial" w:cs="Arial"/>
                      <w:b w:val="0"/>
                      <w:bCs w:val="0"/>
                      <w:iCs/>
                      <w:color w:val="auto"/>
                      <w:sz w:val="22"/>
                      <w:szCs w:val="22"/>
                    </w:rPr>
                  </w:pPr>
                  <w:r w:rsidRPr="004403DE">
                    <w:rPr>
                      <w:rFonts w:ascii="Arial" w:hAnsi="Arial" w:cs="Arial"/>
                      <w:b w:val="0"/>
                      <w:bCs w:val="0"/>
                      <w:iCs/>
                      <w:color w:val="auto"/>
                      <w:sz w:val="22"/>
                      <w:szCs w:val="22"/>
                    </w:rPr>
                    <w:t>A minimum of 2 years’ experience in the last 5 years of planning and delivering corporate events.</w:t>
                  </w:r>
                </w:p>
                <w:p w:rsidR="00B2716B" w:rsidRPr="004403DE" w:rsidRDefault="00B2716B" w:rsidP="00B2716B">
                  <w:pPr>
                    <w:pStyle w:val="ListParagraph"/>
                    <w:widowControl/>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09" w:hanging="273"/>
                    <w:contextualSpacing/>
                    <w:rPr>
                      <w:sz w:val="22"/>
                      <w:szCs w:val="22"/>
                    </w:rPr>
                  </w:pPr>
                </w:p>
                <w:p w:rsidR="00B2716B" w:rsidRPr="004403DE" w:rsidRDefault="00B2716B" w:rsidP="00B2716B">
                  <w:pPr>
                    <w:numPr>
                      <w:ilvl w:val="0"/>
                      <w:numId w:val="5"/>
                    </w:numPr>
                    <w:spacing w:line="276" w:lineRule="auto"/>
                    <w:ind w:left="709" w:hanging="273"/>
                    <w:rPr>
                      <w:rFonts w:ascii="Arial" w:hAnsi="Arial" w:cs="Arial"/>
                      <w:color w:val="000000"/>
                      <w:sz w:val="22"/>
                      <w:szCs w:val="22"/>
                    </w:rPr>
                  </w:pPr>
                  <w:r w:rsidRPr="004403DE">
                    <w:rPr>
                      <w:rFonts w:ascii="Arial" w:hAnsi="Arial" w:cs="Arial"/>
                      <w:color w:val="000000"/>
                      <w:sz w:val="22"/>
                      <w:szCs w:val="22"/>
                    </w:rPr>
                    <w:t>Demonstrable political and cultural awareness and a sound knowledge of current affairs.</w:t>
                  </w:r>
                </w:p>
                <w:p w:rsidR="00B2716B" w:rsidRPr="004403DE" w:rsidRDefault="00B2716B" w:rsidP="00B2716B">
                  <w:pPr>
                    <w:spacing w:line="276" w:lineRule="auto"/>
                    <w:ind w:left="436" w:hanging="360"/>
                    <w:rPr>
                      <w:rFonts w:ascii="Arial" w:hAnsi="Arial" w:cs="Arial"/>
                      <w:color w:val="000000"/>
                      <w:sz w:val="22"/>
                      <w:szCs w:val="22"/>
                    </w:rPr>
                  </w:pPr>
                </w:p>
                <w:p w:rsidR="00B2716B" w:rsidRPr="004403DE" w:rsidRDefault="00B2716B" w:rsidP="00B2716B">
                  <w:pPr>
                    <w:spacing w:line="276" w:lineRule="auto"/>
                    <w:ind w:left="436" w:hanging="360"/>
                    <w:rPr>
                      <w:rFonts w:ascii="Arial" w:hAnsi="Arial" w:cs="Arial"/>
                      <w:color w:val="000000"/>
                      <w:sz w:val="22"/>
                      <w:szCs w:val="22"/>
                    </w:rPr>
                  </w:pPr>
                  <w:r w:rsidRPr="004403DE">
                    <w:rPr>
                      <w:rFonts w:ascii="Arial" w:hAnsi="Arial" w:cs="Arial"/>
                      <w:color w:val="000000"/>
                      <w:sz w:val="22"/>
                      <w:szCs w:val="22"/>
                    </w:rPr>
                    <w:t>Desirable criteria</w:t>
                  </w:r>
                </w:p>
                <w:p w:rsidR="00B2716B" w:rsidRPr="004403DE" w:rsidRDefault="00B2716B" w:rsidP="00B2716B">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sz w:val="22"/>
                      <w:szCs w:val="22"/>
                    </w:rPr>
                  </w:pPr>
                  <w:r w:rsidRPr="004403DE">
                    <w:rPr>
                      <w:sz w:val="22"/>
                      <w:szCs w:val="22"/>
                    </w:rPr>
                    <w:t>Experience of liaising with GB and international media</w:t>
                  </w:r>
                  <w:r>
                    <w:rPr>
                      <w:sz w:val="22"/>
                      <w:szCs w:val="22"/>
                    </w:rPr>
                    <w:t>.</w:t>
                  </w:r>
                </w:p>
                <w:p w:rsidR="00B2716B" w:rsidRDefault="00B2716B" w:rsidP="00B2716B">
                  <w:pPr>
                    <w:numPr>
                      <w:ilvl w:val="0"/>
                      <w:numId w:val="6"/>
                    </w:numPr>
                    <w:spacing w:line="276" w:lineRule="auto"/>
                    <w:rPr>
                      <w:rFonts w:ascii="Arial" w:hAnsi="Arial" w:cs="Arial"/>
                      <w:color w:val="000000"/>
                      <w:sz w:val="22"/>
                      <w:szCs w:val="22"/>
                    </w:rPr>
                  </w:pPr>
                  <w:r w:rsidRPr="004403DE">
                    <w:rPr>
                      <w:rFonts w:ascii="Arial" w:hAnsi="Arial" w:cs="Arial"/>
                      <w:color w:val="000000"/>
                      <w:sz w:val="22"/>
                      <w:szCs w:val="22"/>
                    </w:rPr>
                    <w:t>Proficiency in MS Office Suite</w:t>
                  </w:r>
                  <w:r>
                    <w:rPr>
                      <w:rFonts w:ascii="Arial" w:hAnsi="Arial" w:cs="Arial"/>
                      <w:color w:val="000000"/>
                      <w:sz w:val="22"/>
                      <w:szCs w:val="22"/>
                    </w:rPr>
                    <w:t>.</w:t>
                  </w:r>
                </w:p>
                <w:p w:rsidR="00B2716B" w:rsidRPr="004403DE" w:rsidRDefault="00B2716B" w:rsidP="00B2716B">
                  <w:pPr>
                    <w:spacing w:line="276" w:lineRule="auto"/>
                    <w:ind w:left="796"/>
                    <w:rPr>
                      <w:rFonts w:ascii="Arial" w:hAnsi="Arial" w:cs="Arial"/>
                      <w:color w:val="000000"/>
                      <w:sz w:val="22"/>
                      <w:szCs w:val="22"/>
                    </w:rPr>
                  </w:pPr>
                  <w:r w:rsidRPr="004403DE">
                    <w:rPr>
                      <w:rFonts w:ascii="Arial" w:hAnsi="Arial" w:cs="Arial"/>
                      <w:color w:val="000000"/>
                      <w:sz w:val="22"/>
                      <w:szCs w:val="22"/>
                    </w:rPr>
                    <w:t xml:space="preserve"> </w:t>
                  </w:r>
                </w:p>
                <w:p w:rsidR="00B2716B" w:rsidRPr="00362E74" w:rsidRDefault="00B2716B" w:rsidP="00B2716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96"/>
                    <w:rPr>
                      <w:sz w:val="22"/>
                      <w:szCs w:val="22"/>
                    </w:rPr>
                  </w:pPr>
                </w:p>
                <w:p w:rsidR="00B2716B" w:rsidRDefault="00B2716B" w:rsidP="00B2716B"/>
              </w:txbxContent>
            </v:textbox>
          </v:shape>
        </w:pict>
      </w:r>
    </w:p>
    <w:p w:rsidR="00B2716B" w:rsidRDefault="00B2716B" w:rsidP="00B2716B">
      <w:pPr>
        <w:rPr>
          <w:b/>
          <w:bCs/>
        </w:rPr>
      </w:pPr>
    </w:p>
    <w:p w:rsidR="00B2716B" w:rsidRDefault="00B2716B" w:rsidP="00B2716B">
      <w:pPr>
        <w:rPr>
          <w:b/>
          <w:bCs/>
        </w:rPr>
      </w:pPr>
      <w:r>
        <w:rPr>
          <w:b/>
          <w:bCs/>
        </w:rPr>
        <w:t xml:space="preserve">       </w:t>
      </w:r>
    </w:p>
    <w:p w:rsidR="00B2716B" w:rsidRDefault="00B2716B" w:rsidP="00B2716B">
      <w:r>
        <w:rPr>
          <w:b/>
          <w:bCs/>
        </w:rPr>
        <w:t xml:space="preserve">       </w:t>
      </w:r>
      <w:r>
        <w:t>What qualities, skills and experience is required from the individual</w:t>
      </w:r>
    </w:p>
    <w:p w:rsidR="00B2716B" w:rsidRDefault="00B2716B" w:rsidP="00B2716B"/>
    <w:p w:rsidR="00B2716B" w:rsidRDefault="00B2716B" w:rsidP="00B2716B"/>
    <w:p w:rsidR="00B2716B" w:rsidRDefault="00B2716B" w:rsidP="00B2716B"/>
    <w:p w:rsidR="00B2716B" w:rsidRDefault="00B2716B" w:rsidP="00B2716B"/>
    <w:p w:rsidR="00B2716B" w:rsidRDefault="00B2716B" w:rsidP="00B2716B"/>
    <w:p w:rsidR="00B2716B" w:rsidRDefault="00B2716B" w:rsidP="00B2716B"/>
    <w:p w:rsidR="00B2716B" w:rsidRDefault="00B2716B" w:rsidP="00B2716B"/>
    <w:p w:rsidR="00B2716B" w:rsidRDefault="00B2716B" w:rsidP="00B2716B"/>
    <w:p w:rsidR="00B2716B" w:rsidRDefault="00B2716B" w:rsidP="00B2716B"/>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rPr>
          <w:b/>
          <w:bCs/>
        </w:rPr>
      </w:pPr>
    </w:p>
    <w:p w:rsidR="00B2716B" w:rsidRDefault="00B2716B" w:rsidP="00B2716B">
      <w:pPr>
        <w:ind w:left="-709"/>
        <w:rPr>
          <w:b/>
          <w:bCs/>
        </w:rPr>
      </w:pPr>
      <w:r>
        <w:rPr>
          <w:b/>
          <w:bCs/>
        </w:rPr>
        <w:t>4.  Personnel: Please state below</w:t>
      </w:r>
    </w:p>
    <w:p w:rsidR="00B2716B" w:rsidRDefault="00B2716B" w:rsidP="00B2716B">
      <w:pPr>
        <w:ind w:left="-426"/>
      </w:pPr>
      <w:r>
        <w:t xml:space="preserve">Who will the individual report to? </w:t>
      </w:r>
    </w:p>
    <w:p w:rsidR="00B2716B" w:rsidRDefault="004F5020" w:rsidP="00B2716B">
      <w:r>
        <w:rPr>
          <w:noProof/>
          <w:sz w:val="20"/>
          <w:lang w:val="en-US"/>
        </w:rPr>
        <w:pict>
          <v:shape id="_x0000_s1054" type="#_x0000_t202" style="position:absolute;margin-left:-9pt;margin-top:9pt;width:369pt;height:42.9pt;z-index:251668480">
            <v:textbox>
              <w:txbxContent>
                <w:p w:rsidR="00B2716B" w:rsidRPr="005738BA" w:rsidRDefault="00B2716B" w:rsidP="00B2716B">
                  <w:pPr>
                    <w:rPr>
                      <w:rFonts w:ascii="Arial" w:hAnsi="Arial" w:cs="Arial"/>
                    </w:rPr>
                  </w:pPr>
                  <w:r w:rsidRPr="005738BA">
                    <w:rPr>
                      <w:rFonts w:ascii="Arial" w:hAnsi="Arial" w:cs="Arial"/>
                    </w:rPr>
                    <w:t>Debra Whyte</w:t>
                  </w:r>
                </w:p>
                <w:p w:rsidR="00B2716B" w:rsidRPr="004403DE" w:rsidRDefault="00B2716B" w:rsidP="00B2716B">
                  <w:pPr>
                    <w:rPr>
                      <w:rFonts w:ascii="Arial" w:hAnsi="Arial" w:cs="Arial"/>
                      <w:sz w:val="22"/>
                      <w:szCs w:val="22"/>
                    </w:rPr>
                  </w:pPr>
                  <w:r w:rsidRPr="004403DE">
                    <w:rPr>
                      <w:rFonts w:ascii="Arial" w:hAnsi="Arial" w:cs="Arial"/>
                      <w:sz w:val="22"/>
                      <w:szCs w:val="22"/>
                    </w:rPr>
                    <w:t>Communications and Engagement Manager</w:t>
                  </w:r>
                </w:p>
              </w:txbxContent>
            </v:textbox>
          </v:shape>
        </w:pict>
      </w:r>
    </w:p>
    <w:p w:rsidR="00B2716B" w:rsidRDefault="00B2716B" w:rsidP="00B2716B"/>
    <w:p w:rsidR="00B2716B" w:rsidRDefault="00B2716B" w:rsidP="00B2716B"/>
    <w:p w:rsidR="00B2716B" w:rsidRDefault="00B2716B" w:rsidP="00B2716B"/>
    <w:p w:rsidR="00B2716B" w:rsidRDefault="00B2716B" w:rsidP="00B2716B"/>
    <w:p w:rsidR="00B2716B" w:rsidRDefault="00B2716B" w:rsidP="00B2716B">
      <w:pPr>
        <w:ind w:left="-284"/>
      </w:pPr>
      <w:r>
        <w:t>Who will be the individual’s line manager and/or reporting officer?</w:t>
      </w:r>
    </w:p>
    <w:p w:rsidR="00B2716B" w:rsidRDefault="004F5020" w:rsidP="00B2716B">
      <w:r>
        <w:rPr>
          <w:noProof/>
          <w:sz w:val="20"/>
          <w:lang w:val="en-US"/>
        </w:rPr>
        <w:pict>
          <v:shape id="_x0000_s1055" type="#_x0000_t202" style="position:absolute;margin-left:-9pt;margin-top:7.2pt;width:369pt;height:30.15pt;z-index:251669504">
            <v:textbox>
              <w:txbxContent>
                <w:p w:rsidR="00B2716B" w:rsidRPr="004403DE" w:rsidRDefault="00B2716B" w:rsidP="00B2716B">
                  <w:pPr>
                    <w:rPr>
                      <w:rFonts w:ascii="Arial" w:hAnsi="Arial" w:cs="Arial"/>
                      <w:sz w:val="22"/>
                      <w:szCs w:val="22"/>
                    </w:rPr>
                  </w:pPr>
                  <w:r w:rsidRPr="004403DE">
                    <w:rPr>
                      <w:rFonts w:ascii="Arial" w:hAnsi="Arial" w:cs="Arial"/>
                      <w:sz w:val="22"/>
                      <w:szCs w:val="22"/>
                    </w:rPr>
                    <w:t>Debra Whyte</w:t>
                  </w:r>
                  <w:r>
                    <w:rPr>
                      <w:rFonts w:ascii="Arial" w:hAnsi="Arial" w:cs="Arial"/>
                      <w:sz w:val="22"/>
                      <w:szCs w:val="22"/>
                    </w:rPr>
                    <w:t xml:space="preserve"> – Communications and Engagement Manager</w:t>
                  </w:r>
                </w:p>
              </w:txbxContent>
            </v:textbox>
          </v:shape>
        </w:pict>
      </w:r>
    </w:p>
    <w:p w:rsidR="00B2716B" w:rsidRDefault="00B2716B" w:rsidP="00B2716B"/>
    <w:p w:rsidR="00B2716B" w:rsidRDefault="00B2716B" w:rsidP="00B2716B"/>
    <w:p w:rsidR="00B2716B" w:rsidRDefault="00B2716B" w:rsidP="00B2716B"/>
    <w:p w:rsidR="00B2716B" w:rsidRDefault="00B2716B" w:rsidP="00B2716B">
      <w:pPr>
        <w:ind w:left="-709"/>
      </w:pPr>
      <w:r>
        <w:rPr>
          <w:b/>
          <w:bCs/>
        </w:rPr>
        <w:t>5.  Transfer of learning</w:t>
      </w:r>
    </w:p>
    <w:p w:rsidR="00B2716B" w:rsidRDefault="00B2716B" w:rsidP="00B2716B">
      <w:pPr>
        <w:ind w:left="-426"/>
      </w:pPr>
      <w:r>
        <w:t>Please give details of how the Opportunity will benefit your organisation, the individual and their organisation.</w:t>
      </w:r>
    </w:p>
    <w:p w:rsidR="00B2716B" w:rsidRDefault="004F5020" w:rsidP="00B2716B">
      <w:r>
        <w:rPr>
          <w:noProof/>
          <w:sz w:val="20"/>
          <w:lang w:val="en-US"/>
        </w:rPr>
        <w:pict>
          <v:shape id="_x0000_s1056" type="#_x0000_t202" style="position:absolute;margin-left:-21pt;margin-top:9.05pt;width:443.25pt;height:164.5pt;z-index:251670528">
            <v:textbox>
              <w:txbxContent>
                <w:p w:rsidR="00B2716B" w:rsidRDefault="00B2716B" w:rsidP="00B2716B">
                  <w:pPr>
                    <w:rPr>
                      <w:rFonts w:ascii="Arial" w:hAnsi="Arial" w:cs="Arial"/>
                      <w:sz w:val="22"/>
                    </w:rPr>
                  </w:pPr>
                  <w:r>
                    <w:rPr>
                      <w:rFonts w:ascii="Arial" w:hAnsi="Arial" w:cs="Arial"/>
                      <w:sz w:val="22"/>
                    </w:rPr>
                    <w:t xml:space="preserve">The Executive’s programme to tackle paramilitarism is a unique and high profile programme of work, and this role provides an opportunity for significant stakeholder engagement across a number of sectors.  Responsibility for delivery of the various projects and interventions within the programme sit across a wide range of Executive departments and public sector bodies. </w:t>
                  </w:r>
                </w:p>
                <w:p w:rsidR="00B2716B" w:rsidRDefault="00B2716B" w:rsidP="00B2716B">
                  <w:pPr>
                    <w:rPr>
                      <w:rFonts w:ascii="Arial" w:hAnsi="Arial" w:cs="Arial"/>
                      <w:sz w:val="22"/>
                    </w:rPr>
                  </w:pPr>
                </w:p>
                <w:p w:rsidR="00B2716B" w:rsidRPr="004A58C0" w:rsidRDefault="00B2716B" w:rsidP="00B2716B">
                  <w:pPr>
                    <w:rPr>
                      <w:rFonts w:ascii="Arial" w:hAnsi="Arial" w:cs="Arial"/>
                      <w:sz w:val="22"/>
                    </w:rPr>
                  </w:pPr>
                  <w:r>
                    <w:rPr>
                      <w:rFonts w:ascii="Arial" w:hAnsi="Arial" w:cs="Arial"/>
                      <w:sz w:val="22"/>
                    </w:rPr>
                    <w:t xml:space="preserve">Communications and engagement is increasingly central to the effective delivery of the programme.  </w:t>
                  </w:r>
                  <w:r w:rsidR="00CA71E0">
                    <w:rPr>
                      <w:rFonts w:ascii="Arial" w:hAnsi="Arial" w:cs="Arial"/>
                      <w:sz w:val="22"/>
                    </w:rPr>
                    <w:t>In providing</w:t>
                  </w:r>
                  <w:r>
                    <w:rPr>
                      <w:rFonts w:ascii="Arial" w:hAnsi="Arial" w:cs="Arial"/>
                      <w:sz w:val="22"/>
                    </w:rPr>
                    <w:t xml:space="preserve"> communications and engagement </w:t>
                  </w:r>
                  <w:r w:rsidR="00CA71E0">
                    <w:rPr>
                      <w:rFonts w:ascii="Arial" w:hAnsi="Arial" w:cs="Arial"/>
                      <w:sz w:val="22"/>
                    </w:rPr>
                    <w:t>support</w:t>
                  </w:r>
                  <w:r>
                    <w:rPr>
                      <w:rFonts w:ascii="Arial" w:hAnsi="Arial" w:cs="Arial"/>
                      <w:sz w:val="22"/>
                    </w:rPr>
                    <w:t>, the post-holder will have the opportunity to shape and develop the profile and communications strategy for this programme, and will gain a valuable insight into cross-Executive and cross-sector collaboration.</w:t>
                  </w:r>
                </w:p>
                <w:p w:rsidR="00B2716B" w:rsidRDefault="00B2716B" w:rsidP="00B2716B"/>
              </w:txbxContent>
            </v:textbox>
          </v:shape>
        </w:pict>
      </w:r>
    </w:p>
    <w:p w:rsidR="00B2716B" w:rsidRDefault="00B2716B" w:rsidP="00B2716B"/>
    <w:p w:rsidR="00B2716B" w:rsidRDefault="00B2716B" w:rsidP="00B2716B"/>
    <w:p w:rsidR="00B2716B" w:rsidRDefault="00B2716B" w:rsidP="00B2716B"/>
    <w:p w:rsidR="00B2716B" w:rsidRDefault="00B2716B" w:rsidP="00B2716B"/>
    <w:p w:rsidR="00B2716B" w:rsidRDefault="00B2716B" w:rsidP="00B2716B"/>
    <w:p w:rsidR="00B2716B" w:rsidRDefault="00B2716B" w:rsidP="00B2716B"/>
    <w:p w:rsidR="00B2716B" w:rsidRDefault="00B2716B" w:rsidP="00B2716B">
      <w:pPr>
        <w:ind w:left="-709"/>
        <w:rPr>
          <w:b/>
          <w:bCs/>
        </w:rPr>
      </w:pPr>
    </w:p>
    <w:p w:rsidR="00B2716B" w:rsidRDefault="00B2716B" w:rsidP="00B2716B">
      <w:pPr>
        <w:ind w:left="-709"/>
        <w:rPr>
          <w:b/>
          <w:bCs/>
        </w:rPr>
      </w:pPr>
      <w:r>
        <w:rPr>
          <w:b/>
          <w:bCs/>
        </w:rPr>
        <w:lastRenderedPageBreak/>
        <w:t>6.  Logistics</w:t>
      </w:r>
    </w:p>
    <w:p w:rsidR="00B2716B" w:rsidRDefault="00B2716B" w:rsidP="00B2716B">
      <w:pPr>
        <w:ind w:left="-709"/>
        <w:rPr>
          <w:lang w:val="en-US"/>
        </w:rPr>
      </w:pPr>
      <w:r>
        <w:t>Please provide details of the likely start date, duration, location, resources (</w:t>
      </w:r>
      <w:proofErr w:type="spellStart"/>
      <w:r>
        <w:t>ie</w:t>
      </w:r>
      <w:proofErr w:type="spellEnd"/>
      <w:r>
        <w:t xml:space="preserve">. </w:t>
      </w:r>
      <w:r>
        <w:rPr>
          <w:lang w:val="en-US"/>
        </w:rPr>
        <w:t>desk, PC, fax etc.) and funding arrangements for the opportunity.</w:t>
      </w:r>
    </w:p>
    <w:p w:rsidR="00B2716B" w:rsidRPr="00F81880" w:rsidRDefault="004F5020" w:rsidP="00B2716B">
      <w:pPr>
        <w:ind w:left="-709"/>
        <w:rPr>
          <w:b/>
          <w:bCs/>
        </w:rPr>
      </w:pPr>
      <w:r>
        <w:rPr>
          <w:noProof/>
          <w:sz w:val="20"/>
          <w:lang w:val="en-US"/>
        </w:rPr>
        <w:pict>
          <v:shape id="_x0000_s1057" type="#_x0000_t202" style="position:absolute;left:0;text-align:left;margin-left:-25.5pt;margin-top:11.75pt;width:462.75pt;height:272.35pt;z-index:251671552">
            <v:textbox>
              <w:txbxContent>
                <w:p w:rsidR="00B2716B" w:rsidRPr="00F81880" w:rsidRDefault="00B2716B" w:rsidP="00B2716B">
                  <w:pPr>
                    <w:rPr>
                      <w:rFonts w:ascii="Arial" w:hAnsi="Arial" w:cs="Arial"/>
                      <w:sz w:val="22"/>
                    </w:rPr>
                  </w:pPr>
                  <w:r w:rsidRPr="00F81880">
                    <w:rPr>
                      <w:rFonts w:ascii="Arial" w:hAnsi="Arial" w:cs="Arial"/>
                      <w:b/>
                      <w:sz w:val="22"/>
                    </w:rPr>
                    <w:t>Start Date:</w:t>
                  </w:r>
                  <w:r w:rsidRPr="00F81880">
                    <w:rPr>
                      <w:rFonts w:ascii="Arial" w:hAnsi="Arial" w:cs="Arial"/>
                      <w:sz w:val="22"/>
                    </w:rPr>
                    <w:t xml:space="preserve">  </w:t>
                  </w:r>
                  <w:r>
                    <w:rPr>
                      <w:rFonts w:ascii="Arial" w:hAnsi="Arial" w:cs="Arial"/>
                      <w:sz w:val="22"/>
                    </w:rPr>
                    <w:t>Oct/Nov</w:t>
                  </w:r>
                  <w:r w:rsidRPr="00F81880">
                    <w:rPr>
                      <w:rFonts w:ascii="Arial" w:hAnsi="Arial" w:cs="Arial"/>
                      <w:sz w:val="22"/>
                    </w:rPr>
                    <w:t xml:space="preserve"> 201</w:t>
                  </w:r>
                  <w:r>
                    <w:rPr>
                      <w:rFonts w:ascii="Arial" w:hAnsi="Arial" w:cs="Arial"/>
                      <w:sz w:val="22"/>
                    </w:rPr>
                    <w:t>8</w:t>
                  </w:r>
                  <w:r w:rsidRPr="00F81880">
                    <w:rPr>
                      <w:rFonts w:ascii="Arial" w:hAnsi="Arial" w:cs="Arial"/>
                      <w:sz w:val="22"/>
                    </w:rPr>
                    <w:t xml:space="preserve"> or as soon as a suitable candidate has been identified and a release date is agreed</w:t>
                  </w:r>
                </w:p>
                <w:p w:rsidR="00B2716B" w:rsidRPr="00F81880" w:rsidRDefault="00B2716B" w:rsidP="00B2716B">
                  <w:pPr>
                    <w:rPr>
                      <w:rFonts w:ascii="Arial" w:hAnsi="Arial" w:cs="Arial"/>
                      <w:sz w:val="22"/>
                    </w:rPr>
                  </w:pPr>
                </w:p>
                <w:p w:rsidR="00B2716B" w:rsidRPr="00F81880" w:rsidRDefault="00B2716B" w:rsidP="00B2716B">
                  <w:pPr>
                    <w:rPr>
                      <w:rFonts w:ascii="Arial" w:hAnsi="Arial" w:cs="Arial"/>
                      <w:sz w:val="22"/>
                    </w:rPr>
                  </w:pPr>
                  <w:r w:rsidRPr="00F81880">
                    <w:rPr>
                      <w:rFonts w:ascii="Arial" w:hAnsi="Arial" w:cs="Arial"/>
                      <w:b/>
                      <w:sz w:val="22"/>
                    </w:rPr>
                    <w:t>Duration:</w:t>
                  </w:r>
                  <w:r w:rsidRPr="00F81880">
                    <w:rPr>
                      <w:rFonts w:ascii="Arial" w:hAnsi="Arial" w:cs="Arial"/>
                      <w:sz w:val="22"/>
                    </w:rPr>
                    <w:t xml:space="preserve"> </w:t>
                  </w:r>
                  <w:r>
                    <w:rPr>
                      <w:rFonts w:ascii="Arial" w:hAnsi="Arial" w:cs="Arial"/>
                      <w:sz w:val="22"/>
                    </w:rPr>
                    <w:t xml:space="preserve">12 months </w:t>
                  </w:r>
                  <w:proofErr w:type="spellStart"/>
                  <w:r>
                    <w:rPr>
                      <w:rFonts w:ascii="Arial" w:hAnsi="Arial" w:cs="Arial"/>
                      <w:sz w:val="22"/>
                    </w:rPr>
                    <w:t>approx</w:t>
                  </w:r>
                  <w:proofErr w:type="spellEnd"/>
                  <w:r w:rsidRPr="00F81880">
                    <w:rPr>
                      <w:rFonts w:ascii="Arial" w:hAnsi="Arial" w:cs="Arial"/>
                      <w:sz w:val="22"/>
                    </w:rPr>
                    <w:t xml:space="preserve"> </w:t>
                  </w:r>
                  <w:r w:rsidR="002A7F93">
                    <w:rPr>
                      <w:rFonts w:ascii="Arial" w:hAnsi="Arial" w:cs="Arial"/>
                      <w:sz w:val="22"/>
                    </w:rPr>
                    <w:t>(with the possibility of an extension, subject to the agreement of all parties)</w:t>
                  </w:r>
                </w:p>
                <w:p w:rsidR="00B2716B" w:rsidRPr="00F81880" w:rsidRDefault="00B2716B" w:rsidP="00B2716B">
                  <w:pPr>
                    <w:rPr>
                      <w:rFonts w:ascii="Arial" w:hAnsi="Arial" w:cs="Arial"/>
                      <w:sz w:val="22"/>
                    </w:rPr>
                  </w:pPr>
                </w:p>
                <w:p w:rsidR="00B2716B" w:rsidRPr="00F81880" w:rsidRDefault="00B2716B" w:rsidP="00B2716B">
                  <w:pPr>
                    <w:rPr>
                      <w:rFonts w:ascii="Arial" w:hAnsi="Arial" w:cs="Arial"/>
                      <w:sz w:val="22"/>
                    </w:rPr>
                  </w:pPr>
                  <w:r w:rsidRPr="00F81880">
                    <w:rPr>
                      <w:rFonts w:ascii="Arial" w:hAnsi="Arial" w:cs="Arial"/>
                      <w:b/>
                      <w:sz w:val="22"/>
                    </w:rPr>
                    <w:t>Location:</w:t>
                  </w:r>
                  <w:r w:rsidRPr="00F81880">
                    <w:rPr>
                      <w:rFonts w:ascii="Arial" w:hAnsi="Arial" w:cs="Arial"/>
                      <w:sz w:val="22"/>
                    </w:rPr>
                    <w:t xml:space="preserve"> The post-holder will be based in Castle Buildings, Stormont Estate, </w:t>
                  </w:r>
                  <w:proofErr w:type="gramStart"/>
                  <w:r w:rsidRPr="00F81880">
                    <w:rPr>
                      <w:rFonts w:ascii="Arial" w:hAnsi="Arial" w:cs="Arial"/>
                      <w:sz w:val="22"/>
                    </w:rPr>
                    <w:t>Belfast</w:t>
                  </w:r>
                  <w:proofErr w:type="gramEnd"/>
                </w:p>
                <w:p w:rsidR="00B2716B" w:rsidRPr="00F81880" w:rsidRDefault="00B2716B" w:rsidP="00B2716B">
                  <w:pPr>
                    <w:rPr>
                      <w:rFonts w:ascii="Arial" w:hAnsi="Arial" w:cs="Arial"/>
                      <w:sz w:val="22"/>
                    </w:rPr>
                  </w:pPr>
                </w:p>
                <w:p w:rsidR="00B2716B" w:rsidRPr="00F81880" w:rsidRDefault="00B2716B" w:rsidP="00B2716B">
                  <w:pPr>
                    <w:rPr>
                      <w:rFonts w:ascii="Arial" w:hAnsi="Arial" w:cs="Arial"/>
                      <w:sz w:val="22"/>
                    </w:rPr>
                  </w:pPr>
                  <w:r w:rsidRPr="00F81880">
                    <w:rPr>
                      <w:rFonts w:ascii="Arial" w:hAnsi="Arial" w:cs="Arial"/>
                      <w:b/>
                      <w:sz w:val="22"/>
                    </w:rPr>
                    <w:t>Salary:</w:t>
                  </w:r>
                  <w:r>
                    <w:rPr>
                      <w:rFonts w:ascii="Arial" w:hAnsi="Arial" w:cs="Arial"/>
                      <w:sz w:val="22"/>
                    </w:rPr>
                    <w:t xml:space="preserve"> £26,413 - £27,544 </w:t>
                  </w:r>
                  <w:r w:rsidRPr="00F81880">
                    <w:rPr>
                      <w:rFonts w:ascii="Arial" w:hAnsi="Arial" w:cs="Arial"/>
                      <w:sz w:val="22"/>
                    </w:rPr>
                    <w:t>(NICS EO1 scale)</w:t>
                  </w:r>
                </w:p>
                <w:p w:rsidR="00B2716B" w:rsidRPr="00F81880" w:rsidRDefault="00B2716B" w:rsidP="00B2716B">
                  <w:pPr>
                    <w:rPr>
                      <w:rFonts w:ascii="Arial" w:hAnsi="Arial" w:cs="Arial"/>
                      <w:b/>
                      <w:sz w:val="20"/>
                      <w:szCs w:val="22"/>
                    </w:rPr>
                  </w:pPr>
                </w:p>
                <w:p w:rsidR="00B2716B" w:rsidRPr="00F81880" w:rsidRDefault="00B2716B" w:rsidP="00B2716B">
                  <w:pPr>
                    <w:rPr>
                      <w:rFonts w:ascii="Arial" w:hAnsi="Arial" w:cs="Arial"/>
                      <w:sz w:val="22"/>
                      <w:szCs w:val="22"/>
                    </w:rPr>
                  </w:pPr>
                  <w:r w:rsidRPr="00F81880">
                    <w:rPr>
                      <w:rFonts w:ascii="Arial" w:hAnsi="Arial" w:cs="Arial"/>
                      <w:b/>
                      <w:sz w:val="22"/>
                      <w:szCs w:val="22"/>
                    </w:rPr>
                    <w:t>Funding:</w:t>
                  </w:r>
                  <w:r w:rsidRPr="00F81880">
                    <w:rPr>
                      <w:rFonts w:ascii="Arial" w:hAnsi="Arial" w:cs="Arial"/>
                      <w:sz w:val="22"/>
                      <w:szCs w:val="22"/>
                    </w:rPr>
                    <w:t xml:space="preserve"> The post will be funded by </w:t>
                  </w:r>
                  <w:r>
                    <w:rPr>
                      <w:rFonts w:ascii="Arial" w:hAnsi="Arial" w:cs="Arial"/>
                      <w:sz w:val="22"/>
                      <w:szCs w:val="22"/>
                    </w:rPr>
                    <w:t>the Tackling Paramilitarism Programme</w:t>
                  </w:r>
                  <w:r w:rsidRPr="00F81880">
                    <w:rPr>
                      <w:rFonts w:ascii="Arial" w:hAnsi="Arial" w:cs="Arial"/>
                      <w:sz w:val="22"/>
                      <w:szCs w:val="22"/>
                    </w:rPr>
                    <w:t>.</w:t>
                  </w:r>
                </w:p>
                <w:p w:rsidR="00B2716B" w:rsidRPr="00F81880" w:rsidRDefault="00B2716B" w:rsidP="00B2716B">
                  <w:pPr>
                    <w:rPr>
                      <w:rFonts w:ascii="Arial" w:hAnsi="Arial" w:cs="Arial"/>
                      <w:sz w:val="22"/>
                      <w:szCs w:val="22"/>
                    </w:rPr>
                  </w:pPr>
                </w:p>
                <w:p w:rsidR="00B2716B" w:rsidRDefault="00B2716B" w:rsidP="00B2716B">
                  <w:pPr>
                    <w:rPr>
                      <w:rFonts w:ascii="Arial" w:hAnsi="Arial" w:cs="Arial"/>
                      <w:sz w:val="22"/>
                      <w:szCs w:val="22"/>
                    </w:rPr>
                  </w:pPr>
                  <w:r w:rsidRPr="00F81880">
                    <w:rPr>
                      <w:rFonts w:ascii="Arial" w:hAnsi="Arial" w:cs="Arial"/>
                      <w:b/>
                      <w:sz w:val="22"/>
                      <w:szCs w:val="22"/>
                    </w:rPr>
                    <w:t>Selection Process:</w:t>
                  </w:r>
                  <w:r w:rsidRPr="00F81880">
                    <w:rPr>
                      <w:rFonts w:ascii="Arial" w:hAnsi="Arial" w:cs="Arial"/>
                      <w:sz w:val="22"/>
                      <w:szCs w:val="22"/>
                    </w:rPr>
                    <w:t xml:space="preserve"> A </w:t>
                  </w:r>
                  <w:proofErr w:type="spellStart"/>
                  <w:r w:rsidRPr="00F81880">
                    <w:rPr>
                      <w:rFonts w:ascii="Arial" w:hAnsi="Arial" w:cs="Arial"/>
                      <w:sz w:val="22"/>
                      <w:szCs w:val="22"/>
                    </w:rPr>
                    <w:t>papersift</w:t>
                  </w:r>
                  <w:proofErr w:type="spellEnd"/>
                  <w:r w:rsidRPr="00F81880">
                    <w:rPr>
                      <w:rFonts w:ascii="Arial" w:hAnsi="Arial" w:cs="Arial"/>
                      <w:sz w:val="22"/>
                      <w:szCs w:val="22"/>
                    </w:rPr>
                    <w:t xml:space="preserve"> and interview process will be used to determine the most suitable applicant for the post. </w:t>
                  </w:r>
                </w:p>
                <w:p w:rsidR="00150EDD" w:rsidRDefault="00150EDD" w:rsidP="00B2716B">
                  <w:pPr>
                    <w:rPr>
                      <w:rFonts w:ascii="Arial" w:hAnsi="Arial" w:cs="Arial"/>
                      <w:sz w:val="22"/>
                      <w:szCs w:val="22"/>
                    </w:rPr>
                  </w:pPr>
                </w:p>
                <w:p w:rsidR="00150EDD" w:rsidRPr="00F81880" w:rsidRDefault="00150EDD" w:rsidP="00B2716B">
                  <w:pPr>
                    <w:rPr>
                      <w:rFonts w:ascii="Arial" w:hAnsi="Arial" w:cs="Arial"/>
                      <w:sz w:val="22"/>
                      <w:szCs w:val="22"/>
                    </w:rPr>
                  </w:pPr>
                  <w:r w:rsidRPr="00150EDD">
                    <w:rPr>
                      <w:rFonts w:ascii="Arial" w:hAnsi="Arial" w:cs="Arial"/>
                      <w:b/>
                      <w:sz w:val="22"/>
                      <w:szCs w:val="22"/>
                    </w:rPr>
                    <w:t>Closing Date</w:t>
                  </w:r>
                  <w:r>
                    <w:rPr>
                      <w:rFonts w:ascii="Arial" w:hAnsi="Arial" w:cs="Arial"/>
                      <w:sz w:val="22"/>
                      <w:szCs w:val="22"/>
                    </w:rPr>
                    <w:t>: 5.00pm on Friday 05 October 2018</w:t>
                  </w:r>
                </w:p>
                <w:p w:rsidR="00B2716B" w:rsidRPr="00F81880" w:rsidRDefault="00B2716B" w:rsidP="00B2716B">
                  <w:pPr>
                    <w:rPr>
                      <w:rFonts w:ascii="Arial" w:hAnsi="Arial" w:cs="Arial"/>
                      <w:sz w:val="22"/>
                      <w:szCs w:val="22"/>
                    </w:rPr>
                  </w:pPr>
                </w:p>
                <w:p w:rsidR="00B2716B" w:rsidRDefault="00B2716B" w:rsidP="00B2716B">
                  <w:r w:rsidRPr="00F81880">
                    <w:rPr>
                      <w:rFonts w:ascii="Arial" w:hAnsi="Arial" w:cs="Arial"/>
                      <w:b/>
                      <w:sz w:val="22"/>
                      <w:szCs w:val="22"/>
                    </w:rPr>
                    <w:t>Further information:</w:t>
                  </w:r>
                  <w:r w:rsidRPr="00F81880">
                    <w:rPr>
                      <w:rFonts w:ascii="Arial" w:hAnsi="Arial" w:cs="Arial"/>
                      <w:sz w:val="20"/>
                      <w:szCs w:val="22"/>
                    </w:rPr>
                    <w:t xml:space="preserve">  </w:t>
                  </w:r>
                  <w:r w:rsidRPr="00F81880">
                    <w:rPr>
                      <w:rFonts w:ascii="Arial" w:hAnsi="Arial" w:cs="Arial"/>
                      <w:sz w:val="22"/>
                      <w:szCs w:val="22"/>
                    </w:rPr>
                    <w:t xml:space="preserve">For further information about the post please contact Debra Whyte in the Department of Justice on 02890 378674 </w:t>
                  </w:r>
                  <w:r>
                    <w:rPr>
                      <w:rFonts w:ascii="Arial" w:hAnsi="Arial" w:cs="Arial"/>
                      <w:sz w:val="22"/>
                      <w:szCs w:val="22"/>
                    </w:rPr>
                    <w:t xml:space="preserve">or </w:t>
                  </w:r>
                  <w:r w:rsidRPr="00F81880">
                    <w:rPr>
                      <w:rFonts w:ascii="Arial" w:hAnsi="Arial" w:cs="Arial"/>
                      <w:sz w:val="22"/>
                      <w:szCs w:val="22"/>
                    </w:rPr>
                    <w:t>by email at</w:t>
                  </w:r>
                  <w:r>
                    <w:rPr>
                      <w:rFonts w:ascii="Arial" w:hAnsi="Arial" w:cs="Arial"/>
                      <w:sz w:val="22"/>
                      <w:szCs w:val="22"/>
                    </w:rPr>
                    <w:t xml:space="preserve"> </w:t>
                  </w:r>
                  <w:hyperlink r:id="rId8" w:history="1">
                    <w:r w:rsidRPr="002C44E7">
                      <w:rPr>
                        <w:rStyle w:val="Hyperlink"/>
                        <w:rFonts w:ascii="Arial" w:hAnsi="Arial" w:cs="Arial"/>
                        <w:sz w:val="22"/>
                        <w:szCs w:val="22"/>
                      </w:rPr>
                      <w:t>debra.whyte@justice-ni.x.gsi.gov.uk</w:t>
                    </w:r>
                  </w:hyperlink>
                  <w:r>
                    <w:rPr>
                      <w:rFonts w:ascii="Arial" w:hAnsi="Arial" w:cs="Arial"/>
                      <w:sz w:val="22"/>
                      <w:szCs w:val="22"/>
                    </w:rPr>
                    <w:t xml:space="preserve"> </w:t>
                  </w:r>
                </w:p>
              </w:txbxContent>
            </v:textbox>
          </v:shape>
        </w:pict>
      </w:r>
    </w:p>
    <w:p w:rsidR="00B2716B" w:rsidRDefault="00B2716B" w:rsidP="00B2716B">
      <w:pPr>
        <w:rPr>
          <w:lang w:val="en-US"/>
        </w:rPr>
      </w:pPr>
    </w:p>
    <w:p w:rsidR="00B2716B" w:rsidRDefault="00B2716B" w:rsidP="00B2716B">
      <w:pPr>
        <w:rPr>
          <w:lang w:val="en-US"/>
        </w:rPr>
      </w:pPr>
    </w:p>
    <w:p w:rsidR="00B2716B" w:rsidRDefault="00B2716B" w:rsidP="00B2716B">
      <w:pPr>
        <w:rPr>
          <w:lang w:val="en-US"/>
        </w:rPr>
      </w:pPr>
    </w:p>
    <w:p w:rsidR="00B2716B" w:rsidRDefault="00B2716B" w:rsidP="00B2716B">
      <w:pPr>
        <w:rPr>
          <w:lang w:val="en-US"/>
        </w:rPr>
      </w:pPr>
    </w:p>
    <w:p w:rsidR="00B2716B" w:rsidRDefault="00B2716B" w:rsidP="00B2716B">
      <w:pPr>
        <w:rPr>
          <w:lang w:val="en-US"/>
        </w:rPr>
      </w:pPr>
    </w:p>
    <w:p w:rsidR="00B2716B" w:rsidRDefault="00B2716B" w:rsidP="00B2716B">
      <w:pPr>
        <w:rPr>
          <w:lang w:val="en-US"/>
        </w:rPr>
      </w:pPr>
    </w:p>
    <w:p w:rsidR="00B2716B" w:rsidRDefault="00B2716B" w:rsidP="00B2716B">
      <w:pPr>
        <w:rPr>
          <w:lang w:val="en-US"/>
        </w:rPr>
      </w:pPr>
    </w:p>
    <w:p w:rsidR="00B2716B" w:rsidRDefault="00B2716B" w:rsidP="00B2716B">
      <w:pPr>
        <w:rPr>
          <w:lang w:val="en-US"/>
        </w:rPr>
      </w:pPr>
    </w:p>
    <w:p w:rsidR="00B2716B" w:rsidRDefault="00B2716B" w:rsidP="00B2716B">
      <w:pPr>
        <w:rPr>
          <w:lang w:val="en-US"/>
        </w:rPr>
      </w:pPr>
    </w:p>
    <w:p w:rsidR="00B2716B" w:rsidRDefault="00B2716B" w:rsidP="00B2716B">
      <w:pPr>
        <w:rPr>
          <w:lang w:val="en-US"/>
        </w:rPr>
      </w:pPr>
    </w:p>
    <w:p w:rsidR="00B2716B" w:rsidRDefault="00B2716B" w:rsidP="00B2716B">
      <w:pPr>
        <w:rPr>
          <w:lang w:val="en-US"/>
        </w:rPr>
      </w:pPr>
    </w:p>
    <w:p w:rsidR="00B2716B" w:rsidRDefault="00B2716B" w:rsidP="00B2716B">
      <w:pPr>
        <w:rPr>
          <w:lang w:val="en-US"/>
        </w:rPr>
      </w:pPr>
    </w:p>
    <w:p w:rsidR="00B2716B" w:rsidRDefault="00B2716B" w:rsidP="00B2716B">
      <w:pPr>
        <w:rPr>
          <w:b/>
          <w:bCs/>
          <w:lang w:val="en-US"/>
        </w:rPr>
      </w:pPr>
    </w:p>
    <w:p w:rsidR="00B2716B" w:rsidRDefault="00B2716B" w:rsidP="00B2716B">
      <w:pPr>
        <w:rPr>
          <w:b/>
          <w:bCs/>
          <w:lang w:val="en-US"/>
        </w:rPr>
      </w:pPr>
    </w:p>
    <w:p w:rsidR="00B2716B" w:rsidRDefault="00B2716B" w:rsidP="00B2716B">
      <w:pPr>
        <w:rPr>
          <w:b/>
          <w:bCs/>
          <w:lang w:val="en-US"/>
        </w:rPr>
      </w:pPr>
      <w:r>
        <w:rPr>
          <w:b/>
          <w:bCs/>
          <w:lang w:val="en-US"/>
        </w:rPr>
        <w:t>7.  Endorsement</w:t>
      </w:r>
    </w:p>
    <w:p w:rsidR="00B2716B" w:rsidRDefault="00B2716B" w:rsidP="00B2716B">
      <w:pPr>
        <w:rPr>
          <w:b/>
          <w:bCs/>
          <w:lang w:val="en-US"/>
        </w:rPr>
      </w:pPr>
    </w:p>
    <w:p w:rsidR="00B2716B" w:rsidRDefault="00B2716B" w:rsidP="00B2716B">
      <w:pPr>
        <w:rPr>
          <w:b/>
          <w:bCs/>
          <w:lang w:val="en-US"/>
        </w:rPr>
      </w:pPr>
      <w:r>
        <w:rPr>
          <w:b/>
          <w:bCs/>
          <w:lang w:val="en-US"/>
        </w:rPr>
        <w:t xml:space="preserve">     </w:t>
      </w:r>
    </w:p>
    <w:p w:rsidR="00B2716B" w:rsidRDefault="00B2716B" w:rsidP="00B2716B">
      <w:pPr>
        <w:rPr>
          <w:b/>
          <w:bCs/>
          <w:lang w:val="en-US"/>
        </w:rPr>
      </w:pPr>
    </w:p>
    <w:p w:rsidR="00B2716B" w:rsidRDefault="00B2716B" w:rsidP="00B2716B">
      <w:pPr>
        <w:rPr>
          <w:b/>
          <w:bCs/>
          <w:lang w:val="en-US"/>
        </w:rPr>
      </w:pPr>
    </w:p>
    <w:p w:rsidR="00B2716B" w:rsidRDefault="00B2716B" w:rsidP="00B2716B">
      <w:pPr>
        <w:rPr>
          <w:b/>
          <w:bCs/>
          <w:lang w:val="en-US"/>
        </w:rPr>
      </w:pPr>
    </w:p>
    <w:p w:rsidR="00B2716B" w:rsidRDefault="00B2716B" w:rsidP="00B2716B">
      <w:pPr>
        <w:rPr>
          <w:b/>
          <w:bCs/>
          <w:lang w:val="en-US"/>
        </w:rPr>
      </w:pPr>
    </w:p>
    <w:p w:rsidR="00B2716B" w:rsidRDefault="00B2716B" w:rsidP="00B2716B">
      <w:pPr>
        <w:rPr>
          <w:b/>
          <w:bCs/>
          <w:lang w:val="en-US"/>
        </w:rPr>
      </w:pPr>
    </w:p>
    <w:p w:rsidR="00B2716B" w:rsidRDefault="00B2716B" w:rsidP="00B2716B">
      <w:pPr>
        <w:rPr>
          <w:b/>
          <w:bCs/>
          <w:lang w:val="en-US"/>
        </w:rPr>
      </w:pPr>
    </w:p>
    <w:p w:rsidR="00B2716B" w:rsidRDefault="00B2716B" w:rsidP="00B2716B">
      <w:pPr>
        <w:rPr>
          <w:b/>
          <w:bCs/>
          <w:lang w:val="en-US"/>
        </w:rPr>
      </w:pPr>
      <w:r>
        <w:rPr>
          <w:b/>
          <w:bCs/>
          <w:lang w:val="en-US"/>
        </w:rPr>
        <w:t>Interchange Manager</w:t>
      </w:r>
    </w:p>
    <w:p w:rsidR="00B2716B" w:rsidRDefault="004F5020" w:rsidP="00B2716B">
      <w:pPr>
        <w:rPr>
          <w:b/>
          <w:bCs/>
          <w:lang w:val="en-US"/>
        </w:rPr>
      </w:pPr>
      <w:r>
        <w:rPr>
          <w:b/>
          <w:bCs/>
          <w:noProof/>
          <w:sz w:val="20"/>
          <w:lang w:val="en-US"/>
        </w:rPr>
        <w:pict>
          <v:shape id="_x0000_s1058" type="#_x0000_t202" style="position:absolute;margin-left:63pt;margin-top:12.6pt;width:225pt;height:26.4pt;z-index:251672576">
            <v:textbox>
              <w:txbxContent>
                <w:p w:rsidR="00B2716B" w:rsidRDefault="00B2716B" w:rsidP="00B2716B">
                  <w:r>
                    <w:t>Lisa Boal</w:t>
                  </w:r>
                  <w:r>
                    <w:tab/>
                  </w:r>
                </w:p>
              </w:txbxContent>
            </v:textbox>
          </v:shape>
        </w:pict>
      </w:r>
    </w:p>
    <w:p w:rsidR="00B2716B" w:rsidRDefault="00B2716B" w:rsidP="00B2716B">
      <w:pPr>
        <w:rPr>
          <w:lang w:val="en-US"/>
        </w:rPr>
      </w:pPr>
      <w:r>
        <w:rPr>
          <w:b/>
          <w:bCs/>
          <w:lang w:val="en-US"/>
        </w:rPr>
        <w:t xml:space="preserve">     </w:t>
      </w:r>
      <w:r>
        <w:rPr>
          <w:lang w:val="en-US"/>
        </w:rPr>
        <w:t>Signed</w:t>
      </w:r>
    </w:p>
    <w:p w:rsidR="00B2716B" w:rsidRDefault="00B2716B" w:rsidP="00B2716B">
      <w:pPr>
        <w:rPr>
          <w:lang w:val="en-US"/>
        </w:rPr>
      </w:pPr>
    </w:p>
    <w:p w:rsidR="00B2716B" w:rsidRDefault="004F5020" w:rsidP="00B2716B">
      <w:pPr>
        <w:rPr>
          <w:lang w:val="en-US"/>
        </w:rPr>
      </w:pPr>
      <w:r>
        <w:rPr>
          <w:noProof/>
          <w:sz w:val="20"/>
          <w:lang w:val="en-US"/>
        </w:rPr>
        <w:pict>
          <v:shape id="_x0000_s1059" type="#_x0000_t202" style="position:absolute;margin-left:63pt;margin-top:7.2pt;width:189pt;height:28.25pt;z-index:251673600">
            <v:textbox>
              <w:txbxContent>
                <w:p w:rsidR="00B2716B" w:rsidRDefault="004F5020" w:rsidP="00B2716B">
                  <w:r>
                    <w:t>24</w:t>
                  </w:r>
                  <w:bookmarkStart w:id="0" w:name="_GoBack"/>
                  <w:bookmarkEnd w:id="0"/>
                  <w:r w:rsidR="00B2716B">
                    <w:t xml:space="preserve"> September 2018</w:t>
                  </w:r>
                </w:p>
                <w:p w:rsidR="00B2716B" w:rsidRDefault="00B2716B" w:rsidP="00B2716B"/>
              </w:txbxContent>
            </v:textbox>
          </v:shape>
        </w:pict>
      </w:r>
    </w:p>
    <w:p w:rsidR="00B2716B" w:rsidRDefault="00B2716B" w:rsidP="00B2716B">
      <w:pPr>
        <w:rPr>
          <w:lang w:val="en-US"/>
        </w:rPr>
      </w:pPr>
      <w:r>
        <w:rPr>
          <w:lang w:val="en-US"/>
        </w:rPr>
        <w:t xml:space="preserve">       Date</w:t>
      </w:r>
    </w:p>
    <w:p w:rsidR="00B2716B" w:rsidRDefault="00B2716B" w:rsidP="00B2716B">
      <w:pPr>
        <w:rPr>
          <w:lang w:val="en-US"/>
        </w:rPr>
      </w:pPr>
    </w:p>
    <w:p w:rsidR="002A0043" w:rsidRPr="00B2716B" w:rsidRDefault="002A0043" w:rsidP="00B2716B"/>
    <w:sectPr w:rsidR="002A0043" w:rsidRPr="00B2716B">
      <w:headerReference w:type="default" r:id="rId9"/>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D85" w:rsidRDefault="00095D85">
      <w:r>
        <w:separator/>
      </w:r>
    </w:p>
  </w:endnote>
  <w:endnote w:type="continuationSeparator" w:id="0">
    <w:p w:rsidR="00095D85" w:rsidRDefault="00095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rush Script">
    <w:altName w:val="Arabic Typesetting"/>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5020">
      <w:rPr>
        <w:rStyle w:val="PageNumber"/>
        <w:noProof/>
      </w:rPr>
      <w:t>3</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D85" w:rsidRDefault="00095D85">
      <w:r>
        <w:separator/>
      </w:r>
    </w:p>
  </w:footnote>
  <w:footnote w:type="continuationSeparator" w:id="0">
    <w:p w:rsidR="00095D85" w:rsidRDefault="00095D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3225D7">
      <w:t xml:space="preserve"> 49/18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B5CAE"/>
    <w:multiLevelType w:val="hybridMultilevel"/>
    <w:tmpl w:val="B622C018"/>
    <w:lvl w:ilvl="0" w:tplc="DE7E3F80">
      <w:start w:val="1"/>
      <w:numFmt w:val="decimal"/>
      <w:lvlText w:val="%1."/>
      <w:lvlJc w:val="left"/>
      <w:pPr>
        <w:ind w:left="796" w:hanging="360"/>
      </w:pPr>
      <w:rPr>
        <w:rFonts w:hint="default"/>
        <w:b/>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2F6806"/>
    <w:multiLevelType w:val="hybridMultilevel"/>
    <w:tmpl w:val="906AD3DE"/>
    <w:lvl w:ilvl="0" w:tplc="7ED08DAA">
      <w:start w:val="1"/>
      <w:numFmt w:val="decimal"/>
      <w:lvlText w:val="%1."/>
      <w:lvlJc w:val="left"/>
      <w:pPr>
        <w:ind w:left="796" w:hanging="360"/>
      </w:pPr>
      <w:rPr>
        <w:b/>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3" w15:restartNumberingAfterBreak="0">
    <w:nsid w:val="15CD0183"/>
    <w:multiLevelType w:val="hybridMultilevel"/>
    <w:tmpl w:val="40F69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B24608"/>
    <w:multiLevelType w:val="hybridMultilevel"/>
    <w:tmpl w:val="B78E4898"/>
    <w:lvl w:ilvl="0" w:tplc="45B23AD0">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CA69B2"/>
    <w:multiLevelType w:val="hybridMultilevel"/>
    <w:tmpl w:val="2398FEF8"/>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63D0601F"/>
    <w:multiLevelType w:val="multilevel"/>
    <w:tmpl w:val="C3E2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1"/>
  </w:num>
  <w:num w:numId="4">
    <w:abstractNumId w:val="4"/>
  </w:num>
  <w:num w:numId="5">
    <w:abstractNumId w:val="2"/>
  </w:num>
  <w:num w:numId="6">
    <w:abstractNumId w:val="0"/>
  </w:num>
  <w:num w:numId="7">
    <w:abstractNumId w:val="6"/>
    <w:lvlOverride w:ilvl="0">
      <w:startOverride w:val="1"/>
    </w:lvlOverride>
    <w:lvlOverride w:ilvl="1"/>
    <w:lvlOverride w:ilvl="2"/>
    <w:lvlOverride w:ilvl="3"/>
    <w:lvlOverride w:ilvl="4"/>
    <w:lvlOverride w:ilvl="5"/>
    <w:lvlOverride w:ilvl="6"/>
    <w:lvlOverride w:ilvl="7"/>
    <w:lvlOverride w:ilvl="8"/>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852F9"/>
    <w:rsid w:val="00095D85"/>
    <w:rsid w:val="000E515F"/>
    <w:rsid w:val="000F149C"/>
    <w:rsid w:val="00150EDD"/>
    <w:rsid w:val="00224572"/>
    <w:rsid w:val="002A0043"/>
    <w:rsid w:val="002A7F93"/>
    <w:rsid w:val="003225D7"/>
    <w:rsid w:val="003236B0"/>
    <w:rsid w:val="003F7A4D"/>
    <w:rsid w:val="004403DE"/>
    <w:rsid w:val="00443412"/>
    <w:rsid w:val="004F5020"/>
    <w:rsid w:val="005319B5"/>
    <w:rsid w:val="005738BA"/>
    <w:rsid w:val="005826F7"/>
    <w:rsid w:val="006B1B1F"/>
    <w:rsid w:val="006E5263"/>
    <w:rsid w:val="00725973"/>
    <w:rsid w:val="00930A02"/>
    <w:rsid w:val="00955669"/>
    <w:rsid w:val="00AD3F59"/>
    <w:rsid w:val="00B2716B"/>
    <w:rsid w:val="00B557A7"/>
    <w:rsid w:val="00C140DC"/>
    <w:rsid w:val="00CA71E0"/>
    <w:rsid w:val="00CE302B"/>
    <w:rsid w:val="00E8366D"/>
    <w:rsid w:val="00EB49E6"/>
    <w:rsid w:val="00F81880"/>
    <w:rsid w:val="00FA1CBD"/>
    <w:rsid w:val="00FF0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63">
      <o:colormenu v:ext="edit" strokecolor="none [3213]"/>
    </o:shapedefaults>
    <o:shapelayout v:ext="edit">
      <o:idmap v:ext="edit" data="1"/>
    </o:shapelayout>
  </w:shapeDefaults>
  <w:decimalSymbol w:val="."/>
  <w:listSeparator w:val=","/>
  <w15:docId w15:val="{3671BBF4-FD55-4B2A-8B55-9BF70456B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semiHidden/>
    <w:unhideWhenUsed/>
    <w:qFormat/>
    <w:rsid w:val="006B1B1F"/>
    <w:pPr>
      <w:keepNext/>
      <w:spacing w:before="240" w:after="60"/>
      <w:outlineLvl w:val="1"/>
    </w:pPr>
    <w:rPr>
      <w:rFonts w:ascii="Cambria" w:hAnsi="Cambria"/>
      <w:b/>
      <w:bCs/>
      <w:i/>
      <w:iCs/>
      <w:sz w:val="28"/>
      <w:szCs w:val="28"/>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character" w:customStyle="1" w:styleId="Heading2Char">
    <w:name w:val="Heading 2 Char"/>
    <w:link w:val="Heading2"/>
    <w:semiHidden/>
    <w:rsid w:val="006B1B1F"/>
    <w:rPr>
      <w:rFonts w:ascii="Cambria" w:eastAsia="Times New Roman" w:hAnsi="Cambria" w:cs="Times New Roman"/>
      <w:b/>
      <w:bCs/>
      <w:i/>
      <w:iCs/>
      <w:sz w:val="28"/>
      <w:szCs w:val="28"/>
      <w:lang w:eastAsia="en-US"/>
    </w:rPr>
  </w:style>
  <w:style w:type="paragraph" w:styleId="ListParagraph">
    <w:name w:val="List Paragraph"/>
    <w:aliases w:val="Bullet Style,List Paragraph1,Dot pt,No Spacing1,List Paragraph Char Char Char,Indicator Text,Numbered Para 1,Bullet 1,List Paragraph12,Bullet Points,MAIN CONTENT,F5 List Paragraph,Colorful List - Accent 11,Normal numbered,List Paragraph2"/>
    <w:link w:val="ListParagraphChar"/>
    <w:uiPriority w:val="34"/>
    <w:qFormat/>
    <w:rsid w:val="006B1B1F"/>
    <w:pPr>
      <w:widowControl w:val="0"/>
      <w:pBdr>
        <w:top w:val="nil"/>
        <w:left w:val="nil"/>
        <w:bottom w:val="nil"/>
        <w:right w:val="nil"/>
        <w:between w:val="nil"/>
        <w:bar w:val="nil"/>
      </w:pBdr>
      <w:ind w:left="720"/>
    </w:pPr>
    <w:rPr>
      <w:rFonts w:ascii="Arial" w:eastAsia="Arial" w:hAnsi="Arial" w:cs="Arial"/>
      <w:color w:val="000000"/>
      <w:sz w:val="24"/>
      <w:szCs w:val="24"/>
      <w:u w:color="000000"/>
      <w:bdr w:val="nil"/>
      <w:lang w:val="en-US"/>
    </w:rPr>
  </w:style>
  <w:style w:type="character" w:customStyle="1" w:styleId="ListParagraphChar">
    <w:name w:val="List Paragraph Char"/>
    <w:aliases w:val="Bullet Style Char,List Paragraph1 Char,Dot pt Char,No Spacing1 Char,List Paragraph Char Char Char Char,Indicator Text Char,Numbered Para 1 Char,Bullet 1 Char,List Paragraph12 Char,Bullet Points Char,MAIN CONTENT Char"/>
    <w:link w:val="ListParagraph"/>
    <w:uiPriority w:val="34"/>
    <w:locked/>
    <w:rsid w:val="006B1B1F"/>
    <w:rPr>
      <w:rFonts w:ascii="Arial" w:eastAsia="Arial" w:hAnsi="Arial" w:cs="Arial"/>
      <w:color w:val="000000"/>
      <w:sz w:val="24"/>
      <w:szCs w:val="24"/>
      <w:u w:color="000000"/>
      <w:bdr w:val="nil"/>
      <w:lang w:val="en-US"/>
    </w:rPr>
  </w:style>
  <w:style w:type="paragraph" w:styleId="BalloonText">
    <w:name w:val="Balloon Text"/>
    <w:basedOn w:val="Normal"/>
    <w:link w:val="BalloonTextChar"/>
    <w:rsid w:val="006B1B1F"/>
    <w:rPr>
      <w:rFonts w:ascii="Tahoma" w:hAnsi="Tahoma" w:cs="Tahoma"/>
      <w:sz w:val="16"/>
      <w:szCs w:val="16"/>
    </w:rPr>
  </w:style>
  <w:style w:type="character" w:customStyle="1" w:styleId="BalloonTextChar">
    <w:name w:val="Balloon Text Char"/>
    <w:link w:val="BalloonText"/>
    <w:rsid w:val="006B1B1F"/>
    <w:rPr>
      <w:rFonts w:ascii="Tahoma" w:hAnsi="Tahoma" w:cs="Tahoma"/>
      <w:sz w:val="16"/>
      <w:szCs w:val="16"/>
      <w:lang w:eastAsia="en-US"/>
    </w:rPr>
  </w:style>
  <w:style w:type="character" w:customStyle="1" w:styleId="summary">
    <w:name w:val="summary"/>
    <w:rsid w:val="00AD3F59"/>
  </w:style>
  <w:style w:type="paragraph" w:styleId="BodyText3">
    <w:name w:val="Body Text 3"/>
    <w:basedOn w:val="Normal"/>
    <w:link w:val="BodyText3Char"/>
    <w:rsid w:val="00E8366D"/>
    <w:rPr>
      <w:rFonts w:ascii="Trebuchet MS" w:hAnsi="Trebuchet MS"/>
      <w:b/>
      <w:bCs/>
      <w:color w:val="333399"/>
      <w:sz w:val="18"/>
    </w:rPr>
  </w:style>
  <w:style w:type="character" w:customStyle="1" w:styleId="BodyText3Char">
    <w:name w:val="Body Text 3 Char"/>
    <w:basedOn w:val="DefaultParagraphFont"/>
    <w:link w:val="BodyText3"/>
    <w:rsid w:val="00E8366D"/>
    <w:rPr>
      <w:rFonts w:ascii="Trebuchet MS" w:hAnsi="Trebuchet MS"/>
      <w:b/>
      <w:bCs/>
      <w:color w:val="333399"/>
      <w:sz w:val="18"/>
      <w:szCs w:val="24"/>
      <w:lang w:eastAsia="en-US"/>
    </w:rPr>
  </w:style>
  <w:style w:type="character" w:styleId="Hyperlink">
    <w:name w:val="Hyperlink"/>
    <w:basedOn w:val="DefaultParagraphFont"/>
    <w:rsid w:val="00CE302B"/>
    <w:rPr>
      <w:color w:val="0000FF" w:themeColor="hyperlink"/>
      <w:u w:val="single"/>
    </w:rPr>
  </w:style>
  <w:style w:type="paragraph" w:styleId="NormalWeb">
    <w:name w:val="Normal (Web)"/>
    <w:basedOn w:val="Normal"/>
    <w:uiPriority w:val="99"/>
    <w:unhideWhenUsed/>
    <w:rsid w:val="003236B0"/>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32090">
      <w:bodyDiv w:val="1"/>
      <w:marLeft w:val="0"/>
      <w:marRight w:val="0"/>
      <w:marTop w:val="0"/>
      <w:marBottom w:val="0"/>
      <w:divBdr>
        <w:top w:val="none" w:sz="0" w:space="0" w:color="auto"/>
        <w:left w:val="none" w:sz="0" w:space="0" w:color="auto"/>
        <w:bottom w:val="none" w:sz="0" w:space="0" w:color="auto"/>
        <w:right w:val="none" w:sz="0" w:space="0" w:color="auto"/>
      </w:divBdr>
      <w:divsChild>
        <w:div w:id="2137290724">
          <w:marLeft w:val="0"/>
          <w:marRight w:val="0"/>
          <w:marTop w:val="0"/>
          <w:marBottom w:val="0"/>
          <w:divBdr>
            <w:top w:val="none" w:sz="0" w:space="0" w:color="auto"/>
            <w:left w:val="none" w:sz="0" w:space="0" w:color="auto"/>
            <w:bottom w:val="none" w:sz="0" w:space="0" w:color="auto"/>
            <w:right w:val="none" w:sz="0" w:space="0" w:color="auto"/>
          </w:divBdr>
          <w:divsChild>
            <w:div w:id="1937901035">
              <w:marLeft w:val="0"/>
              <w:marRight w:val="0"/>
              <w:marTop w:val="0"/>
              <w:marBottom w:val="0"/>
              <w:divBdr>
                <w:top w:val="none" w:sz="0" w:space="0" w:color="auto"/>
                <w:left w:val="none" w:sz="0" w:space="0" w:color="auto"/>
                <w:bottom w:val="none" w:sz="0" w:space="0" w:color="auto"/>
                <w:right w:val="none" w:sz="0" w:space="0" w:color="auto"/>
              </w:divBdr>
              <w:divsChild>
                <w:div w:id="1638140745">
                  <w:marLeft w:val="0"/>
                  <w:marRight w:val="0"/>
                  <w:marTop w:val="0"/>
                  <w:marBottom w:val="0"/>
                  <w:divBdr>
                    <w:top w:val="none" w:sz="0" w:space="0" w:color="auto"/>
                    <w:left w:val="none" w:sz="0" w:space="0" w:color="auto"/>
                    <w:bottom w:val="none" w:sz="0" w:space="0" w:color="auto"/>
                    <w:right w:val="none" w:sz="0" w:space="0" w:color="auto"/>
                  </w:divBdr>
                  <w:divsChild>
                    <w:div w:id="1556234444">
                      <w:marLeft w:val="0"/>
                      <w:marRight w:val="0"/>
                      <w:marTop w:val="0"/>
                      <w:marBottom w:val="0"/>
                      <w:divBdr>
                        <w:top w:val="none" w:sz="0" w:space="0" w:color="auto"/>
                        <w:left w:val="none" w:sz="0" w:space="0" w:color="auto"/>
                        <w:bottom w:val="none" w:sz="0" w:space="0" w:color="auto"/>
                        <w:right w:val="none" w:sz="0" w:space="0" w:color="auto"/>
                      </w:divBdr>
                      <w:divsChild>
                        <w:div w:id="1638602419">
                          <w:marLeft w:val="0"/>
                          <w:marRight w:val="0"/>
                          <w:marTop w:val="0"/>
                          <w:marBottom w:val="0"/>
                          <w:divBdr>
                            <w:top w:val="none" w:sz="0" w:space="0" w:color="auto"/>
                            <w:left w:val="none" w:sz="0" w:space="0" w:color="auto"/>
                            <w:bottom w:val="none" w:sz="0" w:space="0" w:color="auto"/>
                            <w:right w:val="none" w:sz="0" w:space="0" w:color="auto"/>
                          </w:divBdr>
                          <w:divsChild>
                            <w:div w:id="195574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20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bra.whyte@justice-ni.x.gsi.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sa.Boal@justice-ni.x.gsi.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124</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6</cp:revision>
  <cp:lastPrinted>2005-06-27T10:28:00Z</cp:lastPrinted>
  <dcterms:created xsi:type="dcterms:W3CDTF">2018-09-19T16:28:00Z</dcterms:created>
  <dcterms:modified xsi:type="dcterms:W3CDTF">2018-09-19T16:30:00Z</dcterms:modified>
</cp:coreProperties>
</file>