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01324B">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581705" w:rsidRPr="001C4AC3" w:rsidRDefault="00581705" w:rsidP="00581705">
                  <w:pPr>
                    <w:rPr>
                      <w:rFonts w:ascii="Arial" w:hAnsi="Arial" w:cs="Arial"/>
                    </w:rPr>
                  </w:pPr>
                  <w:r w:rsidRPr="001C4AC3">
                    <w:rPr>
                      <w:rFonts w:ascii="Arial" w:hAnsi="Arial" w:cs="Arial"/>
                    </w:rPr>
                    <w:t>Northern Ireland Civil Service</w:t>
                  </w:r>
                  <w:r>
                    <w:rPr>
                      <w:rFonts w:ascii="Arial" w:hAnsi="Arial" w:cs="Arial"/>
                    </w:rPr>
                    <w:t xml:space="preserve"> (NICS)</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01324B">
      <w:pPr>
        <w:rPr>
          <w:b/>
          <w:bCs/>
        </w:rPr>
      </w:pPr>
      <w:r>
        <w:rPr>
          <w:b/>
          <w:bCs/>
          <w:noProof/>
          <w:sz w:val="20"/>
          <w:lang w:val="en-US"/>
        </w:rPr>
        <w:pict>
          <v:shape id="_x0000_s1027" type="#_x0000_t202" style="position:absolute;margin-left:90pt;margin-top:5.8pt;width:4in;height:27pt;z-index:251655168">
            <v:textbox>
              <w:txbxContent>
                <w:p w:rsidR="002A0043" w:rsidRDefault="009A542E">
                  <w:r>
                    <w:t>Michelle Anderson</w:t>
                  </w:r>
                </w:p>
              </w:txbxContent>
            </v:textbox>
          </v:shape>
        </w:pict>
      </w:r>
    </w:p>
    <w:p w:rsidR="002A0043" w:rsidRDefault="002A0043">
      <w:r>
        <w:t xml:space="preserve">             Name</w:t>
      </w:r>
    </w:p>
    <w:p w:rsidR="002A0043" w:rsidRDefault="002A0043"/>
    <w:p w:rsidR="002A0043" w:rsidRDefault="0001324B">
      <w:r>
        <w:rPr>
          <w:noProof/>
          <w:sz w:val="20"/>
          <w:lang w:val="en-US"/>
        </w:rPr>
        <w:pict>
          <v:shape id="_x0000_s1028" type="#_x0000_t202" style="position:absolute;margin-left:90pt;margin-top:.4pt;width:324pt;height:27pt;z-index:251656192">
            <v:textbox>
              <w:txbxContent>
                <w:p w:rsidR="009A542E" w:rsidRPr="00227F41" w:rsidRDefault="009A542E" w:rsidP="009A542E">
                  <w:pPr>
                    <w:rPr>
                      <w:rFonts w:ascii="Arial" w:hAnsi="Arial" w:cs="Arial"/>
                    </w:rPr>
                  </w:pPr>
                  <w:r w:rsidRPr="00227F41">
                    <w:rPr>
                      <w:rFonts w:ascii="Arial" w:hAnsi="Arial" w:cs="Arial"/>
                    </w:rPr>
                    <w:t xml:space="preserve">Department of Finance </w:t>
                  </w:r>
                </w:p>
                <w:p w:rsidR="002A0043" w:rsidRDefault="002A0043"/>
              </w:txbxContent>
            </v:textbox>
          </v:shape>
        </w:pict>
      </w:r>
      <w:r w:rsidR="002A0043">
        <w:t xml:space="preserve">     Organisation/</w:t>
      </w:r>
    </w:p>
    <w:p w:rsidR="002A0043" w:rsidRDefault="002A0043">
      <w:r>
        <w:t xml:space="preserve">        Department</w:t>
      </w:r>
    </w:p>
    <w:p w:rsidR="002A0043" w:rsidRDefault="0001324B">
      <w:r>
        <w:rPr>
          <w:noProof/>
          <w:sz w:val="20"/>
          <w:lang w:val="en-US"/>
        </w:rPr>
        <w:pict>
          <v:shape id="_x0000_s1029" type="#_x0000_t202" style="position:absolute;margin-left:90pt;margin-top:8.8pt;width:324pt;height:1in;z-index:251657216">
            <v:textbox>
              <w:txbxContent>
                <w:p w:rsidR="009A542E" w:rsidRPr="00227F41" w:rsidRDefault="009A542E" w:rsidP="009A542E">
                  <w:pPr>
                    <w:rPr>
                      <w:rFonts w:ascii="Arial" w:hAnsi="Arial" w:cs="Arial"/>
                    </w:rPr>
                  </w:pPr>
                  <w:proofErr w:type="spellStart"/>
                  <w:r w:rsidRPr="00227F41">
                    <w:rPr>
                      <w:rFonts w:ascii="Arial" w:hAnsi="Arial" w:cs="Arial"/>
                    </w:rPr>
                    <w:t>Hillview</w:t>
                  </w:r>
                  <w:proofErr w:type="spellEnd"/>
                  <w:r w:rsidRPr="00227F41">
                    <w:rPr>
                      <w:rFonts w:ascii="Arial" w:hAnsi="Arial" w:cs="Arial"/>
                    </w:rPr>
                    <w:t xml:space="preserve"> Buildings</w:t>
                  </w:r>
                </w:p>
                <w:p w:rsidR="009A542E" w:rsidRPr="00227F41" w:rsidRDefault="009A542E" w:rsidP="009A542E">
                  <w:pPr>
                    <w:rPr>
                      <w:rFonts w:ascii="Arial" w:hAnsi="Arial" w:cs="Arial"/>
                    </w:rPr>
                  </w:pPr>
                  <w:r w:rsidRPr="00227F41">
                    <w:rPr>
                      <w:rFonts w:ascii="Arial" w:hAnsi="Arial" w:cs="Arial"/>
                    </w:rPr>
                    <w:t>Stormont</w:t>
                  </w:r>
                  <w:r>
                    <w:rPr>
                      <w:rFonts w:ascii="Arial" w:hAnsi="Arial" w:cs="Arial"/>
                    </w:rPr>
                    <w:t xml:space="preserve"> Estate</w:t>
                  </w:r>
                </w:p>
                <w:p w:rsidR="009A542E" w:rsidRPr="00227F41" w:rsidRDefault="009A542E" w:rsidP="009A542E">
                  <w:pPr>
                    <w:rPr>
                      <w:rFonts w:ascii="Arial" w:hAnsi="Arial" w:cs="Arial"/>
                    </w:rPr>
                  </w:pPr>
                  <w:r w:rsidRPr="00227F41">
                    <w:rPr>
                      <w:rFonts w:ascii="Arial" w:hAnsi="Arial" w:cs="Arial"/>
                    </w:rPr>
                    <w:t>Belfast</w:t>
                  </w:r>
                </w:p>
                <w:p w:rsidR="009A542E" w:rsidRPr="00227F41" w:rsidRDefault="009A542E" w:rsidP="009A542E">
                  <w:pPr>
                    <w:rPr>
                      <w:rFonts w:ascii="Arial" w:hAnsi="Arial" w:cs="Arial"/>
                    </w:rPr>
                  </w:pPr>
                  <w:r w:rsidRPr="00227F41">
                    <w:rPr>
                      <w:rFonts w:ascii="Arial" w:hAnsi="Arial" w:cs="Arial"/>
                    </w:rPr>
                    <w:t>BT4 3TA</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615BC5" w:rsidRDefault="0001324B">
      <w:r>
        <w:rPr>
          <w:noProof/>
          <w:sz w:val="20"/>
          <w:lang w:val="en-US"/>
        </w:rPr>
        <w:pict>
          <v:shape id="_x0000_s1030" type="#_x0000_t202" style="position:absolute;margin-left:90pt;margin-top:2.25pt;width:126pt;height:21.6pt;z-index:251658240">
            <v:textbox>
              <w:txbxContent>
                <w:p w:rsidR="009A542E" w:rsidRPr="00227F41" w:rsidRDefault="009A542E" w:rsidP="009A542E">
                  <w:pPr>
                    <w:rPr>
                      <w:rFonts w:ascii="Arial" w:hAnsi="Arial" w:cs="Arial"/>
                    </w:rPr>
                  </w:pPr>
                  <w:r w:rsidRPr="00227F41">
                    <w:rPr>
                      <w:rFonts w:ascii="Arial" w:hAnsi="Arial" w:cs="Arial"/>
                    </w:rPr>
                    <w:t>028 9052 0053</w:t>
                  </w:r>
                </w:p>
                <w:p w:rsidR="002A0043" w:rsidRDefault="002A0043"/>
                <w:p w:rsidR="002A0043" w:rsidRDefault="002A0043"/>
              </w:txbxContent>
            </v:textbox>
          </v:shape>
        </w:pict>
      </w:r>
      <w:r w:rsidR="002A0043">
        <w:t xml:space="preserve">         Telephone                                               </w:t>
      </w:r>
    </w:p>
    <w:p w:rsidR="002A0043" w:rsidRDefault="002A0043">
      <w:r>
        <w:t xml:space="preserve">             Number</w:t>
      </w:r>
    </w:p>
    <w:p w:rsidR="002A0043" w:rsidRDefault="0001324B">
      <w:r>
        <w:rPr>
          <w:noProof/>
          <w:sz w:val="20"/>
          <w:lang w:val="en-US"/>
        </w:rPr>
        <w:pict>
          <v:shape id="_x0000_s1032" type="#_x0000_t202" style="position:absolute;margin-left:90pt;margin-top:10.65pt;width:234pt;height:27pt;z-index:251660288">
            <v:textbox>
              <w:txbxContent>
                <w:p w:rsidR="009A542E" w:rsidRDefault="0001324B" w:rsidP="009A542E">
                  <w:pPr>
                    <w:rPr>
                      <w:rFonts w:ascii="Arial" w:hAnsi="Arial" w:cs="Arial"/>
                    </w:rPr>
                  </w:pPr>
                  <w:hyperlink r:id="rId8" w:history="1">
                    <w:r w:rsidR="009A542E" w:rsidRPr="00B93953">
                      <w:rPr>
                        <w:rStyle w:val="Hyperlink"/>
                        <w:rFonts w:ascii="Arial" w:hAnsi="Arial" w:cs="Arial"/>
                      </w:rPr>
                      <w:t>michelle.anderson@finance-ni.gov.uk</w:t>
                    </w:r>
                  </w:hyperlink>
                  <w:r w:rsidR="009A542E">
                    <w:rPr>
                      <w:rFonts w:ascii="Arial" w:hAnsi="Arial" w:cs="Arial"/>
                    </w:rPr>
                    <w:t xml:space="preserve"> </w:t>
                  </w:r>
                </w:p>
                <w:p w:rsidR="002A0043" w:rsidRDefault="002A0043">
                  <w:pPr>
                    <w:rPr>
                      <w:rFonts w:ascii="Arial" w:hAnsi="Arial" w:cs="Arial"/>
                    </w:rPr>
                  </w:pP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01324B">
      <w:r>
        <w:rPr>
          <w:noProof/>
          <w:sz w:val="20"/>
          <w:lang w:val="en-US"/>
        </w:rPr>
        <w:pict>
          <v:shape id="_x0000_s1042" type="#_x0000_t202" style="position:absolute;margin-left:117pt;margin-top:.45pt;width:270pt;height:27pt;z-index:251661312">
            <v:textbox>
              <w:txbxContent>
                <w:p w:rsidR="00581705" w:rsidRPr="009575FC" w:rsidRDefault="00581705" w:rsidP="00581705">
                  <w:pPr>
                    <w:rPr>
                      <w:rFonts w:ascii="Arial" w:hAnsi="Arial" w:cs="Arial"/>
                    </w:rPr>
                  </w:pPr>
                  <w:r w:rsidRPr="009575FC">
                    <w:rPr>
                      <w:rFonts w:ascii="Arial" w:hAnsi="Arial" w:cs="Arial"/>
                    </w:rPr>
                    <w:t>Secondment – Internal Auditor</w:t>
                  </w:r>
                </w:p>
                <w:p w:rsidR="002A0043" w:rsidRDefault="002A0043"/>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581705" w:rsidRDefault="00581705" w:rsidP="00581705">
            <w:pPr>
              <w:autoSpaceDE w:val="0"/>
              <w:autoSpaceDN w:val="0"/>
              <w:adjustRightInd w:val="0"/>
              <w:jc w:val="both"/>
              <w:rPr>
                <w:rFonts w:ascii="Arial" w:hAnsi="Arial" w:cs="Arial"/>
                <w:color w:val="000000"/>
                <w:lang w:eastAsia="en-GB"/>
              </w:rPr>
            </w:pPr>
            <w:r>
              <w:rPr>
                <w:rFonts w:ascii="Arial" w:hAnsi="Arial" w:cs="Arial"/>
                <w:color w:val="000000"/>
                <w:lang w:eastAsia="en-GB"/>
              </w:rPr>
              <w:t xml:space="preserve">Northern Ireland Civil Service (NICS) departments are responsible for overseeing the allocation and management of the expenditure authorised by the NI Assembly, through a wide range of public organisations which include the departments, their agencies and other arm’s length bodies.  </w:t>
            </w:r>
          </w:p>
          <w:p w:rsidR="00581705" w:rsidRDefault="00581705" w:rsidP="00581705">
            <w:pPr>
              <w:autoSpaceDE w:val="0"/>
              <w:autoSpaceDN w:val="0"/>
              <w:adjustRightInd w:val="0"/>
              <w:jc w:val="both"/>
              <w:rPr>
                <w:rFonts w:ascii="Arial" w:hAnsi="Arial" w:cs="Arial"/>
                <w:color w:val="000000"/>
                <w:lang w:eastAsia="en-GB"/>
              </w:rPr>
            </w:pPr>
          </w:p>
          <w:p w:rsidR="00581705" w:rsidRDefault="00581705" w:rsidP="00581705">
            <w:pPr>
              <w:autoSpaceDE w:val="0"/>
              <w:autoSpaceDN w:val="0"/>
              <w:adjustRightInd w:val="0"/>
              <w:jc w:val="both"/>
              <w:rPr>
                <w:rFonts w:ascii="Arial" w:hAnsi="Arial" w:cs="Arial"/>
                <w:color w:val="000000"/>
                <w:lang w:eastAsia="en-GB"/>
              </w:rPr>
            </w:pPr>
            <w:r>
              <w:rPr>
                <w:rFonts w:ascii="Arial" w:hAnsi="Arial" w:cs="Arial"/>
                <w:color w:val="000000"/>
                <w:lang w:eastAsia="en-GB"/>
              </w:rPr>
              <w:t xml:space="preserve">The </w:t>
            </w:r>
            <w:smartTag w:uri="urn:schemas-microsoft-com:office:smarttags" w:element="PersonName">
              <w:r>
                <w:rPr>
                  <w:rFonts w:ascii="Arial" w:hAnsi="Arial" w:cs="Arial"/>
                  <w:color w:val="000000"/>
                  <w:lang w:eastAsia="en-GB"/>
                </w:rPr>
                <w:t>Permanent Secretary</w:t>
              </w:r>
            </w:smartTag>
            <w:r>
              <w:rPr>
                <w:rFonts w:ascii="Arial" w:hAnsi="Arial" w:cs="Arial"/>
                <w:color w:val="000000"/>
                <w:lang w:eastAsia="en-GB"/>
              </w:rPr>
              <w:t xml:space="preserve"> of each department, who is designated as the Accounting Officer, is personally responsibly to the NI Assembly for how this money is spent. They look to their Internal Auditors to provide them with independent assurance regarding the systems in place to ensure that the money is spent appropriately and that value for money is achieved in the delivery of services.</w:t>
            </w:r>
          </w:p>
          <w:p w:rsidR="00581705" w:rsidRDefault="00581705" w:rsidP="00581705">
            <w:pPr>
              <w:autoSpaceDE w:val="0"/>
              <w:autoSpaceDN w:val="0"/>
              <w:adjustRightInd w:val="0"/>
              <w:jc w:val="both"/>
              <w:rPr>
                <w:rFonts w:ascii="Arial" w:hAnsi="Arial" w:cs="Arial"/>
                <w:color w:val="000000"/>
                <w:lang w:eastAsia="en-GB"/>
              </w:rPr>
            </w:pPr>
          </w:p>
          <w:p w:rsidR="00581705" w:rsidRDefault="00581705" w:rsidP="00581705">
            <w:pPr>
              <w:rPr>
                <w:rFonts w:ascii="Arial" w:hAnsi="Arial" w:cs="Arial"/>
                <w:color w:val="000000"/>
                <w:lang w:eastAsia="en-GB"/>
              </w:rPr>
            </w:pPr>
            <w:r>
              <w:rPr>
                <w:rFonts w:ascii="Arial" w:hAnsi="Arial" w:cs="Arial"/>
              </w:rPr>
              <w:t>This is a one year s</w:t>
            </w:r>
            <w:r w:rsidRPr="00943E81">
              <w:rPr>
                <w:rFonts w:ascii="Arial" w:hAnsi="Arial" w:cs="Arial"/>
              </w:rPr>
              <w:t xml:space="preserve">econdment </w:t>
            </w:r>
            <w:r>
              <w:rPr>
                <w:rFonts w:ascii="Arial" w:hAnsi="Arial" w:cs="Arial"/>
              </w:rPr>
              <w:t xml:space="preserve">opportunity to work as an Internal Auditor in the NICS with the </w:t>
            </w:r>
            <w:r w:rsidRPr="00943E81">
              <w:rPr>
                <w:rFonts w:ascii="Arial" w:hAnsi="Arial" w:cs="Arial"/>
              </w:rPr>
              <w:t>possibility of an extension, subject to the agreement of all parties.</w:t>
            </w:r>
            <w:r>
              <w:rPr>
                <w:rFonts w:ascii="Arial" w:hAnsi="Arial" w:cs="Arial"/>
              </w:rPr>
              <w:t xml:space="preserve">  </w:t>
            </w:r>
            <w:r>
              <w:rPr>
                <w:rFonts w:ascii="Arial" w:hAnsi="Arial" w:cs="Arial"/>
                <w:color w:val="000000"/>
                <w:lang w:eastAsia="en-GB"/>
              </w:rPr>
              <w:t>Working as an Internal Auditor within the NICS you would have the opportunity to audit a wide range of systems in a variety of environments, doing so in line with Public Sector Internal Audit Standards (PSIAS).</w:t>
            </w:r>
          </w:p>
          <w:p w:rsidR="006D7267" w:rsidRDefault="006D7267"/>
        </w:tc>
      </w:tr>
    </w:tbl>
    <w:p w:rsidR="002A0043" w:rsidRDefault="002A0043">
      <w:r>
        <w:lastRenderedPageBreak/>
        <w:t xml:space="preserve">             </w:t>
      </w:r>
    </w:p>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581705" w:rsidRPr="00943E81" w:rsidRDefault="00581705" w:rsidP="00581705">
            <w:pPr>
              <w:rPr>
                <w:rFonts w:ascii="Arial" w:hAnsi="Arial" w:cs="Arial"/>
              </w:rPr>
            </w:pPr>
            <w:r w:rsidRPr="00943E81">
              <w:rPr>
                <w:rFonts w:ascii="Arial" w:hAnsi="Arial" w:cs="Arial"/>
              </w:rPr>
              <w:t>The main duties and responsibilities will include:</w:t>
            </w:r>
          </w:p>
          <w:p w:rsidR="00581705" w:rsidRPr="00943E81" w:rsidRDefault="00581705" w:rsidP="00581705">
            <w:pPr>
              <w:rPr>
                <w:rFonts w:ascii="Arial" w:hAnsi="Arial" w:cs="Arial"/>
              </w:rPr>
            </w:pPr>
          </w:p>
          <w:p w:rsidR="00581705" w:rsidRPr="00943E81" w:rsidRDefault="00581705" w:rsidP="00581705">
            <w:pPr>
              <w:numPr>
                <w:ilvl w:val="0"/>
                <w:numId w:val="4"/>
              </w:numPr>
              <w:ind w:right="386"/>
              <w:rPr>
                <w:rFonts w:ascii="Arial" w:hAnsi="Arial" w:cs="Arial"/>
                <w:b/>
                <w:bCs/>
                <w:lang w:eastAsia="en-GB"/>
              </w:rPr>
            </w:pPr>
            <w:r w:rsidRPr="00943E81">
              <w:rPr>
                <w:rFonts w:ascii="Arial" w:hAnsi="Arial" w:cs="Arial"/>
                <w:bCs/>
                <w:noProof/>
              </w:rPr>
              <w:t>Planning a programme of internal audit assignments, identifying and assessing key risks and agreeing a Terms of Reference for each audit assignment;</w:t>
            </w:r>
          </w:p>
          <w:p w:rsidR="00581705" w:rsidRPr="00943E81" w:rsidRDefault="00581705" w:rsidP="00581705">
            <w:pPr>
              <w:ind w:left="720" w:right="386"/>
              <w:rPr>
                <w:rFonts w:ascii="Arial" w:hAnsi="Arial" w:cs="Arial"/>
                <w:b/>
                <w:bCs/>
                <w:lang w:eastAsia="en-GB"/>
              </w:rPr>
            </w:pPr>
          </w:p>
          <w:p w:rsidR="00581705" w:rsidRPr="00943E81" w:rsidRDefault="00581705" w:rsidP="00581705">
            <w:pPr>
              <w:numPr>
                <w:ilvl w:val="0"/>
                <w:numId w:val="4"/>
              </w:numPr>
              <w:ind w:right="386"/>
              <w:rPr>
                <w:rFonts w:ascii="Arial" w:hAnsi="Arial" w:cs="Arial"/>
                <w:bCs/>
                <w:lang w:eastAsia="en-GB"/>
              </w:rPr>
            </w:pPr>
            <w:r w:rsidRPr="00943E81">
              <w:rPr>
                <w:rFonts w:ascii="Arial" w:hAnsi="Arial" w:cs="Arial"/>
                <w:bCs/>
                <w:lang w:eastAsia="en-GB"/>
              </w:rPr>
              <w:t>Recording, evaluating and testing risk management and internal control processes using appropriate audit skills, techniques and judgement;</w:t>
            </w:r>
          </w:p>
          <w:p w:rsidR="00581705" w:rsidRPr="00943E81" w:rsidRDefault="00581705" w:rsidP="00581705">
            <w:pPr>
              <w:ind w:right="386"/>
              <w:rPr>
                <w:rFonts w:ascii="Arial" w:hAnsi="Arial" w:cs="Arial"/>
                <w:bCs/>
                <w:lang w:eastAsia="en-GB"/>
              </w:rPr>
            </w:pPr>
          </w:p>
          <w:p w:rsidR="00581705" w:rsidRPr="00943E81" w:rsidRDefault="00581705" w:rsidP="00581705">
            <w:pPr>
              <w:numPr>
                <w:ilvl w:val="0"/>
                <w:numId w:val="4"/>
              </w:numPr>
              <w:ind w:right="386"/>
              <w:rPr>
                <w:rFonts w:ascii="Arial" w:hAnsi="Arial" w:cs="Arial"/>
                <w:noProof/>
                <w:lang w:val="en-US"/>
              </w:rPr>
            </w:pPr>
            <w:r w:rsidRPr="00943E81">
              <w:rPr>
                <w:rFonts w:ascii="Arial" w:hAnsi="Arial" w:cs="Arial"/>
                <w:bCs/>
                <w:lang w:eastAsia="en-GB"/>
              </w:rPr>
              <w:t>Agreeing audit findings, conclusions and recommendations with management;</w:t>
            </w:r>
          </w:p>
          <w:p w:rsidR="00581705" w:rsidRPr="00943E81" w:rsidRDefault="00581705" w:rsidP="00581705">
            <w:pPr>
              <w:ind w:right="386"/>
              <w:rPr>
                <w:rFonts w:ascii="Arial" w:hAnsi="Arial" w:cs="Arial"/>
                <w:noProof/>
                <w:lang w:val="en-US"/>
              </w:rPr>
            </w:pPr>
          </w:p>
          <w:p w:rsidR="00581705" w:rsidRPr="00943E81" w:rsidRDefault="00581705" w:rsidP="00581705">
            <w:pPr>
              <w:numPr>
                <w:ilvl w:val="0"/>
                <w:numId w:val="4"/>
              </w:numPr>
              <w:rPr>
                <w:rFonts w:ascii="Arial" w:hAnsi="Arial" w:cs="Arial"/>
                <w:noProof/>
                <w:lang w:val="en-US"/>
              </w:rPr>
            </w:pPr>
            <w:r w:rsidRPr="00943E81">
              <w:rPr>
                <w:rFonts w:ascii="Arial" w:hAnsi="Arial" w:cs="Arial"/>
                <w:bCs/>
                <w:noProof/>
              </w:rPr>
              <w:t>Formally reporting findings and opinions to audit clients; and</w:t>
            </w:r>
          </w:p>
          <w:p w:rsidR="00581705" w:rsidRPr="00943E81" w:rsidRDefault="00581705" w:rsidP="00581705">
            <w:pPr>
              <w:rPr>
                <w:rFonts w:ascii="Arial" w:hAnsi="Arial" w:cs="Arial"/>
                <w:noProof/>
                <w:lang w:val="en-US"/>
              </w:rPr>
            </w:pPr>
          </w:p>
          <w:p w:rsidR="00581705" w:rsidRPr="00943E81" w:rsidRDefault="00581705" w:rsidP="00581705">
            <w:pPr>
              <w:numPr>
                <w:ilvl w:val="0"/>
                <w:numId w:val="4"/>
              </w:numPr>
              <w:ind w:right="386"/>
              <w:rPr>
                <w:rFonts w:ascii="Arial" w:hAnsi="Arial" w:cs="Arial"/>
                <w:noProof/>
                <w:lang w:val="en-US"/>
              </w:rPr>
            </w:pPr>
            <w:r w:rsidRPr="00943E81">
              <w:rPr>
                <w:rFonts w:ascii="Arial" w:hAnsi="Arial" w:cs="Arial"/>
                <w:bCs/>
                <w:noProof/>
              </w:rPr>
              <w:t>Assisting the Audit Manager and the Head of Internal Audit in the provision of a consulting service (including advice and guidance) to help management improve risk management, control and governance, including system development work.</w:t>
            </w: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581705" w:rsidRPr="00943E81" w:rsidRDefault="00581705" w:rsidP="00581705">
            <w:pPr>
              <w:pStyle w:val="BodyText3"/>
              <w:jc w:val="both"/>
              <w:rPr>
                <w:rFonts w:ascii="Arial" w:hAnsi="Arial" w:cs="Arial"/>
                <w:b w:val="0"/>
                <w:bCs w:val="0"/>
                <w:iCs/>
                <w:color w:val="auto"/>
                <w:sz w:val="24"/>
              </w:rPr>
            </w:pPr>
            <w:r w:rsidRPr="00943E81">
              <w:rPr>
                <w:rFonts w:ascii="Arial" w:hAnsi="Arial" w:cs="Arial"/>
                <w:b w:val="0"/>
                <w:bCs w:val="0"/>
                <w:color w:val="auto"/>
                <w:sz w:val="24"/>
              </w:rPr>
              <w:t xml:space="preserve">Individuals must hold </w:t>
            </w:r>
            <w:r w:rsidRPr="00943E81">
              <w:rPr>
                <w:rFonts w:ascii="Arial" w:hAnsi="Arial" w:cs="Arial"/>
                <w:b w:val="0"/>
                <w:iCs/>
                <w:color w:val="auto"/>
                <w:sz w:val="24"/>
              </w:rPr>
              <w:t xml:space="preserve">one of the following qualifications and have current membership </w:t>
            </w:r>
            <w:r w:rsidRPr="00943E81">
              <w:rPr>
                <w:rFonts w:ascii="Arial" w:hAnsi="Arial" w:cs="Arial"/>
                <w:b w:val="0"/>
                <w:bCs w:val="0"/>
                <w:iCs/>
                <w:color w:val="auto"/>
                <w:sz w:val="24"/>
              </w:rPr>
              <w:t>of the relevant Institute:</w:t>
            </w:r>
          </w:p>
          <w:p w:rsidR="00581705" w:rsidRPr="00943E81" w:rsidRDefault="00581705" w:rsidP="00581705">
            <w:pPr>
              <w:pStyle w:val="BodyText3"/>
              <w:jc w:val="both"/>
              <w:rPr>
                <w:rFonts w:ascii="Arial" w:hAnsi="Arial" w:cs="Arial"/>
                <w:b w:val="0"/>
                <w:bCs w:val="0"/>
                <w:iCs/>
                <w:color w:val="auto"/>
                <w:sz w:val="24"/>
              </w:rPr>
            </w:pPr>
          </w:p>
          <w:p w:rsidR="00581705" w:rsidRPr="00943E81" w:rsidRDefault="00581705" w:rsidP="00581705">
            <w:pPr>
              <w:pStyle w:val="BodyText3"/>
              <w:numPr>
                <w:ilvl w:val="0"/>
                <w:numId w:val="5"/>
              </w:numPr>
              <w:jc w:val="both"/>
              <w:rPr>
                <w:rFonts w:ascii="Arial" w:hAnsi="Arial" w:cs="Arial"/>
                <w:b w:val="0"/>
                <w:bCs w:val="0"/>
                <w:iCs/>
                <w:color w:val="auto"/>
                <w:sz w:val="24"/>
              </w:rPr>
            </w:pPr>
            <w:r w:rsidRPr="00943E81">
              <w:rPr>
                <w:rFonts w:ascii="Arial" w:hAnsi="Arial" w:cs="Arial"/>
                <w:b w:val="0"/>
                <w:iCs/>
                <w:color w:val="auto"/>
                <w:sz w:val="24"/>
              </w:rPr>
              <w:t>The Chartered Institute of Internal Auditors (CIA, PIIA or CMIIA);</w:t>
            </w:r>
          </w:p>
          <w:p w:rsidR="00581705" w:rsidRPr="00943E81" w:rsidRDefault="00581705" w:rsidP="00581705">
            <w:pPr>
              <w:pStyle w:val="BodyText3"/>
              <w:numPr>
                <w:ilvl w:val="0"/>
                <w:numId w:val="5"/>
              </w:numPr>
              <w:jc w:val="both"/>
              <w:rPr>
                <w:rFonts w:ascii="Arial" w:hAnsi="Arial" w:cs="Arial"/>
                <w:b w:val="0"/>
                <w:bCs w:val="0"/>
                <w:iCs/>
                <w:color w:val="auto"/>
                <w:sz w:val="24"/>
              </w:rPr>
            </w:pPr>
            <w:r w:rsidRPr="00943E81">
              <w:rPr>
                <w:rFonts w:ascii="Arial" w:hAnsi="Arial" w:cs="Arial"/>
                <w:b w:val="0"/>
                <w:iCs/>
                <w:color w:val="auto"/>
                <w:sz w:val="24"/>
              </w:rPr>
              <w:t>The Chartered Institute of Public Finance and Accountancy (CIPFA) Diploma in Public Audit (DPA) or Advanced Diploma in Public Audit (ADPA);</w:t>
            </w:r>
          </w:p>
          <w:p w:rsidR="00581705" w:rsidRPr="00943E81" w:rsidRDefault="00581705" w:rsidP="00581705">
            <w:pPr>
              <w:pStyle w:val="BodyText3"/>
              <w:ind w:left="720"/>
              <w:jc w:val="both"/>
              <w:rPr>
                <w:rFonts w:ascii="Arial" w:hAnsi="Arial" w:cs="Arial"/>
                <w:b w:val="0"/>
                <w:bCs w:val="0"/>
                <w:iCs/>
                <w:color w:val="auto"/>
                <w:sz w:val="24"/>
              </w:rPr>
            </w:pPr>
          </w:p>
          <w:p w:rsidR="00581705" w:rsidRPr="00943E81" w:rsidRDefault="00581705" w:rsidP="00581705">
            <w:pPr>
              <w:pStyle w:val="BodyText3"/>
              <w:rPr>
                <w:rFonts w:ascii="Arial" w:hAnsi="Arial" w:cs="Arial"/>
                <w:bCs w:val="0"/>
                <w:iCs/>
                <w:color w:val="auto"/>
                <w:sz w:val="24"/>
              </w:rPr>
            </w:pPr>
            <w:r w:rsidRPr="00943E81">
              <w:rPr>
                <w:rFonts w:ascii="Arial" w:hAnsi="Arial" w:cs="Arial"/>
                <w:bCs w:val="0"/>
                <w:iCs/>
                <w:color w:val="auto"/>
                <w:sz w:val="24"/>
              </w:rPr>
              <w:t xml:space="preserve">OR </w:t>
            </w:r>
          </w:p>
          <w:p w:rsidR="00581705" w:rsidRPr="00943E81" w:rsidRDefault="00581705" w:rsidP="00581705">
            <w:pPr>
              <w:pStyle w:val="BodyText3"/>
              <w:ind w:left="720"/>
              <w:jc w:val="both"/>
              <w:rPr>
                <w:rFonts w:ascii="Arial" w:hAnsi="Arial" w:cs="Arial"/>
                <w:b w:val="0"/>
                <w:bCs w:val="0"/>
                <w:iCs/>
                <w:color w:val="auto"/>
                <w:sz w:val="24"/>
              </w:rPr>
            </w:pPr>
          </w:p>
          <w:p w:rsidR="00581705" w:rsidRPr="00943E81" w:rsidRDefault="00581705" w:rsidP="00581705">
            <w:pPr>
              <w:pStyle w:val="BodyText3"/>
              <w:jc w:val="both"/>
              <w:rPr>
                <w:rFonts w:ascii="Arial" w:hAnsi="Arial" w:cs="Arial"/>
                <w:b w:val="0"/>
                <w:bCs w:val="0"/>
                <w:iCs/>
                <w:color w:val="auto"/>
                <w:sz w:val="24"/>
              </w:rPr>
            </w:pPr>
            <w:r w:rsidRPr="00943E81">
              <w:rPr>
                <w:rFonts w:ascii="Arial" w:hAnsi="Arial" w:cs="Arial"/>
                <w:b w:val="0"/>
                <w:bCs w:val="0"/>
                <w:iCs/>
                <w:color w:val="auto"/>
                <w:sz w:val="24"/>
              </w:rPr>
              <w:t xml:space="preserve">be a full current professional member of one of the following bodies: </w:t>
            </w:r>
          </w:p>
          <w:p w:rsidR="00581705" w:rsidRPr="00943E81" w:rsidRDefault="00581705" w:rsidP="00581705">
            <w:pPr>
              <w:pStyle w:val="BodyText3"/>
              <w:numPr>
                <w:ilvl w:val="0"/>
                <w:numId w:val="5"/>
              </w:numPr>
              <w:jc w:val="both"/>
              <w:rPr>
                <w:rFonts w:ascii="Arial" w:hAnsi="Arial" w:cs="Arial"/>
                <w:b w:val="0"/>
                <w:bCs w:val="0"/>
                <w:iCs/>
                <w:color w:val="auto"/>
                <w:sz w:val="24"/>
              </w:rPr>
            </w:pPr>
            <w:r w:rsidRPr="00943E81">
              <w:rPr>
                <w:rFonts w:ascii="Arial" w:hAnsi="Arial" w:cs="Arial"/>
                <w:b w:val="0"/>
                <w:color w:val="auto"/>
                <w:sz w:val="24"/>
                <w:lang w:eastAsia="en-GB"/>
              </w:rPr>
              <w:t>Chartered Accountants Ireland;</w:t>
            </w:r>
          </w:p>
          <w:p w:rsidR="00581705" w:rsidRPr="00943E81" w:rsidRDefault="00581705" w:rsidP="00581705">
            <w:pPr>
              <w:pStyle w:val="BodyText3"/>
              <w:numPr>
                <w:ilvl w:val="0"/>
                <w:numId w:val="5"/>
              </w:numPr>
              <w:jc w:val="both"/>
              <w:rPr>
                <w:rFonts w:ascii="Arial" w:hAnsi="Arial" w:cs="Arial"/>
                <w:b w:val="0"/>
                <w:bCs w:val="0"/>
                <w:iCs/>
                <w:color w:val="auto"/>
                <w:sz w:val="24"/>
              </w:rPr>
            </w:pPr>
            <w:r w:rsidRPr="00943E81">
              <w:rPr>
                <w:rFonts w:ascii="Arial" w:hAnsi="Arial" w:cs="Arial"/>
                <w:b w:val="0"/>
                <w:color w:val="auto"/>
                <w:sz w:val="24"/>
                <w:lang w:eastAsia="en-GB"/>
              </w:rPr>
              <w:t>The Institute of Chartered Accountants of Scotland;</w:t>
            </w:r>
          </w:p>
          <w:p w:rsidR="00581705" w:rsidRPr="00943E81" w:rsidRDefault="00581705" w:rsidP="00581705">
            <w:pPr>
              <w:pStyle w:val="BodyText3"/>
              <w:numPr>
                <w:ilvl w:val="0"/>
                <w:numId w:val="5"/>
              </w:numPr>
              <w:jc w:val="both"/>
              <w:rPr>
                <w:rFonts w:ascii="Arial" w:hAnsi="Arial" w:cs="Arial"/>
                <w:b w:val="0"/>
                <w:bCs w:val="0"/>
                <w:iCs/>
                <w:color w:val="auto"/>
                <w:sz w:val="24"/>
              </w:rPr>
            </w:pPr>
            <w:r w:rsidRPr="00943E81">
              <w:rPr>
                <w:rFonts w:ascii="Arial" w:hAnsi="Arial" w:cs="Arial"/>
                <w:b w:val="0"/>
                <w:color w:val="auto"/>
                <w:sz w:val="24"/>
                <w:lang w:eastAsia="en-GB"/>
              </w:rPr>
              <w:t>The Institute of Chartered Accountants in England and Wales;</w:t>
            </w:r>
          </w:p>
          <w:p w:rsidR="00581705" w:rsidRPr="00943E81" w:rsidRDefault="00581705" w:rsidP="00581705">
            <w:pPr>
              <w:pStyle w:val="BodyText3"/>
              <w:numPr>
                <w:ilvl w:val="0"/>
                <w:numId w:val="5"/>
              </w:numPr>
              <w:jc w:val="both"/>
              <w:rPr>
                <w:rFonts w:ascii="Arial" w:hAnsi="Arial" w:cs="Arial"/>
                <w:b w:val="0"/>
                <w:bCs w:val="0"/>
                <w:iCs/>
                <w:color w:val="auto"/>
                <w:sz w:val="24"/>
              </w:rPr>
            </w:pPr>
            <w:r w:rsidRPr="00943E81">
              <w:rPr>
                <w:rFonts w:ascii="Arial" w:hAnsi="Arial" w:cs="Arial"/>
                <w:b w:val="0"/>
                <w:color w:val="auto"/>
                <w:sz w:val="24"/>
                <w:lang w:eastAsia="en-GB"/>
              </w:rPr>
              <w:t>The Chartered Institute of Management Accountants;</w:t>
            </w:r>
          </w:p>
          <w:p w:rsidR="00581705" w:rsidRPr="00943E81" w:rsidRDefault="00581705" w:rsidP="00581705">
            <w:pPr>
              <w:pStyle w:val="BodyText3"/>
              <w:numPr>
                <w:ilvl w:val="0"/>
                <w:numId w:val="5"/>
              </w:numPr>
              <w:jc w:val="both"/>
              <w:rPr>
                <w:rFonts w:ascii="Arial" w:hAnsi="Arial" w:cs="Arial"/>
                <w:b w:val="0"/>
                <w:bCs w:val="0"/>
                <w:iCs/>
                <w:color w:val="auto"/>
                <w:sz w:val="24"/>
              </w:rPr>
            </w:pPr>
            <w:r w:rsidRPr="00943E81">
              <w:rPr>
                <w:rFonts w:ascii="Arial" w:hAnsi="Arial" w:cs="Arial"/>
                <w:b w:val="0"/>
                <w:color w:val="auto"/>
                <w:sz w:val="24"/>
                <w:lang w:eastAsia="en-GB"/>
              </w:rPr>
              <w:t>The Association of Chartered Certified Accountants;</w:t>
            </w:r>
          </w:p>
          <w:p w:rsidR="00581705" w:rsidRPr="00943E81" w:rsidRDefault="00581705" w:rsidP="00581705">
            <w:pPr>
              <w:pStyle w:val="BodyText3"/>
              <w:numPr>
                <w:ilvl w:val="0"/>
                <w:numId w:val="5"/>
              </w:numPr>
              <w:jc w:val="both"/>
              <w:rPr>
                <w:rFonts w:ascii="Arial" w:hAnsi="Arial" w:cs="Arial"/>
                <w:b w:val="0"/>
                <w:bCs w:val="0"/>
                <w:iCs/>
                <w:color w:val="auto"/>
                <w:sz w:val="24"/>
              </w:rPr>
            </w:pPr>
            <w:r w:rsidRPr="00943E81">
              <w:rPr>
                <w:rFonts w:ascii="Arial" w:hAnsi="Arial" w:cs="Arial"/>
                <w:b w:val="0"/>
                <w:color w:val="auto"/>
                <w:sz w:val="24"/>
                <w:lang w:eastAsia="en-GB"/>
              </w:rPr>
              <w:t>The Chartered Institute of Public Finance and Accountancy;</w:t>
            </w:r>
          </w:p>
          <w:p w:rsidR="00581705" w:rsidRPr="00943E81" w:rsidRDefault="00581705" w:rsidP="00581705">
            <w:pPr>
              <w:pStyle w:val="BodyText3"/>
              <w:numPr>
                <w:ilvl w:val="0"/>
                <w:numId w:val="5"/>
              </w:numPr>
              <w:jc w:val="both"/>
              <w:rPr>
                <w:rFonts w:ascii="Arial" w:hAnsi="Arial" w:cs="Arial"/>
                <w:b w:val="0"/>
                <w:bCs w:val="0"/>
                <w:iCs/>
                <w:color w:val="auto"/>
                <w:sz w:val="24"/>
              </w:rPr>
            </w:pPr>
            <w:r w:rsidRPr="00943E81">
              <w:rPr>
                <w:rFonts w:ascii="Arial" w:hAnsi="Arial" w:cs="Arial"/>
                <w:b w:val="0"/>
                <w:color w:val="auto"/>
                <w:sz w:val="24"/>
                <w:lang w:eastAsia="en-GB"/>
              </w:rPr>
              <w:t xml:space="preserve">The Institute of Certified Public </w:t>
            </w:r>
            <w:r w:rsidRPr="00943E81">
              <w:rPr>
                <w:rFonts w:ascii="Arial" w:hAnsi="Arial" w:cs="Arial"/>
                <w:b w:val="0"/>
                <w:iCs/>
                <w:color w:val="auto"/>
                <w:sz w:val="24"/>
                <w:lang w:eastAsia="en-GB"/>
              </w:rPr>
              <w:t>Accountants in Ireland.</w:t>
            </w:r>
          </w:p>
          <w:p w:rsidR="00581705" w:rsidRPr="00943E81" w:rsidRDefault="00581705" w:rsidP="00581705">
            <w:pPr>
              <w:pStyle w:val="BodyText3"/>
              <w:ind w:left="851"/>
              <w:jc w:val="both"/>
              <w:rPr>
                <w:rFonts w:ascii="Arial" w:hAnsi="Arial" w:cs="Arial"/>
                <w:b w:val="0"/>
                <w:color w:val="auto"/>
                <w:sz w:val="24"/>
              </w:rPr>
            </w:pPr>
          </w:p>
          <w:p w:rsidR="00581705" w:rsidRPr="00943E81" w:rsidRDefault="00581705" w:rsidP="00581705">
            <w:pPr>
              <w:pStyle w:val="BodyText3"/>
              <w:rPr>
                <w:rFonts w:ascii="Arial" w:hAnsi="Arial" w:cs="Arial"/>
                <w:iCs/>
                <w:color w:val="auto"/>
                <w:sz w:val="24"/>
                <w:lang w:eastAsia="en-GB"/>
              </w:rPr>
            </w:pPr>
            <w:r w:rsidRPr="00943E81">
              <w:rPr>
                <w:rFonts w:ascii="Arial" w:hAnsi="Arial" w:cs="Arial"/>
                <w:iCs/>
                <w:color w:val="auto"/>
                <w:sz w:val="24"/>
                <w:lang w:eastAsia="en-GB"/>
              </w:rPr>
              <w:t>AND</w:t>
            </w:r>
          </w:p>
          <w:p w:rsidR="00581705" w:rsidRPr="00943E81" w:rsidRDefault="00581705" w:rsidP="00581705">
            <w:pPr>
              <w:pStyle w:val="BodyText3"/>
              <w:ind w:left="360"/>
              <w:jc w:val="both"/>
              <w:rPr>
                <w:rFonts w:ascii="Arial" w:hAnsi="Arial" w:cs="Arial"/>
                <w:b w:val="0"/>
                <w:iCs/>
                <w:color w:val="auto"/>
                <w:sz w:val="24"/>
              </w:rPr>
            </w:pPr>
          </w:p>
          <w:p w:rsidR="00581705" w:rsidRPr="00943E81" w:rsidRDefault="00581705" w:rsidP="00581705">
            <w:pPr>
              <w:pStyle w:val="BodyText3"/>
              <w:jc w:val="both"/>
              <w:rPr>
                <w:rFonts w:ascii="Arial" w:hAnsi="Arial" w:cs="Arial"/>
                <w:b w:val="0"/>
                <w:iCs/>
                <w:color w:val="auto"/>
                <w:sz w:val="24"/>
              </w:rPr>
            </w:pPr>
            <w:r w:rsidRPr="00943E81">
              <w:rPr>
                <w:rFonts w:ascii="Arial" w:hAnsi="Arial" w:cs="Arial"/>
                <w:b w:val="0"/>
                <w:iCs/>
                <w:color w:val="auto"/>
                <w:sz w:val="24"/>
              </w:rPr>
              <w:t xml:space="preserve">At least 2 years practical experience of applying risk/systems based internal audit principles. </w:t>
            </w:r>
          </w:p>
          <w:p w:rsidR="00581705" w:rsidRPr="00943E81" w:rsidRDefault="00581705" w:rsidP="00581705">
            <w:pPr>
              <w:pStyle w:val="BodyText3"/>
              <w:jc w:val="both"/>
              <w:rPr>
                <w:rFonts w:ascii="Arial" w:hAnsi="Arial" w:cs="Arial"/>
                <w:b w:val="0"/>
                <w:iCs/>
                <w:color w:val="auto"/>
                <w:sz w:val="24"/>
              </w:rPr>
            </w:pPr>
          </w:p>
          <w:p w:rsidR="00581705" w:rsidRPr="00943E81" w:rsidRDefault="00581705" w:rsidP="00581705">
            <w:pPr>
              <w:pStyle w:val="BodyText3"/>
              <w:jc w:val="both"/>
              <w:rPr>
                <w:rFonts w:ascii="Arial" w:hAnsi="Arial" w:cs="Arial"/>
                <w:iCs/>
                <w:color w:val="auto"/>
                <w:sz w:val="24"/>
              </w:rPr>
            </w:pPr>
            <w:r w:rsidRPr="00943E81">
              <w:rPr>
                <w:rFonts w:ascii="Arial" w:hAnsi="Arial" w:cs="Arial"/>
                <w:iCs/>
                <w:color w:val="auto"/>
                <w:sz w:val="24"/>
              </w:rPr>
              <w:t xml:space="preserve">AND </w:t>
            </w:r>
          </w:p>
          <w:p w:rsidR="00581705" w:rsidRPr="00943E81" w:rsidRDefault="00581705" w:rsidP="00581705">
            <w:pPr>
              <w:pStyle w:val="BodyText3"/>
              <w:jc w:val="both"/>
              <w:rPr>
                <w:rFonts w:ascii="Arial" w:hAnsi="Arial" w:cs="Arial"/>
                <w:b w:val="0"/>
                <w:iCs/>
                <w:color w:val="auto"/>
                <w:sz w:val="24"/>
              </w:rPr>
            </w:pPr>
          </w:p>
          <w:p w:rsidR="002D64EC" w:rsidRDefault="00581705" w:rsidP="00581705">
            <w:r w:rsidRPr="00943E81">
              <w:rPr>
                <w:rFonts w:ascii="Arial" w:hAnsi="Arial" w:cs="Arial"/>
              </w:rPr>
              <w:t xml:space="preserve">The post holder must have access to a form of transport which will permit them to carry out the duties of the post.  </w:t>
            </w: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581705" w:rsidRPr="00943E81" w:rsidRDefault="00581705" w:rsidP="00581705">
            <w:pPr>
              <w:autoSpaceDE w:val="0"/>
              <w:autoSpaceDN w:val="0"/>
              <w:adjustRightInd w:val="0"/>
              <w:jc w:val="both"/>
              <w:rPr>
                <w:rFonts w:ascii="Arial" w:hAnsi="Arial" w:cs="Arial"/>
                <w:color w:val="000000"/>
                <w:lang w:eastAsia="en-GB"/>
              </w:rPr>
            </w:pPr>
            <w:r w:rsidRPr="00943E81">
              <w:rPr>
                <w:rFonts w:ascii="Arial" w:hAnsi="Arial" w:cs="Arial"/>
                <w:color w:val="000000"/>
                <w:lang w:eastAsia="en-GB"/>
              </w:rPr>
              <w:t xml:space="preserve">There are a number of departmental Internal Audit teams within the NICS, each providing an Internal Audit service to their respective departments, agencies and other sponsored bodies. Successful individuals will have the opportunity to work within departments across the NICS undertaking reviews in a diverse range of areas.  </w:t>
            </w:r>
          </w:p>
          <w:p w:rsidR="002D64EC" w:rsidRDefault="002D64EC"/>
          <w:p w:rsidR="002D64EC" w:rsidRDefault="002D64EC"/>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581705" w:rsidRPr="00943E81" w:rsidRDefault="00581705" w:rsidP="00581705">
            <w:pPr>
              <w:rPr>
                <w:rFonts w:ascii="Arial" w:hAnsi="Arial" w:cs="Arial"/>
              </w:rPr>
            </w:pPr>
            <w:r w:rsidRPr="00943E81">
              <w:rPr>
                <w:rFonts w:ascii="Arial" w:hAnsi="Arial" w:cs="Arial"/>
              </w:rPr>
              <w:t xml:space="preserve">The individual will report to the Audit Manager / Head of Internal Audit within the team in which they are carrying out assignments.  </w:t>
            </w:r>
          </w:p>
          <w:p w:rsidR="00BE0687" w:rsidRDefault="00BE0687"/>
          <w:p w:rsidR="00BE0687" w:rsidRDefault="00BE0687"/>
          <w:p w:rsidR="00BE0687" w:rsidRDefault="00BE0687"/>
        </w:tc>
      </w:tr>
    </w:tbl>
    <w:p w:rsidR="00BE0687" w:rsidRDefault="00BE0687"/>
    <w:p w:rsidR="00BE0687" w:rsidRDefault="00BE0687"/>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581705" w:rsidRPr="00845363" w:rsidRDefault="00581705" w:rsidP="00581705">
            <w:pPr>
              <w:rPr>
                <w:rFonts w:ascii="Arial" w:hAnsi="Arial" w:cs="Arial"/>
                <w:b/>
                <w:sz w:val="22"/>
                <w:szCs w:val="22"/>
                <w:u w:val="single"/>
              </w:rPr>
            </w:pPr>
            <w:r w:rsidRPr="00845363">
              <w:rPr>
                <w:rFonts w:ascii="Arial" w:hAnsi="Arial" w:cs="Arial"/>
                <w:b/>
                <w:sz w:val="22"/>
                <w:szCs w:val="22"/>
                <w:u w:val="single"/>
              </w:rPr>
              <w:t>Benefits to the NICS</w:t>
            </w:r>
          </w:p>
          <w:p w:rsidR="00581705" w:rsidRPr="00845363" w:rsidRDefault="00581705" w:rsidP="00581705">
            <w:pPr>
              <w:rPr>
                <w:rFonts w:ascii="Arial" w:hAnsi="Arial" w:cs="Arial"/>
                <w:sz w:val="22"/>
                <w:szCs w:val="22"/>
              </w:rPr>
            </w:pPr>
            <w:r w:rsidRPr="00845363">
              <w:rPr>
                <w:rFonts w:ascii="Arial" w:hAnsi="Arial" w:cs="Arial"/>
                <w:sz w:val="22"/>
                <w:szCs w:val="22"/>
              </w:rPr>
              <w:t xml:space="preserve">The NICS will benefit from the different perspectives brought by an individual who works in a different organisation / sector.   </w:t>
            </w:r>
          </w:p>
          <w:p w:rsidR="00581705" w:rsidRPr="00845363" w:rsidRDefault="00581705" w:rsidP="00581705">
            <w:pPr>
              <w:rPr>
                <w:rFonts w:ascii="Arial" w:hAnsi="Arial" w:cs="Arial"/>
                <w:sz w:val="22"/>
                <w:szCs w:val="22"/>
              </w:rPr>
            </w:pPr>
          </w:p>
          <w:p w:rsidR="00581705" w:rsidRPr="00845363" w:rsidRDefault="00581705" w:rsidP="00581705">
            <w:pPr>
              <w:rPr>
                <w:rFonts w:ascii="Arial" w:hAnsi="Arial" w:cs="Arial"/>
                <w:b/>
                <w:sz w:val="22"/>
                <w:szCs w:val="22"/>
                <w:u w:val="single"/>
              </w:rPr>
            </w:pPr>
            <w:r w:rsidRPr="00845363">
              <w:rPr>
                <w:rFonts w:ascii="Arial" w:hAnsi="Arial" w:cs="Arial"/>
                <w:b/>
                <w:sz w:val="22"/>
                <w:szCs w:val="22"/>
                <w:u w:val="single"/>
              </w:rPr>
              <w:t xml:space="preserve">Benefits to individual </w:t>
            </w:r>
          </w:p>
          <w:p w:rsidR="00581705" w:rsidRPr="00845363" w:rsidRDefault="00581705" w:rsidP="00581705">
            <w:pPr>
              <w:rPr>
                <w:rFonts w:ascii="Arial" w:hAnsi="Arial" w:cs="Arial"/>
                <w:sz w:val="22"/>
                <w:szCs w:val="22"/>
              </w:rPr>
            </w:pPr>
            <w:r w:rsidRPr="00845363">
              <w:rPr>
                <w:rFonts w:ascii="Arial" w:hAnsi="Arial" w:cs="Arial"/>
                <w:sz w:val="22"/>
                <w:szCs w:val="22"/>
              </w:rPr>
              <w:t xml:space="preserve">The individual will benefit through enhancing their internal audit knowledge and skills by involvement in assignments in a diverse range areas. </w:t>
            </w:r>
          </w:p>
          <w:p w:rsidR="00581705" w:rsidRPr="00845363" w:rsidRDefault="00581705" w:rsidP="00581705">
            <w:pPr>
              <w:rPr>
                <w:rFonts w:ascii="Arial" w:hAnsi="Arial" w:cs="Arial"/>
                <w:sz w:val="22"/>
                <w:szCs w:val="22"/>
              </w:rPr>
            </w:pPr>
          </w:p>
          <w:p w:rsidR="00581705" w:rsidRPr="00845363" w:rsidRDefault="00581705" w:rsidP="00581705">
            <w:pPr>
              <w:rPr>
                <w:rFonts w:ascii="Arial" w:hAnsi="Arial" w:cs="Arial"/>
                <w:b/>
                <w:sz w:val="22"/>
                <w:szCs w:val="22"/>
                <w:u w:val="single"/>
              </w:rPr>
            </w:pPr>
            <w:r w:rsidRPr="00845363">
              <w:rPr>
                <w:rFonts w:ascii="Arial" w:hAnsi="Arial" w:cs="Arial"/>
                <w:b/>
                <w:sz w:val="22"/>
                <w:szCs w:val="22"/>
                <w:u w:val="single"/>
              </w:rPr>
              <w:t>Benefits to the Individual’s Organisation</w:t>
            </w:r>
          </w:p>
          <w:p w:rsidR="003735E0" w:rsidRPr="002B06AC" w:rsidRDefault="00581705">
            <w:pPr>
              <w:rPr>
                <w:rFonts w:ascii="Arial" w:hAnsi="Arial" w:cs="Arial"/>
              </w:rPr>
            </w:pPr>
            <w:r w:rsidRPr="00845363">
              <w:rPr>
                <w:rFonts w:ascii="Arial" w:hAnsi="Arial" w:cs="Arial"/>
                <w:sz w:val="22"/>
                <w:szCs w:val="22"/>
              </w:rPr>
              <w:t>The individual will return to their organisation with additional experiences and skills and new perspectives gained in a diverse range of areas.</w:t>
            </w:r>
          </w:p>
        </w:tc>
      </w:tr>
    </w:tbl>
    <w:p w:rsidR="00735393" w:rsidRDefault="00735393">
      <w:pPr>
        <w:rPr>
          <w:b/>
          <w:bCs/>
        </w:rPr>
      </w:pPr>
    </w:p>
    <w:p w:rsidR="0001324B" w:rsidRDefault="0001324B">
      <w:pPr>
        <w:rPr>
          <w:b/>
          <w:bCs/>
        </w:rPr>
      </w:pPr>
      <w:bookmarkStart w:id="0" w:name="_GoBack"/>
      <w:bookmarkEnd w:id="0"/>
    </w:p>
    <w:p w:rsidR="002A0043" w:rsidRDefault="002A0043">
      <w:pPr>
        <w:rPr>
          <w:b/>
          <w:bCs/>
        </w:rPr>
      </w:pPr>
      <w:r>
        <w:rPr>
          <w:b/>
          <w:bCs/>
        </w:rPr>
        <w:lastRenderedPageBreak/>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581705" w:rsidRPr="00943E81">
              <w:rPr>
                <w:rFonts w:ascii="Arial" w:hAnsi="Arial" w:cs="Arial"/>
              </w:rPr>
              <w:t xml:space="preserve"> As soon as a successful candidate has been identified and a release date has been agreed.</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581705" w:rsidRPr="00943E81">
              <w:rPr>
                <w:rFonts w:ascii="Arial" w:hAnsi="Arial" w:cs="Arial"/>
              </w:rPr>
              <w:t xml:space="preserve"> One year with the possibility of an extension, subject to the agreement of all parties.</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581705" w:rsidRPr="00943E81">
              <w:rPr>
                <w:rFonts w:ascii="Arial" w:hAnsi="Arial" w:cs="Arial"/>
              </w:rPr>
              <w:t xml:space="preserve"> The NICS Group Internal Audit Service has locations in Belfast city centre, Stormont, Bangor and Londonderry and there are currently opportunities to work across all of these locations.  Location preferences can be discussed with applicants.</w:t>
            </w:r>
          </w:p>
          <w:p w:rsidR="006C3B3A" w:rsidRPr="00437CCD" w:rsidRDefault="006C3B3A">
            <w:pPr>
              <w:rPr>
                <w:lang w:val="en-US"/>
              </w:rPr>
            </w:pPr>
          </w:p>
          <w:p w:rsidR="006C3B3A" w:rsidRPr="00437CCD" w:rsidRDefault="006C3B3A">
            <w:pPr>
              <w:rPr>
                <w:lang w:val="en-US"/>
              </w:rPr>
            </w:pPr>
            <w:r w:rsidRPr="00437CCD">
              <w:rPr>
                <w:b/>
                <w:lang w:val="en-US"/>
              </w:rPr>
              <w:t>Resources</w:t>
            </w:r>
            <w:r w:rsidRPr="00437CCD">
              <w:rPr>
                <w:lang w:val="en-US"/>
              </w:rPr>
              <w:t>:</w:t>
            </w:r>
            <w:r w:rsidR="00581705" w:rsidRPr="00943E81">
              <w:rPr>
                <w:rFonts w:ascii="Arial" w:hAnsi="Arial" w:cs="Arial"/>
              </w:rPr>
              <w:t xml:space="preserve"> Office based with all relevant facilities provided including a laptop computer.</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581705" w:rsidRPr="00943E81">
              <w:rPr>
                <w:rFonts w:ascii="Arial" w:hAnsi="Arial" w:cs="Arial"/>
              </w:rPr>
              <w:t xml:space="preserve"> NICS will pay salary costs and associated expenses.</w:t>
            </w:r>
            <w:r w:rsidR="003128C9">
              <w:rPr>
                <w:rFonts w:ascii="Arial" w:hAnsi="Arial" w:cs="Arial"/>
              </w:rPr>
              <w:t xml:space="preserve">  The salary scale is: £31,249 – 33,960.</w:t>
            </w:r>
          </w:p>
          <w:p w:rsidR="006C3B3A" w:rsidRPr="00437CCD" w:rsidRDefault="006C3B3A">
            <w:pPr>
              <w:rPr>
                <w:lang w:val="en-US"/>
              </w:rPr>
            </w:pPr>
          </w:p>
          <w:p w:rsidR="00581705" w:rsidRPr="00943E81" w:rsidRDefault="006C3B3A" w:rsidP="00581705">
            <w:pPr>
              <w:rPr>
                <w:rFonts w:ascii="Arial" w:hAnsi="Arial" w:cs="Arial"/>
              </w:rPr>
            </w:pPr>
            <w:r w:rsidRPr="00437CCD">
              <w:rPr>
                <w:b/>
                <w:lang w:val="en-US"/>
              </w:rPr>
              <w:t>Further information</w:t>
            </w:r>
            <w:r w:rsidRPr="00437CCD">
              <w:rPr>
                <w:lang w:val="en-US"/>
              </w:rPr>
              <w:t>:</w:t>
            </w:r>
            <w:r w:rsidR="00581705" w:rsidRPr="00943E81">
              <w:rPr>
                <w:rFonts w:ascii="Arial" w:hAnsi="Arial" w:cs="Arial"/>
              </w:rPr>
              <w:t xml:space="preserve"> For further information about the post please contact Michelle Anderson by telephone on 02890 520053 or by email on michelle.anderson@finance-ni.gov.uk</w:t>
            </w:r>
          </w:p>
          <w:p w:rsidR="006C3B3A" w:rsidRPr="00437CCD" w:rsidRDefault="006C3B3A">
            <w:pPr>
              <w:rPr>
                <w:lang w:val="en-US"/>
              </w:rPr>
            </w:pP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5.00pm on </w:t>
            </w:r>
            <w:r w:rsidRPr="00D55890">
              <w:rPr>
                <w:b/>
              </w:rPr>
              <w:t xml:space="preserve">Friday </w:t>
            </w:r>
            <w:r w:rsidR="00581705" w:rsidRPr="00D55890">
              <w:rPr>
                <w:b/>
              </w:rPr>
              <w:t>31st</w:t>
            </w:r>
            <w:r w:rsidRPr="00D55890">
              <w:rPr>
                <w:b/>
              </w:rPr>
              <w:t xml:space="preserve"> </w:t>
            </w:r>
            <w:r w:rsidR="00581705" w:rsidRPr="00D55890">
              <w:rPr>
                <w:b/>
              </w:rPr>
              <w:t>May</w:t>
            </w:r>
            <w:r w:rsidRPr="00D55890">
              <w:rPr>
                <w:b/>
              </w:rPr>
              <w:t xml:space="preserve"> 2019 </w:t>
            </w:r>
            <w:r w:rsidRPr="00BD431D">
              <w:t>to</w:t>
            </w:r>
            <w:r w:rsidRPr="00BD431D">
              <w:rPr>
                <w:b/>
              </w:rPr>
              <w:t xml:space="preserve">: </w:t>
            </w: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5246E1" w:rsidRDefault="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B03979" w:rsidRPr="00845363" w:rsidRDefault="00B03979">
            <w:pPr>
              <w:rPr>
                <w:b/>
                <w:lang w:val="en-US"/>
              </w:rPr>
            </w:pPr>
          </w:p>
        </w:tc>
      </w:tr>
    </w:tbl>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7E0C9B" w:rsidP="00990432">
            <w:pPr>
              <w:rPr>
                <w:b/>
                <w:bCs/>
                <w:lang w:val="en-US"/>
              </w:rPr>
            </w:pPr>
            <w:r>
              <w:rPr>
                <w:b/>
                <w:bCs/>
                <w:lang w:val="en-US"/>
              </w:rPr>
              <w:t>Michel</w:t>
            </w:r>
            <w:r w:rsidR="00EC39E9">
              <w:rPr>
                <w:b/>
                <w:bCs/>
                <w:lang w:val="en-US"/>
              </w:rPr>
              <w:t>l</w:t>
            </w:r>
            <w:r>
              <w:rPr>
                <w:b/>
                <w:bCs/>
                <w:lang w:val="en-US"/>
              </w:rPr>
              <w:t>e Anderson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7E0C9B" w:rsidP="00990432">
            <w:pPr>
              <w:rPr>
                <w:b/>
                <w:bCs/>
                <w:lang w:val="en-US"/>
              </w:rPr>
            </w:pPr>
            <w:r>
              <w:rPr>
                <w:b/>
                <w:bCs/>
                <w:lang w:val="en-US"/>
              </w:rPr>
              <w:t>17 May 2019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A97" w:rsidRDefault="00187A97">
      <w:r>
        <w:separator/>
      </w:r>
    </w:p>
  </w:endnote>
  <w:endnote w:type="continuationSeparator" w:id="0">
    <w:p w:rsidR="00187A97" w:rsidRDefault="0018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B4" w:rsidRDefault="002A0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A97" w:rsidRDefault="00187A97">
      <w:r>
        <w:separator/>
      </w:r>
    </w:p>
  </w:footnote>
  <w:footnote w:type="continuationSeparator" w:id="0">
    <w:p w:rsidR="00187A97" w:rsidRDefault="0018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B4" w:rsidRDefault="002A0B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2A0BB4">
      <w:t xml:space="preserve"> 32/19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B4" w:rsidRDefault="002A0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A243B0"/>
    <w:multiLevelType w:val="hybridMultilevel"/>
    <w:tmpl w:val="CDD89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AE16A4"/>
    <w:multiLevelType w:val="hybridMultilevel"/>
    <w:tmpl w:val="83FC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324B"/>
    <w:rsid w:val="00084BC9"/>
    <w:rsid w:val="00093953"/>
    <w:rsid w:val="00095D85"/>
    <w:rsid w:val="000B0FFD"/>
    <w:rsid w:val="000D4E6B"/>
    <w:rsid w:val="00155085"/>
    <w:rsid w:val="00187A97"/>
    <w:rsid w:val="001A2BBB"/>
    <w:rsid w:val="001E2F2A"/>
    <w:rsid w:val="00222491"/>
    <w:rsid w:val="00224572"/>
    <w:rsid w:val="00245F03"/>
    <w:rsid w:val="002A0043"/>
    <w:rsid w:val="002A0BB4"/>
    <w:rsid w:val="002B06AC"/>
    <w:rsid w:val="002D64EC"/>
    <w:rsid w:val="003031B1"/>
    <w:rsid w:val="003128C9"/>
    <w:rsid w:val="00314194"/>
    <w:rsid w:val="003703A5"/>
    <w:rsid w:val="003735E0"/>
    <w:rsid w:val="00437CCD"/>
    <w:rsid w:val="004C6545"/>
    <w:rsid w:val="005246E1"/>
    <w:rsid w:val="005319B5"/>
    <w:rsid w:val="00545238"/>
    <w:rsid w:val="00581705"/>
    <w:rsid w:val="005826F7"/>
    <w:rsid w:val="005850C9"/>
    <w:rsid w:val="005B1766"/>
    <w:rsid w:val="00615BC5"/>
    <w:rsid w:val="006C3B3A"/>
    <w:rsid w:val="006D7267"/>
    <w:rsid w:val="006E5263"/>
    <w:rsid w:val="00735393"/>
    <w:rsid w:val="007E0C9B"/>
    <w:rsid w:val="007F46F1"/>
    <w:rsid w:val="00845363"/>
    <w:rsid w:val="00990432"/>
    <w:rsid w:val="009A542E"/>
    <w:rsid w:val="009D4397"/>
    <w:rsid w:val="00A362A7"/>
    <w:rsid w:val="00B03979"/>
    <w:rsid w:val="00B27FD9"/>
    <w:rsid w:val="00B557A7"/>
    <w:rsid w:val="00B6607F"/>
    <w:rsid w:val="00BA0B4C"/>
    <w:rsid w:val="00BB7E71"/>
    <w:rsid w:val="00BD431D"/>
    <w:rsid w:val="00BE0687"/>
    <w:rsid w:val="00D55890"/>
    <w:rsid w:val="00E472AF"/>
    <w:rsid w:val="00EB49E6"/>
    <w:rsid w:val="00EC39E9"/>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9AC550B1-7D3F-4ED1-9B2B-0E2F8BA5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BodyText3">
    <w:name w:val="Body Text 3"/>
    <w:basedOn w:val="Normal"/>
    <w:link w:val="BodyText3Char"/>
    <w:rsid w:val="00581705"/>
    <w:rPr>
      <w:rFonts w:ascii="Trebuchet MS" w:hAnsi="Trebuchet MS"/>
      <w:b/>
      <w:bCs/>
      <w:color w:val="333399"/>
      <w:sz w:val="18"/>
    </w:rPr>
  </w:style>
  <w:style w:type="character" w:customStyle="1" w:styleId="BodyText3Char">
    <w:name w:val="Body Text 3 Char"/>
    <w:link w:val="BodyText3"/>
    <w:rsid w:val="00581705"/>
    <w:rPr>
      <w:rFonts w:ascii="Trebuchet MS" w:hAnsi="Trebuchet MS"/>
      <w:b/>
      <w:bCs/>
      <w:color w:val="333399"/>
      <w:sz w:val="18"/>
      <w:szCs w:val="24"/>
      <w:lang w:eastAsia="en-US"/>
    </w:rPr>
  </w:style>
  <w:style w:type="character" w:styleId="Hyperlink">
    <w:name w:val="Hyperlink"/>
    <w:rsid w:val="009A54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le.anderson@finance-ni.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B6F5-50A3-4A18-ACFD-6B295919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830</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6118</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22</cp:revision>
  <cp:lastPrinted>2005-06-27T10:28:00Z</cp:lastPrinted>
  <dcterms:created xsi:type="dcterms:W3CDTF">2019-05-15T10:00:00Z</dcterms:created>
  <dcterms:modified xsi:type="dcterms:W3CDTF">2019-05-17T13:26:00Z</dcterms:modified>
</cp:coreProperties>
</file>