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B2599D">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Pr="00604FAE" w:rsidRDefault="00C34F38">
                  <w:pPr>
                    <w:rPr>
                      <w:rFonts w:ascii="Calibri" w:hAnsi="Calibri" w:cs="Calibri"/>
                    </w:rPr>
                  </w:pPr>
                  <w:r w:rsidRPr="00604FAE">
                    <w:rPr>
                      <w:rFonts w:ascii="Calibri" w:hAnsi="Calibri" w:cs="Calibri"/>
                    </w:rPr>
                    <w:t>GP Federation Support Unit</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2599D">
      <w:pPr>
        <w:rPr>
          <w:b/>
          <w:bCs/>
        </w:rPr>
      </w:pPr>
      <w:r>
        <w:rPr>
          <w:b/>
          <w:bCs/>
          <w:noProof/>
          <w:sz w:val="20"/>
          <w:lang w:val="en-US"/>
        </w:rPr>
        <w:pict>
          <v:shape id="_x0000_s1027" type="#_x0000_t202" style="position:absolute;margin-left:90pt;margin-top:5.8pt;width:4in;height:27pt;z-index:251655168">
            <v:textbox>
              <w:txbxContent>
                <w:p w:rsidR="002A0043" w:rsidRPr="00604FAE" w:rsidRDefault="00C34F38">
                  <w:pPr>
                    <w:rPr>
                      <w:rFonts w:ascii="Calibri" w:hAnsi="Calibri" w:cs="Calibri"/>
                      <w:sz w:val="22"/>
                      <w:szCs w:val="22"/>
                    </w:rPr>
                  </w:pPr>
                  <w:r w:rsidRPr="00604FAE">
                    <w:rPr>
                      <w:rFonts w:ascii="Calibri" w:hAnsi="Calibri" w:cs="Calibri"/>
                      <w:sz w:val="22"/>
                      <w:szCs w:val="22"/>
                    </w:rPr>
                    <w:t>Louise Foster</w:t>
                  </w:r>
                </w:p>
              </w:txbxContent>
            </v:textbox>
          </v:shape>
        </w:pict>
      </w:r>
    </w:p>
    <w:p w:rsidR="002A0043" w:rsidRDefault="002A0043">
      <w:r>
        <w:t xml:space="preserve">             Name</w:t>
      </w:r>
    </w:p>
    <w:p w:rsidR="002A0043" w:rsidRDefault="002A0043"/>
    <w:p w:rsidR="002A0043" w:rsidRDefault="00B2599D">
      <w:r>
        <w:rPr>
          <w:noProof/>
          <w:sz w:val="20"/>
          <w:lang w:val="en-US"/>
        </w:rPr>
        <w:pict>
          <v:shape id="_x0000_s1028" type="#_x0000_t202" style="position:absolute;margin-left:90pt;margin-top:.4pt;width:324pt;height:27pt;z-index:251656192">
            <v:textbox>
              <w:txbxContent>
                <w:p w:rsidR="002A0043" w:rsidRPr="00604FAE" w:rsidRDefault="0051203B">
                  <w:pPr>
                    <w:rPr>
                      <w:rFonts w:ascii="Calibri" w:hAnsi="Calibri" w:cs="Calibri"/>
                      <w:sz w:val="22"/>
                      <w:szCs w:val="22"/>
                    </w:rPr>
                  </w:pPr>
                  <w:r w:rsidRPr="00604FAE">
                    <w:rPr>
                      <w:rFonts w:ascii="Calibri" w:hAnsi="Calibri" w:cs="Calibri"/>
                      <w:sz w:val="22"/>
                      <w:szCs w:val="22"/>
                    </w:rPr>
                    <w:t xml:space="preserve">Human Resources, </w:t>
                  </w:r>
                  <w:r w:rsidR="00C34F38" w:rsidRPr="00604FAE">
                    <w:rPr>
                      <w:rFonts w:ascii="Calibri" w:hAnsi="Calibri" w:cs="Calibri"/>
                      <w:sz w:val="22"/>
                      <w:szCs w:val="22"/>
                    </w:rPr>
                    <w:t>GP Federation Support Unit</w:t>
                  </w:r>
                </w:p>
              </w:txbxContent>
            </v:textbox>
          </v:shape>
        </w:pict>
      </w:r>
      <w:r w:rsidR="002A0043">
        <w:t xml:space="preserve">     Organisation/</w:t>
      </w:r>
    </w:p>
    <w:p w:rsidR="002A0043" w:rsidRDefault="002A0043">
      <w:r>
        <w:t xml:space="preserve">        Department</w:t>
      </w:r>
    </w:p>
    <w:p w:rsidR="002A0043" w:rsidRDefault="00B2599D">
      <w:r>
        <w:rPr>
          <w:noProof/>
          <w:sz w:val="20"/>
          <w:lang w:val="en-US"/>
        </w:rPr>
        <w:pict>
          <v:shape id="_x0000_s1029" type="#_x0000_t202" style="position:absolute;margin-left:90pt;margin-top:8.8pt;width:324pt;height:1in;z-index:251657216">
            <v:textbox>
              <w:txbxContent>
                <w:p w:rsidR="00C34F38" w:rsidRPr="00604FAE" w:rsidRDefault="00C34F38" w:rsidP="00C34F38">
                  <w:pPr>
                    <w:rPr>
                      <w:rFonts w:ascii="Calibri" w:hAnsi="Calibri" w:cs="Calibri"/>
                      <w:sz w:val="22"/>
                    </w:rPr>
                  </w:pPr>
                  <w:r w:rsidRPr="00604FAE">
                    <w:rPr>
                      <w:rFonts w:ascii="Calibri" w:hAnsi="Calibri" w:cs="Calibri"/>
                      <w:sz w:val="22"/>
                    </w:rPr>
                    <w:t>GP Federation Support Unit</w:t>
                  </w:r>
                </w:p>
                <w:p w:rsidR="00C34F38" w:rsidRPr="00604FAE" w:rsidRDefault="00C34F38" w:rsidP="00C34F38">
                  <w:pPr>
                    <w:rPr>
                      <w:rFonts w:ascii="Calibri" w:hAnsi="Calibri" w:cs="Calibri"/>
                      <w:sz w:val="22"/>
                    </w:rPr>
                  </w:pPr>
                  <w:r w:rsidRPr="00604FAE">
                    <w:rPr>
                      <w:rFonts w:ascii="Calibri" w:hAnsi="Calibri" w:cs="Calibri"/>
                      <w:sz w:val="22"/>
                    </w:rPr>
                    <w:t>2nd Floor Forest View</w:t>
                  </w:r>
                </w:p>
                <w:p w:rsidR="00C34F38" w:rsidRPr="00604FAE" w:rsidRDefault="00C34F38" w:rsidP="00C34F38">
                  <w:pPr>
                    <w:rPr>
                      <w:rFonts w:ascii="Calibri" w:hAnsi="Calibri" w:cs="Calibri"/>
                      <w:sz w:val="22"/>
                    </w:rPr>
                  </w:pPr>
                  <w:proofErr w:type="spellStart"/>
                  <w:r w:rsidRPr="00604FAE">
                    <w:rPr>
                      <w:rFonts w:ascii="Calibri" w:hAnsi="Calibri" w:cs="Calibri"/>
                      <w:sz w:val="22"/>
                    </w:rPr>
                    <w:t>Purdys</w:t>
                  </w:r>
                  <w:proofErr w:type="spellEnd"/>
                  <w:r w:rsidRPr="00604FAE">
                    <w:rPr>
                      <w:rFonts w:ascii="Calibri" w:hAnsi="Calibri" w:cs="Calibri"/>
                      <w:sz w:val="22"/>
                    </w:rPr>
                    <w:t xml:space="preserve"> Lane</w:t>
                  </w:r>
                </w:p>
                <w:p w:rsidR="00C34F38" w:rsidRPr="00604FAE" w:rsidRDefault="00C34F38" w:rsidP="00C34F38">
                  <w:pPr>
                    <w:rPr>
                      <w:rFonts w:ascii="Calibri" w:hAnsi="Calibri" w:cs="Calibri"/>
                      <w:sz w:val="22"/>
                    </w:rPr>
                  </w:pPr>
                  <w:r w:rsidRPr="00604FAE">
                    <w:rPr>
                      <w:rFonts w:ascii="Calibri" w:hAnsi="Calibri" w:cs="Calibri"/>
                      <w:sz w:val="22"/>
                    </w:rPr>
                    <w:t>Belfast</w:t>
                  </w:r>
                </w:p>
                <w:p w:rsidR="00C34F38" w:rsidRPr="00604FAE" w:rsidRDefault="00C34F38" w:rsidP="00C34F38">
                  <w:pPr>
                    <w:rPr>
                      <w:rFonts w:ascii="Calibri" w:hAnsi="Calibri" w:cs="Calibri"/>
                      <w:sz w:val="22"/>
                    </w:rPr>
                  </w:pPr>
                  <w:r w:rsidRPr="00604FAE">
                    <w:rPr>
                      <w:rFonts w:ascii="Calibri" w:hAnsi="Calibri" w:cs="Calibri"/>
                      <w:sz w:val="22"/>
                    </w:rPr>
                    <w:t>BT8 7AR</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B2599D">
      <w:r>
        <w:rPr>
          <w:noProof/>
          <w:sz w:val="20"/>
          <w:lang w:val="en-US"/>
        </w:rPr>
        <w:pict>
          <v:shape id="_x0000_s1031" type="#_x0000_t202" style="position:absolute;margin-left:279pt;margin-top:2.25pt;width:135pt;height:20.5pt;z-index:251659264">
            <v:textbox>
              <w:txbxContent>
                <w:p w:rsidR="002A0043" w:rsidRPr="00604FAE" w:rsidRDefault="00C34F38">
                  <w:pPr>
                    <w:rPr>
                      <w:rFonts w:ascii="Calibri" w:hAnsi="Calibri" w:cs="Calibri"/>
                    </w:rPr>
                  </w:pPr>
                  <w:proofErr w:type="gramStart"/>
                  <w:r w:rsidRPr="00604FAE">
                    <w:rPr>
                      <w:rFonts w:ascii="Calibri" w:hAnsi="Calibri" w:cs="Calibri"/>
                    </w:rPr>
                    <w:t>N/a</w:t>
                  </w:r>
                  <w:proofErr w:type="gramEnd"/>
                </w:p>
              </w:txbxContent>
            </v:textbox>
          </v:shape>
        </w:pict>
      </w:r>
      <w:r>
        <w:rPr>
          <w:noProof/>
          <w:sz w:val="20"/>
          <w:lang w:val="en-US"/>
        </w:rPr>
        <w:pict>
          <v:shape id="_x0000_s1030" type="#_x0000_t202" style="position:absolute;margin-left:90pt;margin-top:2.25pt;width:126pt;height:24.5pt;z-index:251658240">
            <v:textbox>
              <w:txbxContent>
                <w:p w:rsidR="002A0043" w:rsidRPr="00604FAE" w:rsidRDefault="00C34F38">
                  <w:pPr>
                    <w:rPr>
                      <w:rFonts w:ascii="Calibri" w:hAnsi="Calibri" w:cs="Calibri"/>
                    </w:rPr>
                  </w:pPr>
                  <w:r w:rsidRPr="00604FAE">
                    <w:rPr>
                      <w:rFonts w:ascii="Calibri" w:hAnsi="Calibri" w:cs="Calibri"/>
                    </w:rPr>
                    <w:t>028 9590 9313</w:t>
                  </w:r>
                </w:p>
                <w:p w:rsidR="002A0043" w:rsidRDefault="002A0043"/>
              </w:txbxContent>
            </v:textbox>
          </v:shape>
        </w:pict>
      </w:r>
      <w:r w:rsidR="002A0043">
        <w:t xml:space="preserve">         Telephone                                               Fax number</w:t>
      </w:r>
    </w:p>
    <w:p w:rsidR="002A0043" w:rsidRDefault="002A0043">
      <w:r>
        <w:t xml:space="preserve">             Number</w:t>
      </w:r>
    </w:p>
    <w:p w:rsidR="002A0043" w:rsidRDefault="00B2599D">
      <w:r>
        <w:rPr>
          <w:noProof/>
          <w:sz w:val="20"/>
          <w:lang w:val="en-US"/>
        </w:rPr>
        <w:pict>
          <v:shape id="_x0000_s1032" type="#_x0000_t202" style="position:absolute;margin-left:90pt;margin-top:10.65pt;width:234pt;height:27pt;z-index:251660288">
            <v:textbox>
              <w:txbxContent>
                <w:p w:rsidR="002A0043" w:rsidRPr="00604FAE" w:rsidRDefault="00C34F38">
                  <w:pPr>
                    <w:rPr>
                      <w:rFonts w:ascii="Calibri" w:hAnsi="Calibri" w:cs="Calibri"/>
                    </w:rPr>
                  </w:pPr>
                  <w:r w:rsidRPr="00604FAE">
                    <w:rPr>
                      <w:rFonts w:ascii="Calibri" w:hAnsi="Calibri" w:cs="Calibri"/>
                    </w:rPr>
                    <w:t>louise.foster@easternfsu.co.uk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B2599D">
      <w:r>
        <w:rPr>
          <w:noProof/>
          <w:sz w:val="20"/>
          <w:lang w:val="en-US"/>
        </w:rPr>
        <w:pict>
          <v:shape id="_x0000_s1042" type="#_x0000_t202" style="position:absolute;margin-left:117pt;margin-top:14.25pt;width:355.5pt;height:27pt;z-index:251661312">
            <v:textbox>
              <w:txbxContent>
                <w:p w:rsidR="002A0043" w:rsidRPr="00604FAE" w:rsidRDefault="00C34F38">
                  <w:pPr>
                    <w:rPr>
                      <w:rFonts w:ascii="Calibri" w:hAnsi="Calibri" w:cs="Calibri"/>
                    </w:rPr>
                  </w:pPr>
                  <w:r w:rsidRPr="00604FAE">
                    <w:rPr>
                      <w:rFonts w:ascii="Calibri" w:hAnsi="Calibri" w:cs="Calibri"/>
                    </w:rPr>
                    <w:t>Macmillan Federation Cancer Service Improvement Manager</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51203B" w:rsidTr="003703A5">
        <w:trPr>
          <w:trHeight w:val="3306"/>
        </w:trPr>
        <w:tc>
          <w:tcPr>
            <w:tcW w:w="8522" w:type="dxa"/>
            <w:shd w:val="clear" w:color="auto" w:fill="auto"/>
          </w:tcPr>
          <w:p w:rsidR="00FF5470" w:rsidRPr="00604FAE" w:rsidRDefault="00FF5470" w:rsidP="00FF5470">
            <w:pPr>
              <w:spacing w:line="288" w:lineRule="auto"/>
              <w:ind w:right="75"/>
              <w:jc w:val="both"/>
              <w:rPr>
                <w:rFonts w:ascii="Calibri" w:eastAsia="Calibri" w:hAnsi="Calibri" w:cs="Calibri"/>
              </w:rPr>
            </w:pPr>
            <w:r w:rsidRPr="00604FAE">
              <w:rPr>
                <w:rFonts w:ascii="Calibri" w:eastAsia="Arial" w:hAnsi="Calibri" w:cs="Calibri"/>
                <w:spacing w:val="2"/>
              </w:rPr>
              <w:t>T</w:t>
            </w:r>
            <w:r w:rsidRPr="00604FAE">
              <w:rPr>
                <w:rFonts w:ascii="Calibri" w:eastAsia="Arial" w:hAnsi="Calibri" w:cs="Calibri"/>
              </w:rPr>
              <w:t>he</w:t>
            </w:r>
            <w:r w:rsidRPr="00604FAE">
              <w:rPr>
                <w:rFonts w:ascii="Calibri" w:eastAsia="Arial" w:hAnsi="Calibri" w:cs="Calibri"/>
                <w:spacing w:val="-2"/>
              </w:rPr>
              <w:t xml:space="preserve"> Macmillan </w:t>
            </w:r>
            <w:r w:rsidRPr="00604FAE">
              <w:rPr>
                <w:rFonts w:ascii="Calibri" w:eastAsia="Arial" w:hAnsi="Calibri" w:cs="Calibri"/>
                <w:spacing w:val="4"/>
              </w:rPr>
              <w:t>Federation Cancer Service Improvement Manager will be based withi</w:t>
            </w:r>
            <w:r w:rsidRPr="00604FAE">
              <w:rPr>
                <w:rFonts w:ascii="Calibri" w:eastAsia="Arial" w:hAnsi="Calibri" w:cs="Calibri"/>
                <w:spacing w:val="1"/>
              </w:rPr>
              <w:t xml:space="preserve">n the Eastern Federation Support Unit, working across the 4 Federations in the South Eastern Locality of Down, Lisburn, </w:t>
            </w:r>
            <w:proofErr w:type="spellStart"/>
            <w:r w:rsidRPr="00604FAE">
              <w:rPr>
                <w:rFonts w:ascii="Calibri" w:eastAsia="Arial" w:hAnsi="Calibri" w:cs="Calibri"/>
                <w:spacing w:val="1"/>
              </w:rPr>
              <w:t>Ards</w:t>
            </w:r>
            <w:proofErr w:type="spellEnd"/>
            <w:r w:rsidRPr="00604FAE">
              <w:rPr>
                <w:rFonts w:ascii="Calibri" w:eastAsia="Arial" w:hAnsi="Calibri" w:cs="Calibri"/>
                <w:spacing w:val="1"/>
              </w:rPr>
              <w:t xml:space="preserve"> and North Down.  The post holder will be responsible for leading, developing and project managing a 2-year cancer service improvement Project funded by Macmillan Cancer Support.</w:t>
            </w:r>
            <w:r w:rsidRPr="00604FAE">
              <w:rPr>
                <w:rFonts w:ascii="Calibri" w:eastAsia="Calibri" w:hAnsi="Calibri" w:cs="Calibri"/>
              </w:rPr>
              <w:t xml:space="preserve">  </w:t>
            </w:r>
          </w:p>
          <w:p w:rsidR="00FF5470" w:rsidRPr="00604FAE" w:rsidRDefault="00FF5470" w:rsidP="00FF5470">
            <w:pPr>
              <w:spacing w:line="288" w:lineRule="auto"/>
              <w:ind w:right="75"/>
              <w:jc w:val="both"/>
              <w:rPr>
                <w:rFonts w:ascii="Calibri" w:eastAsia="Calibri" w:hAnsi="Calibri" w:cs="Calibri"/>
              </w:rPr>
            </w:pPr>
          </w:p>
          <w:p w:rsidR="00FF5470" w:rsidRPr="00604FAE" w:rsidRDefault="00FF5470" w:rsidP="00FF5470">
            <w:pPr>
              <w:spacing w:line="288" w:lineRule="auto"/>
              <w:ind w:right="75"/>
              <w:jc w:val="both"/>
              <w:rPr>
                <w:rFonts w:ascii="Calibri" w:eastAsia="Calibri" w:hAnsi="Calibri" w:cs="Calibri"/>
              </w:rPr>
            </w:pPr>
            <w:r w:rsidRPr="00604FAE">
              <w:rPr>
                <w:rFonts w:ascii="Calibri" w:eastAsia="Calibri" w:hAnsi="Calibri" w:cs="Calibri"/>
              </w:rPr>
              <w:t xml:space="preserve">The aim of this project is to facilitate and support the delivery of quality improvement initiatives within Primary Care which enhance the experience of people living with cancer.  Through engagement and relationship building across the Federations, their Practices and multidisciplinary teams, the post holder will establish effective processes for data collection and monitoring to identify and raise awareness of the incidence and prevalence of cancer within all GP Practices in the locality, to include a detailed analysis of the cancer patient profile and current workload demand.  </w:t>
            </w:r>
          </w:p>
          <w:p w:rsidR="00FF5470" w:rsidRPr="00604FAE" w:rsidRDefault="00FF5470" w:rsidP="00FF5470">
            <w:pPr>
              <w:spacing w:line="288" w:lineRule="auto"/>
              <w:ind w:right="75"/>
              <w:jc w:val="both"/>
              <w:rPr>
                <w:rFonts w:ascii="Calibri" w:eastAsia="Arial" w:hAnsi="Calibri" w:cs="Calibri"/>
                <w:spacing w:val="1"/>
              </w:rPr>
            </w:pPr>
            <w:r w:rsidRPr="00604FAE">
              <w:rPr>
                <w:rFonts w:ascii="Calibri" w:eastAsia="Calibri" w:hAnsi="Calibri" w:cs="Calibri"/>
              </w:rPr>
              <w:lastRenderedPageBreak/>
              <w:t>Focusing on an understanding of holistic needs and personalised care, the postholder will review the tools and processes currently within Primary Care to support the efficient and effective management of this patient group, and their access to available services.  The project will facilitate the development and implementation of a service improvement plan in Primary Care across the locality to improve the care of people living with cancer.</w:t>
            </w:r>
            <w:r w:rsidRPr="00604FAE">
              <w:rPr>
                <w:rFonts w:ascii="Calibri" w:eastAsia="Arial" w:hAnsi="Calibri" w:cs="Calibri"/>
                <w:spacing w:val="1"/>
              </w:rPr>
              <w:t xml:space="preserve">  </w:t>
            </w:r>
          </w:p>
          <w:p w:rsidR="00FF5470" w:rsidRPr="00604FAE" w:rsidRDefault="00FF5470" w:rsidP="00FF5470">
            <w:pPr>
              <w:spacing w:line="288" w:lineRule="auto"/>
              <w:ind w:right="75"/>
              <w:jc w:val="both"/>
              <w:rPr>
                <w:rFonts w:ascii="Calibri" w:eastAsia="Arial" w:hAnsi="Calibri" w:cs="Calibri"/>
                <w:spacing w:val="1"/>
              </w:rPr>
            </w:pPr>
          </w:p>
          <w:p w:rsidR="00FF5470" w:rsidRPr="00604FAE" w:rsidRDefault="00FF5470" w:rsidP="00FF5470">
            <w:pPr>
              <w:spacing w:line="288" w:lineRule="auto"/>
              <w:ind w:right="75"/>
              <w:jc w:val="both"/>
              <w:rPr>
                <w:rFonts w:ascii="Calibri" w:eastAsia="Calibri" w:hAnsi="Calibri" w:cs="Calibri"/>
              </w:rPr>
            </w:pPr>
            <w:r w:rsidRPr="00604FAE">
              <w:rPr>
                <w:rFonts w:ascii="Calibri" w:eastAsia="Arial" w:hAnsi="Calibri" w:cs="Calibri"/>
                <w:spacing w:val="1"/>
              </w:rPr>
              <w:t xml:space="preserve">Reporting to a Steering Committee, </w:t>
            </w:r>
            <w:r w:rsidRPr="00604FAE">
              <w:rPr>
                <w:rFonts w:ascii="Calibri" w:eastAsia="Calibri" w:hAnsi="Calibri" w:cs="Calibri"/>
              </w:rPr>
              <w:t xml:space="preserve">the </w:t>
            </w:r>
            <w:r w:rsidRPr="00604FAE">
              <w:rPr>
                <w:rFonts w:ascii="Calibri" w:eastAsia="Arial" w:hAnsi="Calibri" w:cs="Calibri"/>
                <w:spacing w:val="4"/>
              </w:rPr>
              <w:t xml:space="preserve">Macmillan Federation Cancer Service Improvement Manager </w:t>
            </w:r>
            <w:r w:rsidRPr="00604FAE">
              <w:rPr>
                <w:rFonts w:ascii="Calibri" w:eastAsia="Calibri" w:hAnsi="Calibri" w:cs="Calibri"/>
              </w:rPr>
              <w:t>will be primarily responsible for undertaking a scoping exercise to determine:</w:t>
            </w:r>
          </w:p>
          <w:p w:rsidR="00FF5470" w:rsidRPr="00604FAE" w:rsidRDefault="00FF5470" w:rsidP="00FF5470">
            <w:pPr>
              <w:spacing w:line="288" w:lineRule="auto"/>
              <w:ind w:right="75"/>
              <w:jc w:val="both"/>
              <w:rPr>
                <w:rFonts w:ascii="Calibri" w:eastAsia="Arial" w:hAnsi="Calibri" w:cs="Calibri"/>
                <w:spacing w:val="1"/>
              </w:rPr>
            </w:pPr>
          </w:p>
          <w:p w:rsidR="00FF5470" w:rsidRPr="00604FAE" w:rsidRDefault="00FF5470" w:rsidP="00FF5470">
            <w:pPr>
              <w:numPr>
                <w:ilvl w:val="0"/>
                <w:numId w:val="4"/>
              </w:numPr>
              <w:spacing w:after="200" w:line="288" w:lineRule="auto"/>
              <w:ind w:right="224"/>
              <w:contextualSpacing/>
              <w:jc w:val="both"/>
              <w:rPr>
                <w:rFonts w:ascii="Calibri" w:eastAsia="Calibri" w:hAnsi="Calibri" w:cs="Calibri"/>
              </w:rPr>
            </w:pPr>
            <w:proofErr w:type="gramStart"/>
            <w:r w:rsidRPr="00604FAE">
              <w:rPr>
                <w:rFonts w:ascii="Calibri" w:eastAsia="Calibri" w:hAnsi="Calibri" w:cs="Calibri"/>
              </w:rPr>
              <w:t>the</w:t>
            </w:r>
            <w:proofErr w:type="gramEnd"/>
            <w:r w:rsidRPr="00604FAE">
              <w:rPr>
                <w:rFonts w:ascii="Calibri" w:eastAsia="Calibri" w:hAnsi="Calibri" w:cs="Calibri"/>
              </w:rPr>
              <w:t xml:space="preserve"> current demand levels, assessment and review processes and service provision for people living with cancer across all GP Practices within the locality.</w:t>
            </w:r>
          </w:p>
          <w:p w:rsidR="00FF5470" w:rsidRPr="00604FAE" w:rsidRDefault="00FF5470" w:rsidP="00FF5470">
            <w:pPr>
              <w:numPr>
                <w:ilvl w:val="0"/>
                <w:numId w:val="4"/>
              </w:numPr>
              <w:spacing w:after="200" w:line="288" w:lineRule="auto"/>
              <w:ind w:right="224"/>
              <w:contextualSpacing/>
              <w:jc w:val="both"/>
              <w:rPr>
                <w:rFonts w:ascii="Calibri" w:eastAsia="Calibri" w:hAnsi="Calibri" w:cs="Calibri"/>
              </w:rPr>
            </w:pPr>
            <w:proofErr w:type="gramStart"/>
            <w:r w:rsidRPr="00604FAE">
              <w:rPr>
                <w:rFonts w:ascii="Calibri" w:eastAsia="Calibri" w:hAnsi="Calibri" w:cs="Calibri"/>
              </w:rPr>
              <w:t>the</w:t>
            </w:r>
            <w:proofErr w:type="gramEnd"/>
            <w:r w:rsidRPr="00604FAE">
              <w:rPr>
                <w:rFonts w:ascii="Calibri" w:eastAsia="Calibri" w:hAnsi="Calibri" w:cs="Calibri"/>
              </w:rPr>
              <w:t xml:space="preserve"> training needs within the Primary Care workforce (relating to the management of cancer patients).</w:t>
            </w:r>
          </w:p>
          <w:p w:rsidR="00FF5470" w:rsidRPr="00604FAE" w:rsidRDefault="00FF5470" w:rsidP="00FF5470">
            <w:pPr>
              <w:numPr>
                <w:ilvl w:val="0"/>
                <w:numId w:val="4"/>
              </w:numPr>
              <w:spacing w:after="200" w:line="288" w:lineRule="auto"/>
              <w:ind w:right="224"/>
              <w:contextualSpacing/>
              <w:jc w:val="both"/>
              <w:rPr>
                <w:rFonts w:ascii="Calibri" w:eastAsia="Calibri" w:hAnsi="Calibri" w:cs="Calibri"/>
              </w:rPr>
            </w:pPr>
            <w:proofErr w:type="gramStart"/>
            <w:r w:rsidRPr="00604FAE">
              <w:rPr>
                <w:rFonts w:ascii="Calibri" w:eastAsia="Calibri" w:hAnsi="Calibri" w:cs="Calibri"/>
              </w:rPr>
              <w:t>the</w:t>
            </w:r>
            <w:proofErr w:type="gramEnd"/>
            <w:r w:rsidRPr="00604FAE">
              <w:rPr>
                <w:rFonts w:ascii="Calibri" w:eastAsia="Calibri" w:hAnsi="Calibri" w:cs="Calibri"/>
              </w:rPr>
              <w:t xml:space="preserve"> current support services available and level of staff awareness for people living with cancer and their carers across GP Practice localities.</w:t>
            </w:r>
          </w:p>
          <w:p w:rsidR="00FF5470" w:rsidRPr="00604FAE" w:rsidRDefault="00FF5470" w:rsidP="00FF5470">
            <w:pPr>
              <w:spacing w:line="288" w:lineRule="auto"/>
              <w:ind w:right="224"/>
              <w:jc w:val="both"/>
              <w:rPr>
                <w:rFonts w:ascii="Calibri" w:eastAsia="Calibri" w:hAnsi="Calibri" w:cs="Calibri"/>
              </w:rPr>
            </w:pPr>
            <w:r w:rsidRPr="00604FAE">
              <w:rPr>
                <w:rFonts w:ascii="Calibri" w:eastAsia="Calibri" w:hAnsi="Calibri" w:cs="Calibri"/>
              </w:rPr>
              <w:t>The scoping exercise will inform a service improvement workplan in Primary Care across the locality which the post holder will then develop and implement.  Delivery of this project will require considerable communication and engagement including extensive liaison with Federations, their member practices and a wide range of other key internal and external stakeholders including service users.</w:t>
            </w:r>
          </w:p>
          <w:p w:rsidR="006D7267" w:rsidRPr="00604FAE" w:rsidRDefault="006D7267" w:rsidP="00C34F38">
            <w:pPr>
              <w:rPr>
                <w:rFonts w:ascii="Calibri" w:hAnsi="Calibri" w:cs="Calibri"/>
              </w:rPr>
            </w:pPr>
          </w:p>
        </w:tc>
      </w:tr>
    </w:tbl>
    <w:p w:rsidR="005B1766" w:rsidRDefault="002A0043">
      <w:r w:rsidRPr="0051203B">
        <w:lastRenderedPageBreak/>
        <w:t xml:space="preserve">           </w:t>
      </w:r>
    </w:p>
    <w:p w:rsidR="00ED24EA" w:rsidRPr="0051203B" w:rsidRDefault="00ED24EA"/>
    <w:p w:rsidR="002A0043" w:rsidRPr="0051203B" w:rsidRDefault="002A0043">
      <w:r w:rsidRPr="0051203B">
        <w:t xml:space="preserve">      Main objectives of the opportunity</w:t>
      </w:r>
    </w:p>
    <w:p w:rsidR="000B0FFD" w:rsidRPr="0051203B"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RPr="0051203B" w:rsidTr="0051203B">
        <w:tc>
          <w:tcPr>
            <w:tcW w:w="8506" w:type="dxa"/>
            <w:shd w:val="clear" w:color="auto" w:fill="auto"/>
          </w:tcPr>
          <w:p w:rsidR="002D64EC" w:rsidRPr="0051203B" w:rsidRDefault="002D64EC"/>
          <w:p w:rsidR="00FF5470" w:rsidRPr="00604FAE" w:rsidRDefault="00FF5470" w:rsidP="00FF5470">
            <w:pPr>
              <w:pStyle w:val="ListParagraph"/>
              <w:numPr>
                <w:ilvl w:val="0"/>
                <w:numId w:val="5"/>
              </w:numPr>
              <w:spacing w:after="0" w:line="288" w:lineRule="auto"/>
              <w:ind w:right="224"/>
              <w:jc w:val="both"/>
              <w:rPr>
                <w:rFonts w:ascii="Calibri" w:eastAsia="Arial" w:hAnsi="Calibri" w:cs="Calibri"/>
                <w:szCs w:val="24"/>
              </w:rPr>
            </w:pPr>
            <w:r w:rsidRPr="00604FAE">
              <w:rPr>
                <w:rFonts w:ascii="Calibri" w:eastAsia="Arial" w:hAnsi="Calibri" w:cs="Calibri"/>
                <w:szCs w:val="24"/>
              </w:rPr>
              <w:t>Develop an agreed protocol to enable accurate identification of people living with cancer within practices.</w:t>
            </w:r>
          </w:p>
          <w:p w:rsidR="00FF5470" w:rsidRPr="00604FAE" w:rsidRDefault="00FF5470" w:rsidP="00FF5470">
            <w:pPr>
              <w:pStyle w:val="ListParagraph"/>
              <w:numPr>
                <w:ilvl w:val="0"/>
                <w:numId w:val="5"/>
              </w:numPr>
              <w:spacing w:after="0" w:line="288" w:lineRule="auto"/>
              <w:ind w:right="224"/>
              <w:jc w:val="both"/>
              <w:rPr>
                <w:rFonts w:ascii="Calibri" w:eastAsia="Arial" w:hAnsi="Calibri" w:cs="Calibri"/>
                <w:szCs w:val="24"/>
              </w:rPr>
            </w:pPr>
            <w:r w:rsidRPr="00604FAE">
              <w:rPr>
                <w:rFonts w:ascii="Calibri" w:eastAsia="Arial" w:hAnsi="Calibri" w:cs="Calibri"/>
                <w:szCs w:val="24"/>
              </w:rPr>
              <w:t>Implement and utilise systems to collect baseline information from which the service can be evaluated in terms of quantitative and qualitative outcomes.</w:t>
            </w:r>
          </w:p>
          <w:p w:rsidR="00FF5470" w:rsidRPr="00604FAE" w:rsidRDefault="00FF5470" w:rsidP="00FF5470">
            <w:pPr>
              <w:pStyle w:val="ListParagraph"/>
              <w:numPr>
                <w:ilvl w:val="0"/>
                <w:numId w:val="5"/>
              </w:numPr>
              <w:spacing w:after="0" w:line="288" w:lineRule="auto"/>
              <w:ind w:right="224"/>
              <w:jc w:val="both"/>
              <w:rPr>
                <w:rFonts w:ascii="Calibri" w:eastAsia="Arial" w:hAnsi="Calibri" w:cs="Calibri"/>
                <w:szCs w:val="24"/>
              </w:rPr>
            </w:pPr>
            <w:r w:rsidRPr="00604FAE">
              <w:rPr>
                <w:rFonts w:ascii="Calibri" w:eastAsia="Arial" w:hAnsi="Calibri" w:cs="Calibri"/>
                <w:szCs w:val="24"/>
              </w:rPr>
              <w:t>Undertake a review of identified people living with cancer across each Practice to establish the current cancer workload and complexity.</w:t>
            </w:r>
          </w:p>
          <w:p w:rsidR="00FF5470" w:rsidRPr="00604FAE" w:rsidRDefault="00FF5470" w:rsidP="00FF5470">
            <w:pPr>
              <w:pStyle w:val="ListParagraph"/>
              <w:numPr>
                <w:ilvl w:val="0"/>
                <w:numId w:val="5"/>
              </w:numPr>
              <w:spacing w:after="0" w:line="288" w:lineRule="auto"/>
              <w:ind w:right="224"/>
              <w:jc w:val="both"/>
              <w:rPr>
                <w:rFonts w:ascii="Calibri" w:eastAsia="Arial" w:hAnsi="Calibri" w:cs="Calibri"/>
                <w:szCs w:val="24"/>
              </w:rPr>
            </w:pPr>
            <w:r w:rsidRPr="00604FAE">
              <w:rPr>
                <w:rFonts w:ascii="Calibri" w:eastAsia="Arial" w:hAnsi="Calibri" w:cs="Calibri"/>
                <w:szCs w:val="24"/>
              </w:rPr>
              <w:t xml:space="preserve">Commitment to enabling quality cancer care reviews, valuing the contribution of all the team members, encouraging positive and creative </w:t>
            </w:r>
            <w:r w:rsidRPr="00604FAE">
              <w:rPr>
                <w:rFonts w:ascii="Calibri" w:eastAsia="Arial" w:hAnsi="Calibri" w:cs="Calibri"/>
                <w:szCs w:val="24"/>
              </w:rPr>
              <w:lastRenderedPageBreak/>
              <w:t xml:space="preserve">working environment ensuring that everyone with cancer will have a conversation about all their needs and concerns, getting the support that’s right for them. </w:t>
            </w:r>
          </w:p>
          <w:p w:rsidR="00FF5470" w:rsidRPr="00604FAE" w:rsidRDefault="00FF5470" w:rsidP="00FF5470">
            <w:pPr>
              <w:pStyle w:val="ListParagraph"/>
              <w:numPr>
                <w:ilvl w:val="0"/>
                <w:numId w:val="5"/>
              </w:numPr>
              <w:spacing w:after="0" w:line="288" w:lineRule="auto"/>
              <w:ind w:right="-20"/>
              <w:rPr>
                <w:rFonts w:ascii="Calibri" w:eastAsia="Arial" w:hAnsi="Calibri" w:cs="Calibri"/>
                <w:szCs w:val="24"/>
              </w:rPr>
            </w:pPr>
            <w:r w:rsidRPr="00604FAE">
              <w:rPr>
                <w:rFonts w:ascii="Calibri" w:eastAsia="Arial" w:hAnsi="Calibri" w:cs="Calibri"/>
                <w:szCs w:val="24"/>
              </w:rPr>
              <w:t>Maintain awareness of the development and implementation of the new</w:t>
            </w:r>
            <w:r w:rsidRPr="0051203B">
              <w:rPr>
                <w:rFonts w:ascii="Times New Roman" w:eastAsia="Arial" w:hAnsi="Times New Roman"/>
                <w:szCs w:val="24"/>
              </w:rPr>
              <w:t xml:space="preserve"> </w:t>
            </w:r>
            <w:r w:rsidRPr="00604FAE">
              <w:rPr>
                <w:rFonts w:ascii="Calibri" w:eastAsia="Arial" w:hAnsi="Calibri" w:cs="Calibri"/>
                <w:szCs w:val="24"/>
              </w:rPr>
              <w:t>Northern Ireland Cancer Strategy through the development and delivery of the project.</w:t>
            </w:r>
          </w:p>
          <w:p w:rsidR="0051203B" w:rsidRPr="00604FAE" w:rsidRDefault="0051203B" w:rsidP="0051203B">
            <w:pPr>
              <w:rPr>
                <w:rFonts w:ascii="Calibri" w:eastAsia="Arial" w:hAnsi="Calibri" w:cs="Calibri"/>
              </w:rPr>
            </w:pPr>
          </w:p>
          <w:p w:rsidR="0051203B" w:rsidRPr="00604FAE" w:rsidRDefault="0051203B" w:rsidP="0051203B">
            <w:pPr>
              <w:spacing w:line="288" w:lineRule="auto"/>
              <w:ind w:right="224"/>
              <w:jc w:val="both"/>
              <w:rPr>
                <w:rFonts w:ascii="Calibri" w:eastAsia="Arial" w:hAnsi="Calibri" w:cs="Calibri"/>
                <w:b/>
                <w:bCs/>
                <w:caps/>
              </w:rPr>
            </w:pPr>
            <w:r w:rsidRPr="00604FAE">
              <w:rPr>
                <w:rFonts w:ascii="Calibri" w:eastAsia="Arial" w:hAnsi="Calibri" w:cs="Calibri"/>
                <w:b/>
                <w:bCs/>
                <w:caps/>
              </w:rPr>
              <w:t>Project DEVELOPMENT &amp; Management</w:t>
            </w:r>
          </w:p>
          <w:p w:rsidR="0051203B" w:rsidRPr="00604FAE" w:rsidRDefault="0051203B" w:rsidP="0051203B">
            <w:pPr>
              <w:spacing w:line="288" w:lineRule="auto"/>
              <w:ind w:right="224"/>
              <w:jc w:val="both"/>
              <w:rPr>
                <w:rFonts w:ascii="Calibri" w:eastAsia="Arial" w:hAnsi="Calibri" w:cs="Calibri"/>
                <w:caps/>
              </w:rPr>
            </w:pPr>
          </w:p>
          <w:p w:rsidR="0051203B" w:rsidRPr="00604FAE" w:rsidRDefault="0051203B" w:rsidP="0051203B">
            <w:pPr>
              <w:pStyle w:val="ListParagraph"/>
              <w:numPr>
                <w:ilvl w:val="0"/>
                <w:numId w:val="8"/>
              </w:numPr>
              <w:spacing w:after="0" w:line="288" w:lineRule="auto"/>
              <w:ind w:right="224"/>
              <w:jc w:val="both"/>
              <w:rPr>
                <w:rFonts w:ascii="Calibri" w:eastAsia="Arial" w:hAnsi="Calibri" w:cs="Calibri"/>
                <w:szCs w:val="24"/>
              </w:rPr>
            </w:pPr>
            <w:r w:rsidRPr="00604FAE">
              <w:rPr>
                <w:rFonts w:ascii="Calibri" w:eastAsia="Arial" w:hAnsi="Calibri" w:cs="Calibri"/>
                <w:szCs w:val="24"/>
              </w:rPr>
              <w:t>Work with the Project Steering group to agree direction and outcomes of the project.</w:t>
            </w:r>
          </w:p>
          <w:p w:rsidR="0051203B" w:rsidRPr="00604FAE" w:rsidRDefault="0051203B" w:rsidP="0051203B">
            <w:pPr>
              <w:pStyle w:val="ListParagraph"/>
              <w:numPr>
                <w:ilvl w:val="0"/>
                <w:numId w:val="8"/>
              </w:numPr>
              <w:spacing w:after="0" w:line="288" w:lineRule="auto"/>
              <w:ind w:right="224"/>
              <w:jc w:val="both"/>
              <w:rPr>
                <w:rFonts w:ascii="Calibri" w:eastAsia="Arial" w:hAnsi="Calibri" w:cs="Calibri"/>
                <w:szCs w:val="24"/>
              </w:rPr>
            </w:pPr>
            <w:r w:rsidRPr="00604FAE">
              <w:rPr>
                <w:rFonts w:ascii="Calibri" w:eastAsia="Arial" w:hAnsi="Calibri" w:cs="Calibri"/>
                <w:szCs w:val="24"/>
              </w:rPr>
              <w:t>Create a robust project plan with clear milestones and deliverables to ensure successful delivery and monitoring of the project.</w:t>
            </w:r>
          </w:p>
          <w:p w:rsidR="0051203B" w:rsidRPr="00604FAE" w:rsidRDefault="0051203B" w:rsidP="0051203B">
            <w:pPr>
              <w:pStyle w:val="ListParagraph"/>
              <w:numPr>
                <w:ilvl w:val="0"/>
                <w:numId w:val="8"/>
              </w:numPr>
              <w:spacing w:after="0" w:line="288" w:lineRule="auto"/>
              <w:ind w:right="224"/>
              <w:jc w:val="both"/>
              <w:rPr>
                <w:rFonts w:ascii="Calibri" w:eastAsia="Arial" w:hAnsi="Calibri" w:cs="Calibri"/>
                <w:szCs w:val="24"/>
              </w:rPr>
            </w:pPr>
            <w:r w:rsidRPr="00604FAE">
              <w:rPr>
                <w:rFonts w:ascii="Calibri" w:eastAsia="Arial" w:hAnsi="Calibri" w:cs="Calibri"/>
                <w:szCs w:val="24"/>
              </w:rPr>
              <w:t>Analyse and interpret information gathered to present clear and articulate learning from the findings and inform appropriate recommendations for service improvements.</w:t>
            </w:r>
          </w:p>
          <w:p w:rsidR="0051203B" w:rsidRPr="00604FAE" w:rsidRDefault="0051203B" w:rsidP="0051203B">
            <w:pPr>
              <w:pStyle w:val="ListParagraph"/>
              <w:numPr>
                <w:ilvl w:val="0"/>
                <w:numId w:val="8"/>
              </w:numPr>
              <w:spacing w:after="0" w:line="288" w:lineRule="auto"/>
              <w:ind w:right="224"/>
              <w:jc w:val="both"/>
              <w:rPr>
                <w:rFonts w:ascii="Calibri" w:eastAsia="Arial" w:hAnsi="Calibri" w:cs="Calibri"/>
                <w:szCs w:val="24"/>
              </w:rPr>
            </w:pPr>
            <w:r w:rsidRPr="00604FAE">
              <w:rPr>
                <w:rFonts w:ascii="Calibri" w:eastAsia="Arial" w:hAnsi="Calibri" w:cs="Calibri"/>
                <w:szCs w:val="24"/>
              </w:rPr>
              <w:t>Contribute to the development of social prescribing for people living with cancer and inform a resource directory for services.</w:t>
            </w:r>
          </w:p>
          <w:p w:rsidR="0051203B" w:rsidRPr="00604FAE" w:rsidRDefault="0051203B" w:rsidP="0051203B">
            <w:pPr>
              <w:pStyle w:val="ListParagraph"/>
              <w:numPr>
                <w:ilvl w:val="0"/>
                <w:numId w:val="8"/>
              </w:numPr>
              <w:spacing w:after="0" w:line="288" w:lineRule="auto"/>
              <w:ind w:right="224"/>
              <w:jc w:val="both"/>
              <w:rPr>
                <w:rFonts w:ascii="Calibri" w:eastAsia="Arial" w:hAnsi="Calibri" w:cs="Calibri"/>
                <w:szCs w:val="24"/>
              </w:rPr>
            </w:pPr>
            <w:r w:rsidRPr="00604FAE">
              <w:rPr>
                <w:rFonts w:ascii="Calibri" w:eastAsia="Arial" w:hAnsi="Calibri" w:cs="Calibri"/>
                <w:szCs w:val="24"/>
              </w:rPr>
              <w:t>Produce and agree the workplan with the Steering group to support Federations and their member practices.</w:t>
            </w:r>
          </w:p>
          <w:p w:rsidR="0051203B" w:rsidRPr="00604FAE" w:rsidRDefault="0051203B" w:rsidP="0051203B">
            <w:pPr>
              <w:pStyle w:val="ListParagraph"/>
              <w:numPr>
                <w:ilvl w:val="0"/>
                <w:numId w:val="8"/>
              </w:numPr>
              <w:spacing w:after="0" w:line="288" w:lineRule="auto"/>
              <w:ind w:right="224"/>
              <w:jc w:val="both"/>
              <w:rPr>
                <w:rFonts w:ascii="Calibri" w:eastAsia="Arial" w:hAnsi="Calibri" w:cs="Calibri"/>
                <w:szCs w:val="24"/>
              </w:rPr>
            </w:pPr>
            <w:r w:rsidRPr="00604FAE">
              <w:rPr>
                <w:rFonts w:ascii="Calibri" w:eastAsia="Arial" w:hAnsi="Calibri" w:cs="Calibri"/>
                <w:szCs w:val="24"/>
              </w:rPr>
              <w:t>Plan, schedule and monitor the progress of the project with periodic project reviews to ensure timely delivery of key project milestones and outcomes.</w:t>
            </w:r>
          </w:p>
          <w:p w:rsidR="0051203B" w:rsidRPr="00604FAE" w:rsidRDefault="0051203B" w:rsidP="0051203B">
            <w:pPr>
              <w:spacing w:line="288" w:lineRule="auto"/>
              <w:ind w:right="224"/>
              <w:jc w:val="both"/>
              <w:rPr>
                <w:rFonts w:ascii="Calibri" w:eastAsia="Arial" w:hAnsi="Calibri" w:cs="Calibri"/>
                <w:b/>
                <w:bCs/>
              </w:rPr>
            </w:pPr>
          </w:p>
          <w:p w:rsidR="0051203B" w:rsidRPr="00604FAE" w:rsidRDefault="0051203B" w:rsidP="0051203B">
            <w:pPr>
              <w:spacing w:line="288" w:lineRule="auto"/>
              <w:ind w:right="224"/>
              <w:jc w:val="both"/>
              <w:rPr>
                <w:rFonts w:ascii="Calibri" w:eastAsia="Arial" w:hAnsi="Calibri" w:cs="Calibri"/>
                <w:b/>
                <w:bCs/>
                <w:caps/>
              </w:rPr>
            </w:pPr>
            <w:r w:rsidRPr="00604FAE">
              <w:rPr>
                <w:rFonts w:ascii="Calibri" w:eastAsia="Arial" w:hAnsi="Calibri" w:cs="Calibri"/>
                <w:b/>
                <w:bCs/>
                <w:caps/>
              </w:rPr>
              <w:t>Reporting and Evaluation</w:t>
            </w:r>
          </w:p>
          <w:p w:rsidR="0051203B" w:rsidRPr="00604FAE" w:rsidRDefault="0051203B" w:rsidP="0051203B">
            <w:pPr>
              <w:spacing w:line="288" w:lineRule="auto"/>
              <w:ind w:right="224"/>
              <w:jc w:val="both"/>
              <w:rPr>
                <w:rFonts w:ascii="Calibri" w:eastAsia="Arial" w:hAnsi="Calibri" w:cs="Calibri"/>
              </w:rPr>
            </w:pPr>
          </w:p>
          <w:p w:rsidR="0051203B" w:rsidRPr="00604FAE" w:rsidRDefault="0051203B" w:rsidP="0051203B">
            <w:pPr>
              <w:pStyle w:val="ListParagraph"/>
              <w:numPr>
                <w:ilvl w:val="0"/>
                <w:numId w:val="7"/>
              </w:numPr>
              <w:spacing w:after="0" w:line="288" w:lineRule="auto"/>
              <w:ind w:right="224"/>
              <w:jc w:val="both"/>
              <w:rPr>
                <w:rFonts w:ascii="Calibri" w:eastAsia="Arial" w:hAnsi="Calibri" w:cs="Calibri"/>
                <w:szCs w:val="24"/>
              </w:rPr>
            </w:pPr>
            <w:r w:rsidRPr="00604FAE">
              <w:rPr>
                <w:rFonts w:ascii="Calibri" w:eastAsia="Arial" w:hAnsi="Calibri" w:cs="Calibri"/>
                <w:szCs w:val="24"/>
              </w:rPr>
              <w:t>Submit a quarterly report to the FSU Senior Management and Steering Group to outline progress against the workplan, identify any risks and agree next steps.</w:t>
            </w:r>
          </w:p>
          <w:p w:rsidR="0051203B" w:rsidRPr="00604FAE" w:rsidRDefault="0051203B" w:rsidP="0051203B">
            <w:pPr>
              <w:pStyle w:val="ListParagraph"/>
              <w:numPr>
                <w:ilvl w:val="0"/>
                <w:numId w:val="7"/>
              </w:numPr>
              <w:spacing w:after="0" w:line="288" w:lineRule="auto"/>
              <w:ind w:right="224"/>
              <w:jc w:val="both"/>
              <w:rPr>
                <w:rFonts w:ascii="Calibri" w:eastAsia="Arial" w:hAnsi="Calibri" w:cs="Calibri"/>
                <w:szCs w:val="24"/>
              </w:rPr>
            </w:pPr>
            <w:r w:rsidRPr="00604FAE">
              <w:rPr>
                <w:rFonts w:ascii="Calibri" w:eastAsia="Arial" w:hAnsi="Calibri" w:cs="Calibri"/>
                <w:szCs w:val="24"/>
              </w:rPr>
              <w:t>Ensure methodologies used and learning from the project is shared regionally for scale and spread.</w:t>
            </w:r>
          </w:p>
          <w:p w:rsidR="0051203B" w:rsidRPr="00604FAE" w:rsidRDefault="0051203B" w:rsidP="0051203B">
            <w:pPr>
              <w:pStyle w:val="ListParagraph"/>
              <w:numPr>
                <w:ilvl w:val="0"/>
                <w:numId w:val="7"/>
              </w:numPr>
              <w:spacing w:after="0" w:line="288" w:lineRule="auto"/>
              <w:ind w:right="224"/>
              <w:jc w:val="both"/>
              <w:rPr>
                <w:rFonts w:ascii="Calibri" w:eastAsia="Arial" w:hAnsi="Calibri" w:cs="Calibri"/>
                <w:szCs w:val="24"/>
              </w:rPr>
            </w:pPr>
            <w:r w:rsidRPr="00604FAE">
              <w:rPr>
                <w:rFonts w:ascii="Calibri" w:eastAsia="Arial" w:hAnsi="Calibri" w:cs="Calibri"/>
                <w:szCs w:val="24"/>
              </w:rPr>
              <w:t>Establish robust evaluation throughout the project, ensuring that the voice of those living with cancer is heard, valued and represented throughout the project.</w:t>
            </w:r>
          </w:p>
          <w:p w:rsidR="0051203B" w:rsidRPr="00604FAE" w:rsidRDefault="0051203B" w:rsidP="0051203B">
            <w:pPr>
              <w:pStyle w:val="ListParagraph"/>
              <w:numPr>
                <w:ilvl w:val="0"/>
                <w:numId w:val="7"/>
              </w:numPr>
              <w:spacing w:after="0" w:line="288" w:lineRule="auto"/>
              <w:ind w:right="224"/>
              <w:jc w:val="both"/>
              <w:rPr>
                <w:rFonts w:ascii="Calibri" w:eastAsia="Arial" w:hAnsi="Calibri" w:cs="Calibri"/>
                <w:szCs w:val="24"/>
              </w:rPr>
            </w:pPr>
            <w:r w:rsidRPr="00604FAE">
              <w:rPr>
                <w:rFonts w:ascii="Calibri" w:eastAsia="Arial" w:hAnsi="Calibri" w:cs="Calibri"/>
                <w:szCs w:val="24"/>
              </w:rPr>
              <w:t>Ensure that prior to month 24 an exit or mainstream plan based on the learning and evaluation of the project is developed.</w:t>
            </w:r>
          </w:p>
          <w:p w:rsidR="0051203B" w:rsidRPr="00604FAE" w:rsidRDefault="0051203B" w:rsidP="0051203B">
            <w:pPr>
              <w:pStyle w:val="ListParagraph"/>
              <w:numPr>
                <w:ilvl w:val="0"/>
                <w:numId w:val="7"/>
              </w:numPr>
              <w:spacing w:after="0" w:line="288" w:lineRule="auto"/>
              <w:ind w:right="224"/>
              <w:jc w:val="both"/>
              <w:rPr>
                <w:rFonts w:ascii="Calibri" w:eastAsia="Arial" w:hAnsi="Calibri" w:cs="Calibri"/>
                <w:szCs w:val="24"/>
              </w:rPr>
            </w:pPr>
            <w:r w:rsidRPr="00604FAE">
              <w:rPr>
                <w:rFonts w:ascii="Calibri" w:eastAsia="Arial" w:hAnsi="Calibri" w:cs="Calibri"/>
                <w:szCs w:val="24"/>
              </w:rPr>
              <w:t>Provide a final report providing evidence of progress and impact on individual care, service delivery, economic value and potential for wider regional implementation.</w:t>
            </w:r>
          </w:p>
          <w:p w:rsidR="0051203B" w:rsidRPr="00604FAE" w:rsidRDefault="0051203B" w:rsidP="0051203B">
            <w:pPr>
              <w:spacing w:line="288" w:lineRule="auto"/>
              <w:ind w:right="224"/>
              <w:jc w:val="both"/>
              <w:rPr>
                <w:rFonts w:ascii="Calibri" w:eastAsia="Arial" w:hAnsi="Calibri" w:cs="Calibri"/>
              </w:rPr>
            </w:pPr>
          </w:p>
          <w:p w:rsidR="0051203B" w:rsidRPr="00604FAE" w:rsidRDefault="0051203B" w:rsidP="0051203B">
            <w:pPr>
              <w:spacing w:line="288" w:lineRule="auto"/>
              <w:ind w:right="224"/>
              <w:jc w:val="both"/>
              <w:rPr>
                <w:rFonts w:ascii="Calibri" w:eastAsia="Arial" w:hAnsi="Calibri" w:cs="Calibri"/>
                <w:b/>
                <w:bCs/>
                <w:caps/>
              </w:rPr>
            </w:pPr>
            <w:r w:rsidRPr="00604FAE">
              <w:rPr>
                <w:rFonts w:ascii="Calibri" w:eastAsia="Arial" w:hAnsi="Calibri" w:cs="Calibri"/>
                <w:b/>
                <w:bCs/>
                <w:caps/>
              </w:rPr>
              <w:t>Training and Development</w:t>
            </w:r>
          </w:p>
          <w:p w:rsidR="0051203B" w:rsidRPr="00604FAE" w:rsidRDefault="0051203B" w:rsidP="0051203B">
            <w:pPr>
              <w:spacing w:line="288" w:lineRule="auto"/>
              <w:ind w:right="224"/>
              <w:jc w:val="both"/>
              <w:rPr>
                <w:rFonts w:ascii="Calibri" w:eastAsia="Arial" w:hAnsi="Calibri" w:cs="Calibri"/>
              </w:rPr>
            </w:pPr>
          </w:p>
          <w:p w:rsidR="0051203B" w:rsidRPr="00604FAE" w:rsidRDefault="0051203B" w:rsidP="0051203B">
            <w:pPr>
              <w:pStyle w:val="ListParagraph"/>
              <w:numPr>
                <w:ilvl w:val="0"/>
                <w:numId w:val="6"/>
              </w:numPr>
              <w:spacing w:after="0" w:line="288" w:lineRule="auto"/>
              <w:ind w:right="224"/>
              <w:jc w:val="both"/>
              <w:rPr>
                <w:rFonts w:ascii="Calibri" w:eastAsia="Arial" w:hAnsi="Calibri" w:cs="Calibri"/>
                <w:szCs w:val="24"/>
              </w:rPr>
            </w:pPr>
            <w:r w:rsidRPr="00604FAE">
              <w:rPr>
                <w:rFonts w:ascii="Calibri" w:eastAsia="Arial" w:hAnsi="Calibri" w:cs="Calibri"/>
                <w:szCs w:val="24"/>
              </w:rPr>
              <w:t>Review and refresh previous cancer related training needs analysis.</w:t>
            </w:r>
          </w:p>
          <w:p w:rsidR="0051203B" w:rsidRPr="00604FAE" w:rsidRDefault="0051203B" w:rsidP="0051203B">
            <w:pPr>
              <w:pStyle w:val="ListParagraph"/>
              <w:numPr>
                <w:ilvl w:val="0"/>
                <w:numId w:val="6"/>
              </w:numPr>
              <w:spacing w:after="0" w:line="288" w:lineRule="auto"/>
              <w:ind w:right="224"/>
              <w:jc w:val="both"/>
              <w:rPr>
                <w:rFonts w:ascii="Calibri" w:eastAsia="Arial" w:hAnsi="Calibri" w:cs="Calibri"/>
                <w:szCs w:val="24"/>
              </w:rPr>
            </w:pPr>
            <w:r w:rsidRPr="00604FAE">
              <w:rPr>
                <w:rFonts w:ascii="Calibri" w:eastAsia="Arial" w:hAnsi="Calibri" w:cs="Calibri"/>
                <w:szCs w:val="24"/>
              </w:rPr>
              <w:t>Identify the training and support needs across the Primary Care workforce and collaborate with the Federation Education leads to put in place an education programme through practice-based learning days.</w:t>
            </w:r>
          </w:p>
          <w:p w:rsidR="0051203B" w:rsidRPr="00604FAE" w:rsidRDefault="0051203B" w:rsidP="0051203B">
            <w:pPr>
              <w:pStyle w:val="ListParagraph"/>
              <w:numPr>
                <w:ilvl w:val="0"/>
                <w:numId w:val="6"/>
              </w:numPr>
              <w:spacing w:after="0" w:line="288" w:lineRule="auto"/>
              <w:ind w:right="224"/>
              <w:jc w:val="both"/>
              <w:rPr>
                <w:rFonts w:ascii="Calibri" w:eastAsia="Arial" w:hAnsi="Calibri" w:cs="Calibri"/>
                <w:szCs w:val="24"/>
              </w:rPr>
            </w:pPr>
            <w:r w:rsidRPr="00604FAE">
              <w:rPr>
                <w:rFonts w:ascii="Calibri" w:eastAsia="Arial" w:hAnsi="Calibri" w:cs="Calibri"/>
                <w:szCs w:val="24"/>
              </w:rPr>
              <w:t>Condition the environment for any possible future changes in the Quality Outcomes Framework (QOF) or cancer care reviews.</w:t>
            </w:r>
          </w:p>
          <w:p w:rsidR="0051203B" w:rsidRPr="00604FAE" w:rsidRDefault="0051203B" w:rsidP="0051203B">
            <w:pPr>
              <w:pStyle w:val="ListParagraph"/>
              <w:numPr>
                <w:ilvl w:val="0"/>
                <w:numId w:val="6"/>
              </w:numPr>
              <w:spacing w:after="0" w:line="288" w:lineRule="auto"/>
              <w:ind w:right="224"/>
              <w:jc w:val="both"/>
              <w:rPr>
                <w:rFonts w:ascii="Calibri" w:eastAsia="Arial" w:hAnsi="Calibri" w:cs="Calibri"/>
                <w:szCs w:val="24"/>
              </w:rPr>
            </w:pPr>
            <w:r w:rsidRPr="00604FAE">
              <w:rPr>
                <w:rFonts w:ascii="Calibri" w:eastAsia="Arial" w:hAnsi="Calibri" w:cs="Calibri"/>
                <w:szCs w:val="24"/>
              </w:rPr>
              <w:t>Provide easily accessible resources and support to enable simple and effective changes to person centred quality development.</w:t>
            </w:r>
          </w:p>
          <w:p w:rsidR="002D64EC" w:rsidRPr="00604FAE" w:rsidRDefault="0051203B" w:rsidP="0051203B">
            <w:pPr>
              <w:pStyle w:val="ListParagraph"/>
              <w:numPr>
                <w:ilvl w:val="0"/>
                <w:numId w:val="6"/>
              </w:numPr>
              <w:spacing w:after="0" w:line="288" w:lineRule="auto"/>
              <w:ind w:right="224"/>
              <w:jc w:val="both"/>
              <w:rPr>
                <w:rFonts w:ascii="Calibri" w:eastAsia="Arial" w:hAnsi="Calibri" w:cs="Calibri"/>
                <w:szCs w:val="24"/>
              </w:rPr>
            </w:pPr>
            <w:r w:rsidRPr="00604FAE">
              <w:rPr>
                <w:rFonts w:ascii="Calibri" w:eastAsia="Arial" w:hAnsi="Calibri" w:cs="Calibri"/>
                <w:szCs w:val="24"/>
              </w:rPr>
              <w:t>Identify opportunities to encourage the use of Macmillan primary care tools and models of good practice.</w:t>
            </w:r>
          </w:p>
          <w:p w:rsidR="002D64EC" w:rsidRPr="0051203B"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B1717E" w:rsidRPr="00604FAE" w:rsidRDefault="00B1717E" w:rsidP="00B1717E">
            <w:pPr>
              <w:rPr>
                <w:rFonts w:ascii="Calibri" w:hAnsi="Calibri" w:cs="Calibri"/>
              </w:rPr>
            </w:pPr>
            <w:r w:rsidRPr="00604FAE">
              <w:rPr>
                <w:rFonts w:ascii="Calibri" w:hAnsi="Calibri" w:cs="Calibri"/>
                <w:b/>
                <w:bCs/>
              </w:rPr>
              <w:t>1.</w:t>
            </w:r>
            <w:r w:rsidRPr="00604FAE">
              <w:rPr>
                <w:rFonts w:ascii="Calibri" w:hAnsi="Calibri" w:cs="Calibri"/>
              </w:rPr>
              <w:tab/>
              <w:t>Educated to degree level in relevant subject</w:t>
            </w:r>
          </w:p>
          <w:p w:rsidR="00B1717E" w:rsidRPr="00604FAE" w:rsidRDefault="00B1717E" w:rsidP="00B1717E">
            <w:pPr>
              <w:rPr>
                <w:rFonts w:ascii="Calibri" w:hAnsi="Calibri" w:cs="Calibri"/>
              </w:rPr>
            </w:pPr>
          </w:p>
          <w:p w:rsidR="00B1717E" w:rsidRPr="00604FAE" w:rsidRDefault="00B1717E" w:rsidP="00B1717E">
            <w:pPr>
              <w:rPr>
                <w:rFonts w:ascii="Calibri" w:hAnsi="Calibri" w:cs="Calibri"/>
              </w:rPr>
            </w:pPr>
            <w:r w:rsidRPr="00604FAE">
              <w:rPr>
                <w:rFonts w:ascii="Calibri" w:hAnsi="Calibri" w:cs="Calibri"/>
              </w:rPr>
              <w:t>And</w:t>
            </w:r>
          </w:p>
          <w:p w:rsidR="00B1717E" w:rsidRPr="00604FAE" w:rsidRDefault="00B1717E" w:rsidP="00B1717E">
            <w:pPr>
              <w:rPr>
                <w:rFonts w:ascii="Calibri" w:hAnsi="Calibri" w:cs="Calibri"/>
              </w:rPr>
            </w:pPr>
          </w:p>
          <w:p w:rsidR="00B1717E" w:rsidRPr="00604FAE" w:rsidRDefault="00B1717E" w:rsidP="00B1717E">
            <w:pPr>
              <w:rPr>
                <w:rFonts w:ascii="Calibri" w:hAnsi="Calibri" w:cs="Calibri"/>
              </w:rPr>
            </w:pPr>
            <w:r w:rsidRPr="00604FAE">
              <w:rPr>
                <w:rFonts w:ascii="Calibri" w:hAnsi="Calibri" w:cs="Calibri"/>
              </w:rPr>
              <w:t>A minimum of 3 years recent experience in a Primary Care/Community environment delivering health or social care services.</w:t>
            </w:r>
          </w:p>
          <w:p w:rsidR="00B1717E" w:rsidRPr="00604FAE" w:rsidRDefault="00B1717E" w:rsidP="00B1717E">
            <w:pPr>
              <w:rPr>
                <w:rFonts w:ascii="Calibri" w:hAnsi="Calibri" w:cs="Calibri"/>
              </w:rPr>
            </w:pPr>
          </w:p>
          <w:p w:rsidR="00B1717E" w:rsidRPr="00604FAE" w:rsidRDefault="00B1717E" w:rsidP="00B1717E">
            <w:pPr>
              <w:rPr>
                <w:rFonts w:ascii="Calibri" w:hAnsi="Calibri" w:cs="Calibri"/>
              </w:rPr>
            </w:pPr>
            <w:r w:rsidRPr="00604FAE">
              <w:rPr>
                <w:rFonts w:ascii="Calibri" w:hAnsi="Calibri" w:cs="Calibri"/>
              </w:rPr>
              <w:t>Or</w:t>
            </w:r>
          </w:p>
          <w:p w:rsidR="00B1717E" w:rsidRPr="00604FAE" w:rsidRDefault="00B1717E" w:rsidP="00B1717E">
            <w:pPr>
              <w:rPr>
                <w:rFonts w:ascii="Calibri" w:hAnsi="Calibri" w:cs="Calibri"/>
              </w:rPr>
            </w:pPr>
          </w:p>
          <w:p w:rsidR="00B1717E" w:rsidRPr="00604FAE" w:rsidRDefault="00B1717E" w:rsidP="00B1717E">
            <w:pPr>
              <w:rPr>
                <w:rFonts w:ascii="Calibri" w:hAnsi="Calibri" w:cs="Calibri"/>
              </w:rPr>
            </w:pPr>
            <w:r w:rsidRPr="00604FAE">
              <w:rPr>
                <w:rFonts w:ascii="Calibri" w:hAnsi="Calibri" w:cs="Calibri"/>
              </w:rPr>
              <w:t>A minimum of 4 years recent experience in a Primary Care/Community environment delivering health or social care services.</w:t>
            </w:r>
          </w:p>
          <w:p w:rsidR="00B1717E" w:rsidRPr="00604FAE" w:rsidRDefault="00B1717E" w:rsidP="00B1717E">
            <w:pPr>
              <w:rPr>
                <w:rFonts w:ascii="Calibri" w:hAnsi="Calibri" w:cs="Calibri"/>
              </w:rPr>
            </w:pPr>
          </w:p>
          <w:p w:rsidR="00B1717E" w:rsidRPr="00604FAE" w:rsidRDefault="00B1717E" w:rsidP="00B1717E">
            <w:pPr>
              <w:rPr>
                <w:rFonts w:ascii="Calibri" w:hAnsi="Calibri" w:cs="Calibri"/>
              </w:rPr>
            </w:pPr>
            <w:proofErr w:type="gramStart"/>
            <w:r w:rsidRPr="00604FAE">
              <w:rPr>
                <w:rFonts w:ascii="Calibri" w:hAnsi="Calibri" w:cs="Calibri"/>
                <w:b/>
                <w:bCs/>
              </w:rPr>
              <w:t>2.</w:t>
            </w:r>
            <w:r w:rsidRPr="00604FAE">
              <w:rPr>
                <w:rFonts w:ascii="Calibri" w:hAnsi="Calibri" w:cs="Calibri"/>
              </w:rPr>
              <w:t>Knowledge</w:t>
            </w:r>
            <w:proofErr w:type="gramEnd"/>
            <w:r w:rsidRPr="00604FAE">
              <w:rPr>
                <w:rFonts w:ascii="Calibri" w:hAnsi="Calibri" w:cs="Calibri"/>
              </w:rPr>
              <w:t xml:space="preserve"> of project principles, methodology and tools and experience of successfully leading, managing and evaluating change management, quality improvement and/or service redesign projects.</w:t>
            </w:r>
          </w:p>
          <w:p w:rsidR="0051203B" w:rsidRPr="00604FAE" w:rsidRDefault="0051203B" w:rsidP="00B1717E">
            <w:pPr>
              <w:rPr>
                <w:rFonts w:ascii="Calibri" w:hAnsi="Calibri" w:cs="Calibri"/>
              </w:rPr>
            </w:pPr>
          </w:p>
          <w:p w:rsidR="00B1717E" w:rsidRPr="00604FAE" w:rsidRDefault="00B1717E" w:rsidP="00B1717E">
            <w:pPr>
              <w:rPr>
                <w:rFonts w:ascii="Calibri" w:hAnsi="Calibri" w:cs="Calibri"/>
              </w:rPr>
            </w:pPr>
            <w:proofErr w:type="gramStart"/>
            <w:r w:rsidRPr="00604FAE">
              <w:rPr>
                <w:rFonts w:ascii="Calibri" w:hAnsi="Calibri" w:cs="Calibri"/>
                <w:b/>
                <w:bCs/>
              </w:rPr>
              <w:t>3</w:t>
            </w:r>
            <w:r w:rsidRPr="00604FAE">
              <w:rPr>
                <w:rFonts w:ascii="Calibri" w:hAnsi="Calibri" w:cs="Calibri"/>
              </w:rPr>
              <w:t>.Demonstrable</w:t>
            </w:r>
            <w:proofErr w:type="gramEnd"/>
            <w:r w:rsidRPr="00604FAE">
              <w:rPr>
                <w:rFonts w:ascii="Calibri" w:hAnsi="Calibri" w:cs="Calibri"/>
              </w:rPr>
              <w:t xml:space="preserve"> knowledge and understanding of Primary Care structure, services and systems and current cancer services within the locality.</w:t>
            </w:r>
          </w:p>
          <w:p w:rsidR="0051203B" w:rsidRPr="00604FAE" w:rsidRDefault="0051203B" w:rsidP="00B1717E">
            <w:pPr>
              <w:rPr>
                <w:rFonts w:ascii="Calibri" w:hAnsi="Calibri" w:cs="Calibri"/>
              </w:rPr>
            </w:pPr>
          </w:p>
          <w:p w:rsidR="00B1717E" w:rsidRPr="00604FAE" w:rsidRDefault="00B1717E" w:rsidP="00B1717E">
            <w:pPr>
              <w:rPr>
                <w:rFonts w:ascii="Calibri" w:hAnsi="Calibri" w:cs="Calibri"/>
              </w:rPr>
            </w:pPr>
            <w:proofErr w:type="gramStart"/>
            <w:r w:rsidRPr="00604FAE">
              <w:rPr>
                <w:rFonts w:ascii="Calibri" w:hAnsi="Calibri" w:cs="Calibri"/>
                <w:b/>
                <w:bCs/>
              </w:rPr>
              <w:t>4</w:t>
            </w:r>
            <w:r w:rsidRPr="00604FAE">
              <w:rPr>
                <w:rFonts w:ascii="Calibri" w:hAnsi="Calibri" w:cs="Calibri"/>
              </w:rPr>
              <w:t>.Ability</w:t>
            </w:r>
            <w:proofErr w:type="gramEnd"/>
            <w:r w:rsidRPr="00604FAE">
              <w:rPr>
                <w:rFonts w:ascii="Calibri" w:hAnsi="Calibri" w:cs="Calibri"/>
              </w:rPr>
              <w:t xml:space="preserve"> to demonstrate credibility with peers and local Primary Care colleagues.</w:t>
            </w:r>
          </w:p>
          <w:p w:rsidR="0051203B" w:rsidRPr="00604FAE" w:rsidRDefault="0051203B" w:rsidP="00B1717E">
            <w:pPr>
              <w:rPr>
                <w:rFonts w:ascii="Calibri" w:hAnsi="Calibri" w:cs="Calibri"/>
              </w:rPr>
            </w:pPr>
          </w:p>
          <w:p w:rsidR="00B1717E" w:rsidRPr="00604FAE" w:rsidRDefault="00B1717E" w:rsidP="00B1717E">
            <w:pPr>
              <w:rPr>
                <w:rFonts w:ascii="Calibri" w:hAnsi="Calibri" w:cs="Calibri"/>
              </w:rPr>
            </w:pPr>
            <w:proofErr w:type="gramStart"/>
            <w:r w:rsidRPr="00604FAE">
              <w:rPr>
                <w:rFonts w:ascii="Calibri" w:hAnsi="Calibri" w:cs="Calibri"/>
                <w:b/>
                <w:bCs/>
              </w:rPr>
              <w:t>5.</w:t>
            </w:r>
            <w:r w:rsidRPr="00604FAE">
              <w:rPr>
                <w:rFonts w:ascii="Calibri" w:hAnsi="Calibri" w:cs="Calibri"/>
              </w:rPr>
              <w:t>Proven</w:t>
            </w:r>
            <w:proofErr w:type="gramEnd"/>
            <w:r w:rsidRPr="00604FAE">
              <w:rPr>
                <w:rFonts w:ascii="Calibri" w:hAnsi="Calibri" w:cs="Calibri"/>
              </w:rPr>
              <w:t xml:space="preserve"> experience of gathering, analysing and interpreting data and producing timely accurate project reports.</w:t>
            </w:r>
          </w:p>
          <w:p w:rsidR="0051203B" w:rsidRPr="00604FAE" w:rsidRDefault="0051203B" w:rsidP="00B1717E">
            <w:pPr>
              <w:rPr>
                <w:rFonts w:ascii="Calibri" w:hAnsi="Calibri" w:cs="Calibri"/>
              </w:rPr>
            </w:pPr>
          </w:p>
          <w:p w:rsidR="00B1717E" w:rsidRPr="00604FAE" w:rsidRDefault="00B1717E" w:rsidP="00B1717E">
            <w:pPr>
              <w:rPr>
                <w:rFonts w:ascii="Calibri" w:hAnsi="Calibri" w:cs="Calibri"/>
              </w:rPr>
            </w:pPr>
            <w:proofErr w:type="gramStart"/>
            <w:r w:rsidRPr="00604FAE">
              <w:rPr>
                <w:rFonts w:ascii="Calibri" w:hAnsi="Calibri" w:cs="Calibri"/>
                <w:b/>
                <w:bCs/>
              </w:rPr>
              <w:lastRenderedPageBreak/>
              <w:t>6</w:t>
            </w:r>
            <w:r w:rsidRPr="00604FAE">
              <w:rPr>
                <w:rFonts w:ascii="Calibri" w:hAnsi="Calibri" w:cs="Calibri"/>
              </w:rPr>
              <w:t>.Proven</w:t>
            </w:r>
            <w:proofErr w:type="gramEnd"/>
            <w:r w:rsidRPr="00604FAE">
              <w:rPr>
                <w:rFonts w:ascii="Calibri" w:hAnsi="Calibri" w:cs="Calibri"/>
              </w:rPr>
              <w:t xml:space="preserve"> ability to form effective working relationships and influence others to adopt proposals and implement solutions.</w:t>
            </w:r>
          </w:p>
          <w:p w:rsidR="0051203B" w:rsidRPr="00604FAE" w:rsidRDefault="0051203B" w:rsidP="00B1717E">
            <w:pPr>
              <w:rPr>
                <w:rFonts w:ascii="Calibri" w:hAnsi="Calibri" w:cs="Calibri"/>
              </w:rPr>
            </w:pPr>
          </w:p>
          <w:p w:rsidR="00B1717E" w:rsidRPr="00604FAE" w:rsidRDefault="00B1717E" w:rsidP="00B1717E">
            <w:pPr>
              <w:rPr>
                <w:rFonts w:ascii="Calibri" w:hAnsi="Calibri" w:cs="Calibri"/>
              </w:rPr>
            </w:pPr>
            <w:proofErr w:type="gramStart"/>
            <w:r w:rsidRPr="00604FAE">
              <w:rPr>
                <w:rFonts w:ascii="Calibri" w:hAnsi="Calibri" w:cs="Calibri"/>
                <w:b/>
                <w:bCs/>
              </w:rPr>
              <w:t>7.</w:t>
            </w:r>
            <w:r w:rsidRPr="00604FAE">
              <w:rPr>
                <w:rFonts w:ascii="Calibri" w:hAnsi="Calibri" w:cs="Calibri"/>
              </w:rPr>
              <w:t>Excellent</w:t>
            </w:r>
            <w:proofErr w:type="gramEnd"/>
            <w:r w:rsidRPr="00604FAE">
              <w:rPr>
                <w:rFonts w:ascii="Calibri" w:hAnsi="Calibri" w:cs="Calibri"/>
              </w:rPr>
              <w:t xml:space="preserve"> communication, motivating and influencing skills and an ability to work with a variety of internal and external stakeholders.</w:t>
            </w:r>
          </w:p>
          <w:p w:rsidR="0051203B" w:rsidRPr="00604FAE" w:rsidRDefault="0051203B" w:rsidP="00B1717E">
            <w:pPr>
              <w:rPr>
                <w:rFonts w:ascii="Calibri" w:hAnsi="Calibri" w:cs="Calibri"/>
              </w:rPr>
            </w:pPr>
          </w:p>
          <w:p w:rsidR="0051203B" w:rsidRPr="00604FAE" w:rsidRDefault="00B1717E" w:rsidP="00B1717E">
            <w:pPr>
              <w:rPr>
                <w:rFonts w:ascii="Calibri" w:hAnsi="Calibri" w:cs="Calibri"/>
              </w:rPr>
            </w:pPr>
            <w:r w:rsidRPr="00604FAE">
              <w:rPr>
                <w:rFonts w:ascii="Calibri" w:hAnsi="Calibri" w:cs="Calibri"/>
                <w:b/>
                <w:bCs/>
              </w:rPr>
              <w:t>8</w:t>
            </w:r>
            <w:r w:rsidRPr="00604FAE">
              <w:rPr>
                <w:rFonts w:ascii="Calibri" w:hAnsi="Calibri" w:cs="Calibri"/>
              </w:rPr>
              <w:t>.Excellent written and oral communication skills</w:t>
            </w:r>
          </w:p>
          <w:p w:rsidR="00B1717E" w:rsidRPr="00604FAE" w:rsidRDefault="00B1717E" w:rsidP="00B1717E">
            <w:pPr>
              <w:rPr>
                <w:rFonts w:ascii="Calibri" w:hAnsi="Calibri" w:cs="Calibri"/>
              </w:rPr>
            </w:pPr>
            <w:r w:rsidRPr="00604FAE">
              <w:rPr>
                <w:rFonts w:ascii="Calibri" w:hAnsi="Calibri" w:cs="Calibri"/>
              </w:rPr>
              <w:t>.</w:t>
            </w:r>
          </w:p>
          <w:p w:rsidR="00B1717E" w:rsidRPr="00604FAE" w:rsidRDefault="00B1717E" w:rsidP="00B1717E">
            <w:pPr>
              <w:rPr>
                <w:rFonts w:ascii="Calibri" w:hAnsi="Calibri" w:cs="Calibri"/>
              </w:rPr>
            </w:pPr>
            <w:proofErr w:type="gramStart"/>
            <w:r w:rsidRPr="00604FAE">
              <w:rPr>
                <w:rFonts w:ascii="Calibri" w:hAnsi="Calibri" w:cs="Calibri"/>
                <w:b/>
                <w:bCs/>
              </w:rPr>
              <w:t>9</w:t>
            </w:r>
            <w:r w:rsidRPr="00604FAE">
              <w:rPr>
                <w:rFonts w:ascii="Calibri" w:hAnsi="Calibri" w:cs="Calibri"/>
              </w:rPr>
              <w:t>.Proven</w:t>
            </w:r>
            <w:proofErr w:type="gramEnd"/>
            <w:r w:rsidRPr="00604FAE">
              <w:rPr>
                <w:rFonts w:ascii="Calibri" w:hAnsi="Calibri" w:cs="Calibri"/>
              </w:rPr>
              <w:t xml:space="preserve"> ability to work on own initiative and prioritise workload.</w:t>
            </w:r>
          </w:p>
          <w:p w:rsidR="0051203B" w:rsidRPr="00604FAE" w:rsidRDefault="0051203B" w:rsidP="00B1717E">
            <w:pPr>
              <w:rPr>
                <w:rFonts w:ascii="Calibri" w:hAnsi="Calibri" w:cs="Calibri"/>
              </w:rPr>
            </w:pPr>
          </w:p>
          <w:p w:rsidR="002D64EC" w:rsidRPr="00604FAE" w:rsidRDefault="00B1717E" w:rsidP="00B1717E">
            <w:pPr>
              <w:rPr>
                <w:rFonts w:ascii="Calibri" w:hAnsi="Calibri" w:cs="Calibri"/>
              </w:rPr>
            </w:pPr>
            <w:r w:rsidRPr="00604FAE">
              <w:rPr>
                <w:rFonts w:ascii="Calibri" w:hAnsi="Calibri" w:cs="Calibri"/>
                <w:b/>
                <w:bCs/>
              </w:rPr>
              <w:t>10</w:t>
            </w:r>
            <w:proofErr w:type="gramStart"/>
            <w:r w:rsidRPr="00604FAE">
              <w:rPr>
                <w:rFonts w:ascii="Calibri" w:hAnsi="Calibri" w:cs="Calibri"/>
                <w:b/>
                <w:bCs/>
              </w:rPr>
              <w:t>.</w:t>
            </w:r>
            <w:r w:rsidRPr="00604FAE">
              <w:rPr>
                <w:rFonts w:ascii="Calibri" w:hAnsi="Calibri" w:cs="Calibri"/>
              </w:rPr>
              <w:t>IT</w:t>
            </w:r>
            <w:proofErr w:type="gramEnd"/>
            <w:r w:rsidRPr="00604FAE">
              <w:rPr>
                <w:rFonts w:ascii="Calibri" w:hAnsi="Calibri" w:cs="Calibri"/>
              </w:rPr>
              <w:t xml:space="preserve"> literate and competent with all Microsoft office and project management</w:t>
            </w:r>
            <w:r w:rsidRPr="0051203B">
              <w:t xml:space="preserve"> </w:t>
            </w:r>
            <w:r w:rsidRPr="00604FAE">
              <w:rPr>
                <w:rFonts w:ascii="Calibri" w:hAnsi="Calibri" w:cs="Calibri"/>
              </w:rPr>
              <w:t>packages.</w:t>
            </w:r>
          </w:p>
          <w:p w:rsidR="002D64EC" w:rsidRPr="00604FAE" w:rsidRDefault="002D64EC">
            <w:pPr>
              <w:rPr>
                <w:rFonts w:ascii="Calibri" w:hAnsi="Calibri" w:cs="Calibri"/>
              </w:rPr>
            </w:pPr>
          </w:p>
          <w:p w:rsidR="0051203B" w:rsidRPr="00604FAE" w:rsidRDefault="0051203B" w:rsidP="0051203B">
            <w:pPr>
              <w:rPr>
                <w:rFonts w:ascii="Calibri" w:hAnsi="Calibri" w:cs="Calibri"/>
              </w:rPr>
            </w:pPr>
            <w:r w:rsidRPr="00604FAE">
              <w:rPr>
                <w:rFonts w:ascii="Calibri" w:hAnsi="Calibri" w:cs="Calibri"/>
              </w:rPr>
              <w:t xml:space="preserve">The successful candidate must hold a full current driving license (valid in the UK) and have access to a car at the closing date or have ** access to a form of transport which will permit the applicant to carry out the duties of the post in full.  </w:t>
            </w:r>
          </w:p>
          <w:p w:rsidR="0051203B" w:rsidRPr="00604FAE" w:rsidRDefault="0051203B" w:rsidP="0051203B">
            <w:pPr>
              <w:rPr>
                <w:rFonts w:ascii="Calibri" w:hAnsi="Calibri" w:cs="Calibri"/>
              </w:rPr>
            </w:pPr>
            <w:r w:rsidRPr="00604FAE">
              <w:rPr>
                <w:rFonts w:ascii="Calibri" w:hAnsi="Calibri" w:cs="Calibri"/>
              </w:rPr>
              <w:t>(** this relates only to any person who has declared that they have a disability, which debars them from driving).</w:t>
            </w:r>
          </w:p>
          <w:p w:rsidR="0051203B" w:rsidRPr="00604FAE" w:rsidRDefault="0051203B">
            <w:pPr>
              <w:rPr>
                <w:rFonts w:ascii="Calibri" w:hAnsi="Calibri" w:cs="Calibri"/>
              </w:rPr>
            </w:pPr>
          </w:p>
          <w:p w:rsidR="0051203B" w:rsidRPr="00604FAE" w:rsidRDefault="0051203B" w:rsidP="0051203B">
            <w:pPr>
              <w:pStyle w:val="NoSpacing"/>
              <w:rPr>
                <w:rFonts w:cs="Calibri"/>
                <w:b/>
                <w:u w:val="single"/>
              </w:rPr>
            </w:pPr>
            <w:r w:rsidRPr="00604FAE">
              <w:rPr>
                <w:rFonts w:cs="Calibri"/>
                <w:b/>
                <w:u w:val="single"/>
              </w:rPr>
              <w:t>DESIRABLE CRITERIA</w:t>
            </w:r>
          </w:p>
          <w:p w:rsidR="0051203B" w:rsidRPr="00604FAE" w:rsidRDefault="0051203B" w:rsidP="0051203B">
            <w:pPr>
              <w:pStyle w:val="NoSpacing"/>
              <w:rPr>
                <w:rFonts w:cs="Calibri"/>
              </w:rPr>
            </w:pPr>
          </w:p>
          <w:p w:rsidR="0051203B" w:rsidRPr="00604FAE" w:rsidRDefault="0051203B" w:rsidP="0051203B">
            <w:pPr>
              <w:pStyle w:val="NoSpacing"/>
              <w:numPr>
                <w:ilvl w:val="0"/>
                <w:numId w:val="9"/>
              </w:numPr>
              <w:rPr>
                <w:rFonts w:cs="Calibri"/>
              </w:rPr>
            </w:pPr>
            <w:r w:rsidRPr="00604FAE">
              <w:rPr>
                <w:rFonts w:cs="Calibri"/>
              </w:rPr>
              <w:t>PRINCE 2 (Practitioner) or equivalent project management qualification.</w:t>
            </w:r>
          </w:p>
          <w:p w:rsidR="0051203B" w:rsidRPr="00604FAE" w:rsidRDefault="0051203B" w:rsidP="0051203B">
            <w:pPr>
              <w:pStyle w:val="NoSpacing"/>
              <w:numPr>
                <w:ilvl w:val="0"/>
                <w:numId w:val="9"/>
              </w:numPr>
              <w:rPr>
                <w:rFonts w:cs="Calibri"/>
              </w:rPr>
            </w:pPr>
            <w:r w:rsidRPr="00604FAE">
              <w:rPr>
                <w:rFonts w:cs="Calibri"/>
              </w:rPr>
              <w:t>Awareness of cancer pathways and delivery of cancer treatments in Primary care.</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Pr="00604FAE" w:rsidRDefault="00B1717E">
            <w:pPr>
              <w:rPr>
                <w:rFonts w:ascii="Calibri" w:hAnsi="Calibri" w:cs="Calibri"/>
              </w:rPr>
            </w:pPr>
            <w:r w:rsidRPr="00604FAE">
              <w:rPr>
                <w:rFonts w:ascii="Calibri" w:hAnsi="Calibri" w:cs="Calibri"/>
              </w:rPr>
              <w:t xml:space="preserve">The </w:t>
            </w:r>
            <w:r w:rsidR="0051203B" w:rsidRPr="00604FAE">
              <w:rPr>
                <w:rFonts w:ascii="Calibri" w:hAnsi="Calibri" w:cs="Calibri"/>
              </w:rPr>
              <w:t>P</w:t>
            </w:r>
            <w:r w:rsidRPr="00604FAE">
              <w:rPr>
                <w:rFonts w:ascii="Calibri" w:hAnsi="Calibri" w:cs="Calibri"/>
              </w:rPr>
              <w:t>roject Steering Committee and the Senior Business Manager, Federation Support Unit</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Pr="00604FAE" w:rsidRDefault="00B1717E">
            <w:pPr>
              <w:rPr>
                <w:rFonts w:ascii="Calibri" w:hAnsi="Calibri" w:cs="Calibri"/>
              </w:rPr>
            </w:pPr>
            <w:r w:rsidRPr="00604FAE">
              <w:rPr>
                <w:rFonts w:ascii="Calibri" w:hAnsi="Calibri" w:cs="Calibri"/>
              </w:rPr>
              <w:t>Senior Business Manager, Federation Support Unit</w:t>
            </w:r>
          </w:p>
          <w:p w:rsidR="00BE0687" w:rsidRDefault="00BE0687"/>
        </w:tc>
      </w:tr>
    </w:tbl>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0560B3" w:rsidRDefault="000560B3" w:rsidP="000560B3">
            <w:pPr>
              <w:rPr>
                <w:b/>
                <w:bCs/>
              </w:rPr>
            </w:pPr>
          </w:p>
          <w:p w:rsidR="000560B3" w:rsidRPr="00604FAE" w:rsidRDefault="000560B3" w:rsidP="000560B3">
            <w:pPr>
              <w:rPr>
                <w:rFonts w:ascii="Calibri" w:hAnsi="Calibri" w:cs="Calibri"/>
              </w:rPr>
            </w:pPr>
            <w:r w:rsidRPr="00604FAE">
              <w:rPr>
                <w:rFonts w:ascii="Calibri" w:hAnsi="Calibri" w:cs="Calibri"/>
              </w:rPr>
              <w:t xml:space="preserve">This role will contribute to service improvements for people living with cancer across </w:t>
            </w:r>
            <w:r w:rsidRPr="00604FAE">
              <w:rPr>
                <w:rFonts w:ascii="Calibri" w:hAnsi="Calibri" w:cs="Calibri"/>
              </w:rPr>
              <w:lastRenderedPageBreak/>
              <w:t>the GP Federation areas, identify training needs across the Primary Care workforce (relating to the management of cancer patients) and further staff awareness of services for people living with cancer and their carers across GP Practice localities.</w:t>
            </w:r>
          </w:p>
          <w:p w:rsidR="000560B3" w:rsidRPr="00604FAE" w:rsidRDefault="000560B3">
            <w:pPr>
              <w:rPr>
                <w:rFonts w:ascii="Calibri" w:hAnsi="Calibri" w:cs="Calibri"/>
                <w:b/>
                <w:bCs/>
              </w:rPr>
            </w:pPr>
          </w:p>
          <w:p w:rsidR="003735E0" w:rsidRPr="00604FAE" w:rsidRDefault="000560B3">
            <w:pPr>
              <w:rPr>
                <w:rFonts w:ascii="Calibri" w:hAnsi="Calibri" w:cs="Calibri"/>
              </w:rPr>
            </w:pPr>
            <w:r w:rsidRPr="00604FAE">
              <w:rPr>
                <w:rFonts w:ascii="Calibri" w:hAnsi="Calibri" w:cs="Calibri"/>
              </w:rPr>
              <w:t xml:space="preserve">The individual will have the opportunity to shape this key </w:t>
            </w:r>
            <w:r w:rsidR="00F12EE8" w:rsidRPr="00604FAE">
              <w:rPr>
                <w:rFonts w:ascii="Calibri" w:hAnsi="Calibri" w:cs="Calibri"/>
              </w:rPr>
              <w:t xml:space="preserve">service improvement </w:t>
            </w:r>
            <w:r w:rsidR="00ED24EA" w:rsidRPr="00604FAE">
              <w:rPr>
                <w:rFonts w:ascii="Calibri" w:hAnsi="Calibri" w:cs="Calibri"/>
              </w:rPr>
              <w:t xml:space="preserve">project, enhance </w:t>
            </w:r>
            <w:r w:rsidR="00F12EE8" w:rsidRPr="00604FAE">
              <w:rPr>
                <w:rFonts w:ascii="Calibri" w:hAnsi="Calibri" w:cs="Calibri"/>
              </w:rPr>
              <w:t xml:space="preserve">their </w:t>
            </w:r>
            <w:r w:rsidR="00ED24EA" w:rsidRPr="00604FAE">
              <w:rPr>
                <w:rFonts w:ascii="Calibri" w:hAnsi="Calibri" w:cs="Calibri"/>
              </w:rPr>
              <w:t xml:space="preserve">existing </w:t>
            </w:r>
            <w:r w:rsidR="00F12EE8" w:rsidRPr="00604FAE">
              <w:rPr>
                <w:rFonts w:ascii="Calibri" w:hAnsi="Calibri" w:cs="Calibri"/>
              </w:rPr>
              <w:t>project management</w:t>
            </w:r>
            <w:r w:rsidR="00ED24EA" w:rsidRPr="00604FAE">
              <w:rPr>
                <w:rFonts w:ascii="Calibri" w:hAnsi="Calibri" w:cs="Calibri"/>
              </w:rPr>
              <w:t xml:space="preserve"> skills</w:t>
            </w:r>
            <w:r w:rsidRPr="00604FAE">
              <w:rPr>
                <w:rFonts w:ascii="Calibri" w:hAnsi="Calibri" w:cs="Calibri"/>
              </w:rPr>
              <w:t>, work autonomously, develop, and manage relationships with a wide range of stakeholders to ensure project success.</w:t>
            </w:r>
          </w:p>
          <w:p w:rsidR="003735E0" w:rsidRPr="00FC5D2E" w:rsidRDefault="003735E0">
            <w:pPr>
              <w:rPr>
                <w:b/>
                <w:bCs/>
              </w:rPr>
            </w:pPr>
          </w:p>
        </w:tc>
      </w:tr>
    </w:tbl>
    <w:p w:rsidR="00735393" w:rsidRDefault="00735393">
      <w:pPr>
        <w:rPr>
          <w:b/>
          <w:bCs/>
        </w:rPr>
      </w:pPr>
    </w:p>
    <w:p w:rsidR="000560B3" w:rsidRDefault="000560B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604FAE" w:rsidRDefault="006C3B3A">
            <w:pPr>
              <w:rPr>
                <w:rFonts w:ascii="Calibri" w:hAnsi="Calibri" w:cs="Calibri"/>
                <w:lang w:val="en-US"/>
              </w:rPr>
            </w:pPr>
            <w:r w:rsidRPr="00604FAE">
              <w:rPr>
                <w:rFonts w:ascii="Calibri" w:hAnsi="Calibri" w:cs="Calibri"/>
                <w:b/>
                <w:lang w:val="en-US"/>
              </w:rPr>
              <w:t>Start Date</w:t>
            </w:r>
            <w:r w:rsidRPr="00604FAE">
              <w:rPr>
                <w:rFonts w:ascii="Calibri" w:hAnsi="Calibri" w:cs="Calibri"/>
                <w:lang w:val="en-US"/>
              </w:rPr>
              <w:t>:</w:t>
            </w:r>
            <w:r w:rsidR="00B1717E" w:rsidRPr="00604FAE">
              <w:rPr>
                <w:rFonts w:ascii="Calibri" w:hAnsi="Calibri" w:cs="Calibri"/>
                <w:lang w:val="en-US"/>
              </w:rPr>
              <w:t xml:space="preserve"> ASAP</w:t>
            </w:r>
          </w:p>
          <w:p w:rsidR="006C3B3A" w:rsidRPr="00604FAE" w:rsidRDefault="006C3B3A">
            <w:pPr>
              <w:rPr>
                <w:rFonts w:ascii="Calibri" w:hAnsi="Calibri" w:cs="Calibri"/>
                <w:lang w:val="en-US"/>
              </w:rPr>
            </w:pPr>
          </w:p>
          <w:p w:rsidR="007002B5" w:rsidRPr="00604FAE" w:rsidRDefault="006C3B3A" w:rsidP="007002B5">
            <w:pPr>
              <w:tabs>
                <w:tab w:val="left" w:pos="3700"/>
              </w:tabs>
              <w:ind w:right="-20"/>
              <w:rPr>
                <w:rFonts w:ascii="Calibri" w:eastAsia="Arial" w:hAnsi="Calibri" w:cs="Calibri"/>
              </w:rPr>
            </w:pPr>
            <w:r w:rsidRPr="00604FAE">
              <w:rPr>
                <w:rFonts w:ascii="Calibri" w:hAnsi="Calibri" w:cs="Calibri"/>
                <w:b/>
                <w:lang w:val="en-US"/>
              </w:rPr>
              <w:t>Duration</w:t>
            </w:r>
            <w:r w:rsidRPr="00604FAE">
              <w:rPr>
                <w:rFonts w:ascii="Calibri" w:hAnsi="Calibri" w:cs="Calibri"/>
                <w:lang w:val="en-US"/>
              </w:rPr>
              <w:t>:</w:t>
            </w:r>
            <w:r w:rsidR="00B1717E" w:rsidRPr="00604FAE">
              <w:rPr>
                <w:rFonts w:ascii="Calibri" w:hAnsi="Calibri" w:cs="Calibri"/>
                <w:lang w:val="en-US"/>
              </w:rPr>
              <w:t xml:space="preserve"> </w:t>
            </w:r>
            <w:r w:rsidR="007002B5" w:rsidRPr="00604FAE">
              <w:rPr>
                <w:rFonts w:ascii="Calibri" w:eastAsia="Arial" w:hAnsi="Calibri" w:cs="Calibri"/>
              </w:rPr>
              <w:t>This will be a 2-year post for the duration of the project.</w:t>
            </w:r>
          </w:p>
          <w:p w:rsidR="006C3B3A" w:rsidRPr="00604FAE" w:rsidRDefault="006C3B3A">
            <w:pPr>
              <w:rPr>
                <w:rFonts w:ascii="Calibri" w:hAnsi="Calibri" w:cs="Calibri"/>
                <w:lang w:val="en-US"/>
              </w:rPr>
            </w:pPr>
          </w:p>
          <w:p w:rsidR="006C3B3A" w:rsidRPr="00604FAE" w:rsidRDefault="006C3B3A" w:rsidP="0051203B">
            <w:pPr>
              <w:rPr>
                <w:rFonts w:ascii="Calibri" w:hAnsi="Calibri" w:cs="Calibri"/>
                <w:lang w:val="en-US"/>
              </w:rPr>
            </w:pPr>
            <w:r w:rsidRPr="00604FAE">
              <w:rPr>
                <w:rFonts w:ascii="Calibri" w:hAnsi="Calibri" w:cs="Calibri"/>
                <w:b/>
                <w:lang w:val="en-US"/>
              </w:rPr>
              <w:t>Location</w:t>
            </w:r>
            <w:r w:rsidRPr="00604FAE">
              <w:rPr>
                <w:rFonts w:ascii="Calibri" w:hAnsi="Calibri" w:cs="Calibri"/>
                <w:lang w:val="en-US"/>
              </w:rPr>
              <w:t>:</w:t>
            </w:r>
            <w:r w:rsidR="0051203B" w:rsidRPr="00604FAE">
              <w:rPr>
                <w:rFonts w:ascii="Calibri" w:hAnsi="Calibri" w:cs="Calibri"/>
              </w:rPr>
              <w:t xml:space="preserve"> </w:t>
            </w:r>
            <w:r w:rsidR="0051203B" w:rsidRPr="00604FAE">
              <w:rPr>
                <w:rFonts w:ascii="Calibri" w:hAnsi="Calibri" w:cs="Calibri"/>
                <w:lang w:val="en-US"/>
              </w:rPr>
              <w:t xml:space="preserve">GP Federation Support Unit, </w:t>
            </w:r>
            <w:proofErr w:type="spellStart"/>
            <w:r w:rsidR="0051203B" w:rsidRPr="00604FAE">
              <w:rPr>
                <w:rFonts w:ascii="Calibri" w:hAnsi="Calibri" w:cs="Calibri"/>
                <w:lang w:val="en-US"/>
              </w:rPr>
              <w:t>Purdys</w:t>
            </w:r>
            <w:proofErr w:type="spellEnd"/>
            <w:r w:rsidR="0051203B" w:rsidRPr="00604FAE">
              <w:rPr>
                <w:rFonts w:ascii="Calibri" w:hAnsi="Calibri" w:cs="Calibri"/>
                <w:lang w:val="en-US"/>
              </w:rPr>
              <w:t xml:space="preserve"> Lane Belfast</w:t>
            </w:r>
            <w:r w:rsidR="0051203B" w:rsidRPr="00604FAE">
              <w:rPr>
                <w:rFonts w:ascii="Calibri" w:hAnsi="Calibri" w:cs="Calibri"/>
              </w:rPr>
              <w:t xml:space="preserve"> </w:t>
            </w:r>
            <w:r w:rsidR="0051203B" w:rsidRPr="00604FAE">
              <w:rPr>
                <w:rFonts w:ascii="Calibri" w:hAnsi="Calibri" w:cs="Calibri"/>
                <w:lang w:val="en-US"/>
              </w:rPr>
              <w:t xml:space="preserve">working across the 4 Federations in the South Eastern Locality of Down, </w:t>
            </w:r>
            <w:proofErr w:type="spellStart"/>
            <w:r w:rsidR="0051203B" w:rsidRPr="00604FAE">
              <w:rPr>
                <w:rFonts w:ascii="Calibri" w:hAnsi="Calibri" w:cs="Calibri"/>
                <w:lang w:val="en-US"/>
              </w:rPr>
              <w:t>Lisburn</w:t>
            </w:r>
            <w:proofErr w:type="spellEnd"/>
            <w:r w:rsidR="0051203B" w:rsidRPr="00604FAE">
              <w:rPr>
                <w:rFonts w:ascii="Calibri" w:hAnsi="Calibri" w:cs="Calibri"/>
                <w:lang w:val="en-US"/>
              </w:rPr>
              <w:t xml:space="preserve">, </w:t>
            </w:r>
            <w:proofErr w:type="spellStart"/>
            <w:r w:rsidR="0051203B" w:rsidRPr="00604FAE">
              <w:rPr>
                <w:rFonts w:ascii="Calibri" w:hAnsi="Calibri" w:cs="Calibri"/>
                <w:lang w:val="en-US"/>
              </w:rPr>
              <w:t>Ards</w:t>
            </w:r>
            <w:proofErr w:type="spellEnd"/>
            <w:r w:rsidR="0051203B" w:rsidRPr="00604FAE">
              <w:rPr>
                <w:rFonts w:ascii="Calibri" w:hAnsi="Calibri" w:cs="Calibri"/>
                <w:lang w:val="en-US"/>
              </w:rPr>
              <w:t xml:space="preserve"> and North Down</w:t>
            </w:r>
          </w:p>
          <w:p w:rsidR="006C3B3A" w:rsidRPr="00604FAE" w:rsidRDefault="006C3B3A">
            <w:pPr>
              <w:rPr>
                <w:rFonts w:ascii="Calibri" w:hAnsi="Calibri" w:cs="Calibri"/>
                <w:lang w:val="en-US"/>
              </w:rPr>
            </w:pPr>
          </w:p>
          <w:p w:rsidR="006C3B3A" w:rsidRPr="00604FAE" w:rsidRDefault="006C3B3A">
            <w:pPr>
              <w:rPr>
                <w:rFonts w:ascii="Calibri" w:hAnsi="Calibri" w:cs="Calibri"/>
                <w:lang w:val="en-US"/>
              </w:rPr>
            </w:pPr>
            <w:r w:rsidRPr="00604FAE">
              <w:rPr>
                <w:rFonts w:ascii="Calibri" w:hAnsi="Calibri" w:cs="Calibri"/>
                <w:b/>
                <w:lang w:val="en-US"/>
              </w:rPr>
              <w:t>Resources</w:t>
            </w:r>
            <w:r w:rsidRPr="00604FAE">
              <w:rPr>
                <w:rFonts w:ascii="Calibri" w:hAnsi="Calibri" w:cs="Calibri"/>
                <w:lang w:val="en-US"/>
              </w:rPr>
              <w:t>:</w:t>
            </w:r>
            <w:r w:rsidR="007002B5" w:rsidRPr="00604FAE">
              <w:rPr>
                <w:rFonts w:ascii="Calibri" w:hAnsi="Calibri" w:cs="Calibri"/>
              </w:rPr>
              <w:t xml:space="preserve"> The salary range for this post is </w:t>
            </w:r>
            <w:r w:rsidR="007002B5" w:rsidRPr="00604FAE">
              <w:rPr>
                <w:rFonts w:ascii="Calibri" w:hAnsi="Calibri" w:cs="Calibri"/>
                <w:lang w:val="en-US"/>
              </w:rPr>
              <w:t>£38,890 -£44,503 per annum</w:t>
            </w:r>
          </w:p>
          <w:p w:rsidR="006C3B3A" w:rsidRPr="00604FAE" w:rsidRDefault="006C3B3A">
            <w:pPr>
              <w:rPr>
                <w:rFonts w:ascii="Calibri" w:hAnsi="Calibri" w:cs="Calibri"/>
                <w:lang w:val="en-US"/>
              </w:rPr>
            </w:pPr>
          </w:p>
          <w:p w:rsidR="006C3B3A" w:rsidRPr="00604FAE" w:rsidRDefault="006C3B3A">
            <w:pPr>
              <w:rPr>
                <w:rFonts w:ascii="Calibri" w:hAnsi="Calibri" w:cs="Calibri"/>
                <w:lang w:val="en-US"/>
              </w:rPr>
            </w:pPr>
            <w:r w:rsidRPr="00604FAE">
              <w:rPr>
                <w:rFonts w:ascii="Calibri" w:hAnsi="Calibri" w:cs="Calibri"/>
                <w:b/>
                <w:lang w:val="en-US"/>
              </w:rPr>
              <w:t>Funding</w:t>
            </w:r>
            <w:r w:rsidRPr="00604FAE">
              <w:rPr>
                <w:rFonts w:ascii="Calibri" w:hAnsi="Calibri" w:cs="Calibri"/>
                <w:lang w:val="en-US"/>
              </w:rPr>
              <w:t>:</w:t>
            </w:r>
            <w:r w:rsidR="007002B5" w:rsidRPr="00604FAE">
              <w:rPr>
                <w:rFonts w:ascii="Calibri" w:hAnsi="Calibri" w:cs="Calibri"/>
              </w:rPr>
              <w:t xml:space="preserve"> This post is</w:t>
            </w:r>
            <w:r w:rsidR="007002B5" w:rsidRPr="00604FAE">
              <w:rPr>
                <w:rFonts w:ascii="Calibri" w:hAnsi="Calibri" w:cs="Calibri"/>
                <w:lang w:val="en-US"/>
              </w:rPr>
              <w:t xml:space="preserve"> funded by Macmillan Cancer Support</w:t>
            </w:r>
          </w:p>
          <w:p w:rsidR="006C3B3A" w:rsidRPr="00604FAE" w:rsidRDefault="006C3B3A">
            <w:pPr>
              <w:rPr>
                <w:rFonts w:ascii="Calibri" w:hAnsi="Calibri" w:cs="Calibri"/>
                <w:lang w:val="en-US"/>
              </w:rPr>
            </w:pPr>
          </w:p>
          <w:p w:rsidR="006C3B3A" w:rsidRPr="00604FAE" w:rsidRDefault="006C3B3A">
            <w:pPr>
              <w:rPr>
                <w:rFonts w:ascii="Calibri" w:hAnsi="Calibri" w:cs="Calibri"/>
                <w:lang w:val="en-US"/>
              </w:rPr>
            </w:pPr>
            <w:r w:rsidRPr="00604FAE">
              <w:rPr>
                <w:rFonts w:ascii="Calibri" w:hAnsi="Calibri" w:cs="Calibri"/>
                <w:b/>
                <w:lang w:val="en-US"/>
              </w:rPr>
              <w:t>Further information</w:t>
            </w:r>
            <w:r w:rsidRPr="00604FAE">
              <w:rPr>
                <w:rFonts w:ascii="Calibri" w:hAnsi="Calibri" w:cs="Calibri"/>
                <w:lang w:val="en-US"/>
              </w:rPr>
              <w:t>:</w:t>
            </w:r>
            <w:r w:rsidR="007002B5" w:rsidRPr="00604FAE">
              <w:rPr>
                <w:rFonts w:ascii="Calibri" w:hAnsi="Calibri" w:cs="Calibri"/>
              </w:rPr>
              <w:t xml:space="preserve"> </w:t>
            </w:r>
            <w:r w:rsidR="007002B5" w:rsidRPr="00604FAE">
              <w:rPr>
                <w:rFonts w:ascii="Calibri" w:hAnsi="Calibri" w:cs="Calibri"/>
                <w:lang w:val="en-US"/>
              </w:rPr>
              <w:t xml:space="preserve">Please contact Louise Foster by emailing </w:t>
            </w:r>
            <w:hyperlink r:id="rId8" w:history="1">
              <w:r w:rsidR="007002B5" w:rsidRPr="00604FAE">
                <w:rPr>
                  <w:rStyle w:val="Hyperlink"/>
                  <w:rFonts w:ascii="Calibri" w:hAnsi="Calibri" w:cs="Calibri"/>
                  <w:lang w:val="en-US"/>
                </w:rPr>
                <w:t>louise.foster@easternfsu.co.uk</w:t>
              </w:r>
            </w:hyperlink>
          </w:p>
          <w:p w:rsidR="006C3B3A" w:rsidRPr="00604FAE" w:rsidRDefault="006C3B3A">
            <w:pPr>
              <w:rPr>
                <w:rFonts w:ascii="Calibri" w:hAnsi="Calibri" w:cs="Calibri"/>
                <w:lang w:val="en-US"/>
              </w:rPr>
            </w:pPr>
          </w:p>
          <w:p w:rsidR="00BD431D" w:rsidRPr="00604FAE" w:rsidRDefault="00BD431D" w:rsidP="00BD431D">
            <w:pPr>
              <w:rPr>
                <w:rFonts w:ascii="Calibri" w:hAnsi="Calibri" w:cs="Calibri"/>
                <w:b/>
                <w:bCs/>
              </w:rPr>
            </w:pPr>
            <w:r w:rsidRPr="00604FAE">
              <w:rPr>
                <w:rFonts w:ascii="Calibri" w:hAnsi="Calibri" w:cs="Calibri"/>
                <w:b/>
              </w:rPr>
              <w:t xml:space="preserve">Closing Date: </w:t>
            </w:r>
            <w:r w:rsidRPr="00604FAE">
              <w:rPr>
                <w:rFonts w:ascii="Calibri" w:hAnsi="Calibri" w:cs="Calibri"/>
              </w:rPr>
              <w:t>Applications</w:t>
            </w:r>
            <w:r w:rsidR="00BB748E">
              <w:rPr>
                <w:rFonts w:ascii="Calibri" w:hAnsi="Calibri" w:cs="Calibri"/>
              </w:rPr>
              <w:t>*</w:t>
            </w:r>
            <w:r w:rsidRPr="00604FAE">
              <w:rPr>
                <w:rFonts w:ascii="Calibri" w:hAnsi="Calibri" w:cs="Calibri"/>
              </w:rPr>
              <w:t xml:space="preserve"> must be submitted</w:t>
            </w:r>
            <w:r w:rsidR="00BB748E">
              <w:rPr>
                <w:rFonts w:ascii="Calibri" w:hAnsi="Calibri" w:cs="Calibri"/>
              </w:rPr>
              <w:t xml:space="preserve"> by email </w:t>
            </w:r>
            <w:r w:rsidRPr="00604FAE">
              <w:rPr>
                <w:rFonts w:ascii="Calibri" w:hAnsi="Calibri" w:cs="Calibri"/>
                <w:b/>
                <w:bCs/>
              </w:rPr>
              <w:t xml:space="preserve">by </w:t>
            </w:r>
            <w:bookmarkStart w:id="0" w:name="_GoBack"/>
            <w:bookmarkEnd w:id="0"/>
            <w:r w:rsidR="007002B5" w:rsidRPr="00604FAE">
              <w:rPr>
                <w:rFonts w:ascii="Calibri" w:hAnsi="Calibri" w:cs="Calibri"/>
                <w:b/>
                <w:bCs/>
              </w:rPr>
              <w:t>Noon, Thursday 10</w:t>
            </w:r>
            <w:r w:rsidR="007002B5" w:rsidRPr="00604FAE">
              <w:rPr>
                <w:rFonts w:ascii="Calibri" w:hAnsi="Calibri" w:cs="Calibri"/>
                <w:b/>
                <w:bCs/>
                <w:vertAlign w:val="superscript"/>
              </w:rPr>
              <w:t>th</w:t>
            </w:r>
            <w:r w:rsidR="007002B5" w:rsidRPr="00604FAE">
              <w:rPr>
                <w:rFonts w:ascii="Calibri" w:hAnsi="Calibri" w:cs="Calibri"/>
                <w:b/>
                <w:bCs/>
              </w:rPr>
              <w:t xml:space="preserve"> September 2020</w:t>
            </w:r>
            <w:r w:rsidR="00BB748E" w:rsidRPr="00BB748E">
              <w:rPr>
                <w:rFonts w:ascii="Calibri" w:hAnsi="Calibri" w:cs="Calibri"/>
                <w:bCs/>
              </w:rPr>
              <w:t xml:space="preserve"> to</w:t>
            </w:r>
            <w:r w:rsidRPr="00BB748E">
              <w:rPr>
                <w:rFonts w:ascii="Calibri" w:hAnsi="Calibri" w:cs="Calibri"/>
                <w:bCs/>
              </w:rPr>
              <w:t xml:space="preserve">: </w:t>
            </w:r>
          </w:p>
          <w:p w:rsidR="00BD431D" w:rsidRPr="00604FAE" w:rsidRDefault="00BD431D" w:rsidP="00BD431D">
            <w:pPr>
              <w:rPr>
                <w:rFonts w:ascii="Calibri" w:hAnsi="Calibri" w:cs="Calibri"/>
                <w:b/>
              </w:rPr>
            </w:pPr>
          </w:p>
          <w:p w:rsidR="00BD431D" w:rsidRPr="00604FAE" w:rsidRDefault="00BD431D" w:rsidP="00BD431D">
            <w:pPr>
              <w:rPr>
                <w:rFonts w:ascii="Calibri" w:hAnsi="Calibri" w:cs="Calibri"/>
                <w:b/>
                <w:lang w:val="en-US"/>
              </w:rPr>
            </w:pPr>
            <w:r w:rsidRPr="00604FAE">
              <w:rPr>
                <w:rFonts w:ascii="Calibri" w:hAnsi="Calibri" w:cs="Calibri"/>
                <w:b/>
                <w:lang w:val="en-US"/>
              </w:rPr>
              <w:tab/>
            </w:r>
            <w:hyperlink r:id="rId9" w:history="1">
              <w:r w:rsidRPr="00604FAE">
                <w:rPr>
                  <w:rFonts w:ascii="Calibri" w:hAnsi="Calibri" w:cs="Calibri"/>
                  <w:b/>
                  <w:color w:val="0563C1"/>
                  <w:u w:val="single"/>
                  <w:lang w:val="en-US"/>
                </w:rPr>
                <w:t>interchangesecretariat@finance-ni.gov.uk</w:t>
              </w:r>
            </w:hyperlink>
            <w:r w:rsidRPr="00604FAE">
              <w:rPr>
                <w:rFonts w:ascii="Calibri" w:hAnsi="Calibri" w:cs="Calibri"/>
                <w:b/>
                <w:lang w:val="en-US"/>
              </w:rPr>
              <w:t xml:space="preserve"> </w:t>
            </w:r>
          </w:p>
          <w:p w:rsidR="007002B5" w:rsidRDefault="007002B5">
            <w:pPr>
              <w:rPr>
                <w:lang w:val="en-US"/>
              </w:rPr>
            </w:pPr>
          </w:p>
          <w:p w:rsidR="007002B5" w:rsidRPr="00437CCD" w:rsidRDefault="00BB748E">
            <w:pPr>
              <w:rPr>
                <w:lang w:val="en-US"/>
              </w:rPr>
            </w:pPr>
            <w:r>
              <w:rPr>
                <w:lang w:val="en-US"/>
              </w:rPr>
              <w:t>*This opportunity is not open to NI Civil Service staff.</w:t>
            </w:r>
          </w:p>
        </w:tc>
      </w:tr>
    </w:tbl>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6066ED" w:rsidRDefault="007002B5" w:rsidP="00990432">
            <w:pPr>
              <w:rPr>
                <w:rFonts w:ascii="Bradley Hand ITC" w:hAnsi="Bradley Hand ITC"/>
                <w:b/>
                <w:bCs/>
                <w:sz w:val="32"/>
                <w:szCs w:val="32"/>
                <w:lang w:val="en-US"/>
              </w:rPr>
            </w:pPr>
            <w:r w:rsidRPr="006066ED">
              <w:rPr>
                <w:rFonts w:ascii="Bradley Hand ITC" w:hAnsi="Bradley Hand ITC"/>
                <w:b/>
                <w:bCs/>
                <w:sz w:val="32"/>
                <w:szCs w:val="32"/>
                <w:lang w:val="en-US"/>
              </w:rPr>
              <w:t>Louise Foster</w:t>
            </w:r>
          </w:p>
        </w:tc>
      </w:tr>
    </w:tbl>
    <w:p w:rsidR="009D4397" w:rsidRDefault="009D4397" w:rsidP="009D4397">
      <w:pPr>
        <w:ind w:firstLine="720"/>
        <w:rPr>
          <w:b/>
          <w:bCs/>
          <w:lang w:val="en-US"/>
        </w:rPr>
      </w:pPr>
      <w:r>
        <w:rPr>
          <w:b/>
          <w:bCs/>
          <w:lang w:val="en-US"/>
        </w:rPr>
        <w:t>Signed:</w:t>
      </w: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604FAE" w:rsidRDefault="007002B5" w:rsidP="00990432">
            <w:pPr>
              <w:rPr>
                <w:rFonts w:ascii="Calibri" w:hAnsi="Calibri" w:cs="Calibri"/>
                <w:b/>
                <w:bCs/>
                <w:lang w:val="en-US"/>
              </w:rPr>
            </w:pPr>
            <w:r w:rsidRPr="00604FAE">
              <w:rPr>
                <w:rFonts w:ascii="Calibri" w:hAnsi="Calibri" w:cs="Calibri"/>
                <w:b/>
                <w:bCs/>
                <w:lang w:val="en-US"/>
              </w:rPr>
              <w:t>17/8/20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FAE" w:rsidRDefault="00604FAE">
      <w:r>
        <w:separator/>
      </w:r>
    </w:p>
  </w:endnote>
  <w:endnote w:type="continuationSeparator" w:id="0">
    <w:p w:rsidR="00604FAE" w:rsidRDefault="0060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FAE" w:rsidRDefault="00604FAE">
      <w:r>
        <w:separator/>
      </w:r>
    </w:p>
  </w:footnote>
  <w:footnote w:type="continuationSeparator" w:id="0">
    <w:p w:rsidR="00604FAE" w:rsidRDefault="00604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A5479B">
      <w:t xml:space="preserve"> 31/20</w:t>
    </w:r>
    <w:r w:rsidR="00EA59C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9380F"/>
    <w:multiLevelType w:val="hybridMultilevel"/>
    <w:tmpl w:val="8E42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23A2F"/>
    <w:multiLevelType w:val="hybridMultilevel"/>
    <w:tmpl w:val="AF805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DE1507"/>
    <w:multiLevelType w:val="hybridMultilevel"/>
    <w:tmpl w:val="DBE2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9A6D51"/>
    <w:multiLevelType w:val="hybridMultilevel"/>
    <w:tmpl w:val="FB76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EA7B7C"/>
    <w:multiLevelType w:val="hybridMultilevel"/>
    <w:tmpl w:val="7F9C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624D9"/>
    <w:multiLevelType w:val="hybridMultilevel"/>
    <w:tmpl w:val="2442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503985"/>
    <w:multiLevelType w:val="hybridMultilevel"/>
    <w:tmpl w:val="DA92CD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9"/>
  </w:num>
  <w:num w:numId="5">
    <w:abstractNumId w:val="7"/>
  </w:num>
  <w:num w:numId="6">
    <w:abstractNumId w:val="6"/>
  </w:num>
  <w:num w:numId="7">
    <w:abstractNumId w:val="4"/>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60B3"/>
    <w:rsid w:val="00084BC9"/>
    <w:rsid w:val="00093953"/>
    <w:rsid w:val="00095D85"/>
    <w:rsid w:val="000B0FFD"/>
    <w:rsid w:val="000D4E6B"/>
    <w:rsid w:val="001A2BBB"/>
    <w:rsid w:val="001E2F2A"/>
    <w:rsid w:val="00224572"/>
    <w:rsid w:val="00267C0A"/>
    <w:rsid w:val="00271103"/>
    <w:rsid w:val="002A0043"/>
    <w:rsid w:val="002D64EC"/>
    <w:rsid w:val="003031B1"/>
    <w:rsid w:val="003174FD"/>
    <w:rsid w:val="003703A5"/>
    <w:rsid w:val="003735E0"/>
    <w:rsid w:val="00437CCD"/>
    <w:rsid w:val="004C6545"/>
    <w:rsid w:val="0051203B"/>
    <w:rsid w:val="005246E1"/>
    <w:rsid w:val="005319B5"/>
    <w:rsid w:val="00545238"/>
    <w:rsid w:val="005826F7"/>
    <w:rsid w:val="005850C9"/>
    <w:rsid w:val="005B1766"/>
    <w:rsid w:val="00604FAE"/>
    <w:rsid w:val="006066ED"/>
    <w:rsid w:val="006C3B3A"/>
    <w:rsid w:val="006D7267"/>
    <w:rsid w:val="006E5263"/>
    <w:rsid w:val="007002B5"/>
    <w:rsid w:val="00735393"/>
    <w:rsid w:val="008F710C"/>
    <w:rsid w:val="00990432"/>
    <w:rsid w:val="009D4397"/>
    <w:rsid w:val="00A362A7"/>
    <w:rsid w:val="00A5479B"/>
    <w:rsid w:val="00B1717E"/>
    <w:rsid w:val="00B2599D"/>
    <w:rsid w:val="00B557A7"/>
    <w:rsid w:val="00B92CB7"/>
    <w:rsid w:val="00BA0B4C"/>
    <w:rsid w:val="00BB748E"/>
    <w:rsid w:val="00BB7E71"/>
    <w:rsid w:val="00BD431D"/>
    <w:rsid w:val="00BE0687"/>
    <w:rsid w:val="00C34F38"/>
    <w:rsid w:val="00C7146C"/>
    <w:rsid w:val="00D52251"/>
    <w:rsid w:val="00E01423"/>
    <w:rsid w:val="00E0737F"/>
    <w:rsid w:val="00E472AF"/>
    <w:rsid w:val="00EA59C8"/>
    <w:rsid w:val="00EB49E6"/>
    <w:rsid w:val="00ED24EA"/>
    <w:rsid w:val="00EF7918"/>
    <w:rsid w:val="00F12EE8"/>
    <w:rsid w:val="00F43742"/>
    <w:rsid w:val="00FC5D2E"/>
    <w:rsid w:val="00FF5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7C33993D-E029-46AA-AEB7-26D7F80B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FF5470"/>
    <w:pPr>
      <w:spacing w:after="200" w:line="276" w:lineRule="auto"/>
      <w:ind w:left="720"/>
      <w:contextualSpacing/>
    </w:pPr>
    <w:rPr>
      <w:rFonts w:ascii="Arial" w:eastAsia="Calibri" w:hAnsi="Arial"/>
      <w:szCs w:val="22"/>
    </w:rPr>
  </w:style>
  <w:style w:type="paragraph" w:styleId="NoSpacing">
    <w:name w:val="No Spacing"/>
    <w:link w:val="NoSpacingChar"/>
    <w:uiPriority w:val="1"/>
    <w:qFormat/>
    <w:rsid w:val="0051203B"/>
    <w:rPr>
      <w:rFonts w:ascii="Calibri" w:eastAsia="MS Mincho" w:hAnsi="Calibri" w:cs="Arial"/>
      <w:sz w:val="22"/>
      <w:szCs w:val="22"/>
      <w:lang w:val="en-US" w:eastAsia="ja-JP"/>
    </w:rPr>
  </w:style>
  <w:style w:type="character" w:customStyle="1" w:styleId="NoSpacingChar">
    <w:name w:val="No Spacing Char"/>
    <w:link w:val="NoSpacing"/>
    <w:uiPriority w:val="1"/>
    <w:rsid w:val="0051203B"/>
    <w:rPr>
      <w:rFonts w:ascii="Calibri" w:eastAsia="MS Mincho" w:hAnsi="Calibri" w:cs="Arial"/>
      <w:sz w:val="22"/>
      <w:szCs w:val="22"/>
      <w:lang w:eastAsia="ja-JP"/>
    </w:rPr>
  </w:style>
  <w:style w:type="character" w:styleId="Hyperlink">
    <w:name w:val="Hyperlink"/>
    <w:unhideWhenUsed/>
    <w:rsid w:val="007002B5"/>
    <w:rPr>
      <w:color w:val="0563C1"/>
      <w:u w:val="single"/>
    </w:rPr>
  </w:style>
  <w:style w:type="character" w:customStyle="1" w:styleId="UnresolvedMention">
    <w:name w:val="Unresolved Mention"/>
    <w:uiPriority w:val="99"/>
    <w:semiHidden/>
    <w:unhideWhenUsed/>
    <w:rsid w:val="00700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2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ise.foster@easternfsu.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42CB0-9EFB-47D7-98F3-0E4044EA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1385</Words>
  <Characters>8609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9975</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1376288</vt:i4>
      </vt:variant>
      <vt:variant>
        <vt:i4>0</vt:i4>
      </vt:variant>
      <vt:variant>
        <vt:i4>0</vt:i4>
      </vt:variant>
      <vt:variant>
        <vt:i4>5</vt:i4>
      </vt:variant>
      <vt:variant>
        <vt:lpwstr>mailto:louise.foster@easternfsu.co.uk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11</cp:revision>
  <cp:lastPrinted>2005-06-27T10:28:00Z</cp:lastPrinted>
  <dcterms:created xsi:type="dcterms:W3CDTF">2020-08-18T13:31:00Z</dcterms:created>
  <dcterms:modified xsi:type="dcterms:W3CDTF">2020-08-20T10:58:00Z</dcterms:modified>
</cp:coreProperties>
</file>