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73C15" w14:textId="77777777" w:rsidR="007448C2" w:rsidRDefault="007448C2" w:rsidP="007448C2">
      <w:pPr>
        <w:jc w:val="center"/>
        <w:rPr>
          <w:b/>
          <w:bCs/>
        </w:rPr>
      </w:pPr>
    </w:p>
    <w:p w14:paraId="1741897C" w14:textId="77777777" w:rsidR="0050790D" w:rsidRPr="00F43742" w:rsidRDefault="0050790D" w:rsidP="0050790D">
      <w:pPr>
        <w:pStyle w:val="Heading1"/>
        <w:rPr>
          <w:caps/>
          <w:sz w:val="28"/>
          <w:szCs w:val="28"/>
        </w:rPr>
      </w:pPr>
      <w:r w:rsidRPr="00F43742">
        <w:rPr>
          <w:caps/>
          <w:sz w:val="28"/>
          <w:szCs w:val="28"/>
        </w:rPr>
        <w:t>Hosting Proforma</w:t>
      </w:r>
    </w:p>
    <w:p w14:paraId="6BEB9373" w14:textId="77777777" w:rsidR="007448C2" w:rsidRDefault="000A784F" w:rsidP="007448C2">
      <w:r>
        <w:rPr>
          <w:noProof/>
          <w:sz w:val="20"/>
          <w:lang w:eastAsia="en-GB"/>
        </w:rPr>
        <mc:AlternateContent>
          <mc:Choice Requires="wps">
            <w:drawing>
              <wp:anchor distT="0" distB="0" distL="114300" distR="114300" simplePos="0" relativeHeight="251622400" behindDoc="0" locked="0" layoutInCell="1" allowOverlap="1" wp14:anchorId="3C20F9C0" wp14:editId="581A157D">
                <wp:simplePos x="0" y="0"/>
                <wp:positionH relativeFrom="column">
                  <wp:posOffset>1143000</wp:posOffset>
                </wp:positionH>
                <wp:positionV relativeFrom="paragraph">
                  <wp:posOffset>149860</wp:posOffset>
                </wp:positionV>
                <wp:extent cx="4114800" cy="342900"/>
                <wp:effectExtent l="9525" t="9525" r="9525" b="95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6CBED97D" w14:textId="77777777" w:rsidR="00FD117D" w:rsidRDefault="005B71B8" w:rsidP="007448C2">
                            <w:r>
                              <w:t xml:space="preserve">NIO - </w:t>
                            </w:r>
                            <w:r w:rsidR="006E0CFA">
                              <w:t>Parades Commission for Northern Ireland</w:t>
                            </w:r>
                          </w:p>
                          <w:p w14:paraId="70AA775C" w14:textId="77777777" w:rsidR="00FD117D" w:rsidRDefault="00FD117D" w:rsidP="007448C2">
                            <w:pPr>
                              <w:pStyle w:val="OmniPage1"/>
                              <w:spacing w:line="240" w:lineRule="auto"/>
                              <w:rPr>
                                <w:rFonts w:ascii="Arial" w:hAnsi="Arial" w:cs="Arial"/>
                                <w:sz w:val="24"/>
                                <w:szCs w:val="24"/>
                                <w:lang w:val="en-GB"/>
                              </w:rPr>
                            </w:pPr>
                          </w:p>
                          <w:p w14:paraId="56B1F470" w14:textId="77777777" w:rsidR="00FD117D" w:rsidRDefault="00FD117D" w:rsidP="007448C2"/>
                          <w:p w14:paraId="03FB5BCF" w14:textId="77777777" w:rsidR="00FD117D" w:rsidRDefault="00FD117D" w:rsidP="007448C2"/>
                          <w:p w14:paraId="5CFDD5FC" w14:textId="77777777" w:rsidR="00FD117D" w:rsidRDefault="00FD117D" w:rsidP="007448C2"/>
                          <w:p w14:paraId="110710D2" w14:textId="77777777" w:rsidR="00FD117D" w:rsidRDefault="00FD117D" w:rsidP="007448C2"/>
                          <w:p w14:paraId="571D0DD2" w14:textId="77777777" w:rsidR="00FD117D" w:rsidRDefault="00FD117D" w:rsidP="007448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0F9C0" id="_x0000_t202" coordsize="21600,21600" o:spt="202" path="m,l,21600r21600,l21600,xe">
                <v:stroke joinstyle="miter"/>
                <v:path gradientshapeok="t" o:connecttype="rect"/>
              </v:shapetype>
              <v:shape id="Text Box 2" o:spid="_x0000_s1026" type="#_x0000_t202" style="position:absolute;margin-left:90pt;margin-top:11.8pt;width:324pt;height:27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">
                <v:textbox>
                  <w:txbxContent>
                    <w:p w14:paraId="6CBED97D" w14:textId="77777777" w:rsidR="00FD117D" w:rsidRDefault="005B71B8" w:rsidP="007448C2">
                      <w:r>
                        <w:t xml:space="preserve">NIO - </w:t>
                      </w:r>
                      <w:r w:rsidR="006E0CFA">
                        <w:t>Parades Commission for Northern Ireland</w:t>
                      </w:r>
                    </w:p>
                    <w:p w14:paraId="70AA775C" w14:textId="77777777" w:rsidR="00FD117D" w:rsidRDefault="00FD117D" w:rsidP="007448C2">
                      <w:pPr>
                        <w:pStyle w:val="OmniPage1"/>
                        <w:spacing w:line="240" w:lineRule="auto"/>
                        <w:rPr>
                          <w:rFonts w:ascii="Arial" w:hAnsi="Arial" w:cs="Arial"/>
                          <w:sz w:val="24"/>
                          <w:szCs w:val="24"/>
                          <w:lang w:val="en-GB"/>
                        </w:rPr>
                      </w:pPr>
                    </w:p>
                    <w:p w14:paraId="56B1F470" w14:textId="77777777" w:rsidR="00FD117D" w:rsidRDefault="00FD117D" w:rsidP="007448C2"/>
                    <w:p w14:paraId="03FB5BCF" w14:textId="77777777" w:rsidR="00FD117D" w:rsidRDefault="00FD117D" w:rsidP="007448C2"/>
                    <w:p w14:paraId="5CFDD5FC" w14:textId="77777777" w:rsidR="00FD117D" w:rsidRDefault="00FD117D" w:rsidP="007448C2"/>
                    <w:p w14:paraId="110710D2" w14:textId="77777777" w:rsidR="00FD117D" w:rsidRDefault="00FD117D" w:rsidP="007448C2"/>
                    <w:p w14:paraId="571D0DD2" w14:textId="77777777" w:rsidR="00FD117D" w:rsidRDefault="00FD117D" w:rsidP="007448C2"/>
                  </w:txbxContent>
                </v:textbox>
              </v:shape>
            </w:pict>
          </mc:Fallback>
        </mc:AlternateContent>
      </w:r>
    </w:p>
    <w:p w14:paraId="47849139" w14:textId="77777777" w:rsidR="007448C2" w:rsidRDefault="007448C2" w:rsidP="007448C2">
      <w:r>
        <w:t xml:space="preserve">    Name of Host  </w:t>
      </w:r>
    </w:p>
    <w:p w14:paraId="43C407A8" w14:textId="77777777" w:rsidR="007448C2" w:rsidRDefault="007448C2" w:rsidP="007448C2">
      <w:r>
        <w:t xml:space="preserve">    Organisation</w:t>
      </w:r>
    </w:p>
    <w:p w14:paraId="52668A9A" w14:textId="77777777" w:rsidR="007448C2" w:rsidRDefault="007448C2" w:rsidP="007448C2"/>
    <w:p w14:paraId="42E0163A" w14:textId="77777777" w:rsidR="007448C2" w:rsidRDefault="007448C2" w:rsidP="007448C2">
      <w:pPr>
        <w:rPr>
          <w:b/>
          <w:bCs/>
        </w:rPr>
      </w:pPr>
      <w:r>
        <w:rPr>
          <w:b/>
          <w:bCs/>
        </w:rPr>
        <w:t>1.  Interchange Manager’s details</w:t>
      </w:r>
    </w:p>
    <w:p w14:paraId="29C19892" w14:textId="77777777" w:rsidR="007448C2" w:rsidRDefault="000A784F" w:rsidP="007448C2">
      <w:pPr>
        <w:rPr>
          <w:b/>
          <w:bCs/>
        </w:rPr>
      </w:pPr>
      <w:r>
        <w:rPr>
          <w:b/>
          <w:bCs/>
          <w:noProof/>
          <w:sz w:val="20"/>
          <w:lang w:eastAsia="en-GB"/>
        </w:rPr>
        <mc:AlternateContent>
          <mc:Choice Requires="wps">
            <w:drawing>
              <wp:anchor distT="0" distB="0" distL="114300" distR="114300" simplePos="0" relativeHeight="251623424" behindDoc="0" locked="0" layoutInCell="1" allowOverlap="1" wp14:anchorId="7BB734F9" wp14:editId="3E78291F">
                <wp:simplePos x="0" y="0"/>
                <wp:positionH relativeFrom="column">
                  <wp:posOffset>1143000</wp:posOffset>
                </wp:positionH>
                <wp:positionV relativeFrom="paragraph">
                  <wp:posOffset>73660</wp:posOffset>
                </wp:positionV>
                <wp:extent cx="3657600" cy="342900"/>
                <wp:effectExtent l="9525" t="9525" r="9525" b="9525"/>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14:paraId="1CFB9D6B" w14:textId="46179DDD" w:rsidR="00FD117D" w:rsidRDefault="00BE6EE2" w:rsidP="007448C2">
                            <w:r>
                              <w:t>Elizabeth Martin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734F9" id="Text Box 3" o:spid="_x0000_s1027" type="#_x0000_t202" style="position:absolute;margin-left:90pt;margin-top:5.8pt;width:4in;height:27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BLKgIAAFg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ORJUEsqAgAAWAQAAA4AAAAAAAAAAAAAAAAALgIAAGRycy9l&#10;Mm9Eb2MueG1sUEsBAi0AFAAGAAgAAAAhALpRdmPeAAAACQEAAA8AAAAAAAAAAAAAAAAAhAQAAGRy&#10;cy9kb3ducmV2LnhtbFBLBQYAAAAABAAEAPMAAACPBQAAAAA=&#10;">
                <v:textbox>
                  <w:txbxContent>
                    <w:p w14:paraId="1CFB9D6B" w14:textId="46179DDD" w:rsidR="00FD117D" w:rsidRDefault="00BE6EE2" w:rsidP="007448C2">
                      <w:r>
                        <w:t>Elizabeth Martin</w:t>
                      </w:r>
                    </w:p>
                  </w:txbxContent>
                </v:textbox>
              </v:shape>
            </w:pict>
          </mc:Fallback>
        </mc:AlternateContent>
      </w:r>
    </w:p>
    <w:p w14:paraId="0306E94B" w14:textId="77777777" w:rsidR="007448C2" w:rsidRDefault="007448C2" w:rsidP="007448C2">
      <w:r>
        <w:t xml:space="preserve">             Name</w:t>
      </w:r>
    </w:p>
    <w:p w14:paraId="3B3083F7" w14:textId="77777777" w:rsidR="007448C2" w:rsidRDefault="007448C2" w:rsidP="007448C2"/>
    <w:p w14:paraId="4F436A88" w14:textId="77777777" w:rsidR="007448C2" w:rsidRDefault="000A784F" w:rsidP="007448C2">
      <w:r>
        <w:rPr>
          <w:noProof/>
          <w:sz w:val="20"/>
          <w:lang w:eastAsia="en-GB"/>
        </w:rPr>
        <mc:AlternateContent>
          <mc:Choice Requires="wps">
            <w:drawing>
              <wp:anchor distT="0" distB="0" distL="114300" distR="114300" simplePos="0" relativeHeight="251624448" behindDoc="0" locked="0" layoutInCell="1" allowOverlap="1" wp14:anchorId="22CE5D0F" wp14:editId="61D4D746">
                <wp:simplePos x="0" y="0"/>
                <wp:positionH relativeFrom="column">
                  <wp:posOffset>1143000</wp:posOffset>
                </wp:positionH>
                <wp:positionV relativeFrom="paragraph">
                  <wp:posOffset>5080</wp:posOffset>
                </wp:positionV>
                <wp:extent cx="4248150" cy="342900"/>
                <wp:effectExtent l="9525" t="9525" r="9525" b="9525"/>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342900"/>
                        </a:xfrm>
                        <a:prstGeom prst="rect">
                          <a:avLst/>
                        </a:prstGeom>
                        <a:solidFill>
                          <a:srgbClr val="FFFFFF"/>
                        </a:solidFill>
                        <a:ln w="9525">
                          <a:solidFill>
                            <a:srgbClr val="000000"/>
                          </a:solidFill>
                          <a:miter lim="800000"/>
                          <a:headEnd/>
                          <a:tailEnd/>
                        </a:ln>
                      </wps:spPr>
                      <wps:txbx>
                        <w:txbxContent>
                          <w:p w14:paraId="603475A4" w14:textId="683BB7F8" w:rsidR="00FD117D" w:rsidRDefault="00BE6EE2" w:rsidP="007448C2">
                            <w:r>
                              <w:t>NIO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E5D0F" id="Text Box 4" o:spid="_x0000_s1028" type="#_x0000_t202" style="position:absolute;margin-left:90pt;margin-top:.4pt;width:334.5pt;height:2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">
                <v:textbox>
                  <w:txbxContent>
                    <w:p w14:paraId="603475A4" w14:textId="683BB7F8" w:rsidR="00FD117D" w:rsidRDefault="00BE6EE2" w:rsidP="007448C2">
                      <w:r>
                        <w:t>NIO</w:t>
                      </w:r>
                    </w:p>
                  </w:txbxContent>
                </v:textbox>
              </v:shape>
            </w:pict>
          </mc:Fallback>
        </mc:AlternateContent>
      </w:r>
      <w:r w:rsidR="007448C2">
        <w:t xml:space="preserve">     Organisation/</w:t>
      </w:r>
    </w:p>
    <w:p w14:paraId="685ABF0B" w14:textId="77777777" w:rsidR="007448C2" w:rsidRDefault="007448C2" w:rsidP="007448C2">
      <w:r>
        <w:t xml:space="preserve">        Department</w:t>
      </w:r>
    </w:p>
    <w:p w14:paraId="7C5FE874" w14:textId="77777777" w:rsidR="007448C2" w:rsidRDefault="000A784F" w:rsidP="007448C2">
      <w:r>
        <w:rPr>
          <w:noProof/>
          <w:sz w:val="20"/>
          <w:lang w:eastAsia="en-GB"/>
        </w:rPr>
        <mc:AlternateContent>
          <mc:Choice Requires="wps">
            <w:drawing>
              <wp:anchor distT="0" distB="0" distL="114300" distR="114300" simplePos="0" relativeHeight="251625472" behindDoc="0" locked="0" layoutInCell="1" allowOverlap="1" wp14:anchorId="3D537591" wp14:editId="45D20D0C">
                <wp:simplePos x="0" y="0"/>
                <wp:positionH relativeFrom="column">
                  <wp:posOffset>1143000</wp:posOffset>
                </wp:positionH>
                <wp:positionV relativeFrom="paragraph">
                  <wp:posOffset>26035</wp:posOffset>
                </wp:positionV>
                <wp:extent cx="4114800" cy="790575"/>
                <wp:effectExtent l="9525" t="9525" r="9525" b="9525"/>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90575"/>
                        </a:xfrm>
                        <a:prstGeom prst="rect">
                          <a:avLst/>
                        </a:prstGeom>
                        <a:solidFill>
                          <a:srgbClr val="FFFFFF"/>
                        </a:solidFill>
                        <a:ln w="9525">
                          <a:solidFill>
                            <a:srgbClr val="000000"/>
                          </a:solidFill>
                          <a:miter lim="800000"/>
                          <a:headEnd/>
                          <a:tailEnd/>
                        </a:ln>
                      </wps:spPr>
                      <wps:txbx>
                        <w:txbxContent>
                          <w:p w14:paraId="560D8108" w14:textId="77777777" w:rsidR="00BE6EE2" w:rsidRDefault="0043145C" w:rsidP="007448C2">
                            <w:r>
                              <w:t xml:space="preserve">Stormont House </w:t>
                            </w:r>
                          </w:p>
                          <w:p w14:paraId="4C283E77" w14:textId="77777777" w:rsidR="00BE6EE2" w:rsidRDefault="0043145C" w:rsidP="007448C2">
                            <w:r>
                              <w:t xml:space="preserve">Stormont Estate </w:t>
                            </w:r>
                          </w:p>
                          <w:p w14:paraId="1593C39D" w14:textId="3EF133F2" w:rsidR="006E0CFA" w:rsidRPr="00887496" w:rsidRDefault="0043145C" w:rsidP="007448C2">
                            <w:r>
                              <w:t>Belfast BT4 3SH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37591" id="Text Box 5" o:spid="_x0000_s1029" type="#_x0000_t202" style="position:absolute;margin-left:90pt;margin-top:2.05pt;width:324pt;height:62.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">
                <v:textbox>
                  <w:txbxContent>
                    <w:p w14:paraId="560D8108" w14:textId="77777777" w:rsidR="00BE6EE2" w:rsidRDefault="0043145C" w:rsidP="007448C2">
                      <w:r>
                        <w:t xml:space="preserve">Stormont House </w:t>
                      </w:r>
                    </w:p>
                    <w:p w14:paraId="4C283E77" w14:textId="77777777" w:rsidR="00BE6EE2" w:rsidRDefault="0043145C" w:rsidP="007448C2">
                      <w:r>
                        <w:t xml:space="preserve">Stormont Estate </w:t>
                      </w:r>
                    </w:p>
                    <w:p w14:paraId="1593C39D" w14:textId="3EF133F2" w:rsidR="006E0CFA" w:rsidRPr="00887496" w:rsidRDefault="0043145C" w:rsidP="007448C2">
                      <w:r>
                        <w:t>Belfast BT4 3SH</w:t>
                      </w:r>
                    </w:p>
                  </w:txbxContent>
                </v:textbox>
              </v:shape>
            </w:pict>
          </mc:Fallback>
        </mc:AlternateContent>
      </w:r>
    </w:p>
    <w:p w14:paraId="066593B8" w14:textId="77777777" w:rsidR="007448C2" w:rsidRDefault="007448C2" w:rsidP="007448C2">
      <w:r>
        <w:t xml:space="preserve">              Address</w:t>
      </w:r>
    </w:p>
    <w:p w14:paraId="01E0AAC7" w14:textId="77777777" w:rsidR="007448C2" w:rsidRDefault="007448C2" w:rsidP="007448C2">
      <w:r>
        <w:t xml:space="preserve">       </w:t>
      </w:r>
    </w:p>
    <w:p w14:paraId="230438DC" w14:textId="77777777" w:rsidR="007448C2" w:rsidRDefault="007448C2" w:rsidP="007448C2"/>
    <w:p w14:paraId="74061BF9" w14:textId="77777777" w:rsidR="007448C2" w:rsidRDefault="007448C2" w:rsidP="007448C2"/>
    <w:p w14:paraId="296C1E50" w14:textId="77777777" w:rsidR="007448C2" w:rsidRDefault="007448C2" w:rsidP="007448C2"/>
    <w:p w14:paraId="33D3AA78" w14:textId="77777777" w:rsidR="007448C2" w:rsidRDefault="000A784F" w:rsidP="007448C2">
      <w:r>
        <w:rPr>
          <w:noProof/>
          <w:sz w:val="20"/>
          <w:lang w:eastAsia="en-GB"/>
        </w:rPr>
        <mc:AlternateContent>
          <mc:Choice Requires="wps">
            <w:drawing>
              <wp:anchor distT="0" distB="0" distL="114300" distR="114300" simplePos="0" relativeHeight="251627520" behindDoc="0" locked="0" layoutInCell="1" allowOverlap="1" wp14:anchorId="264B693E" wp14:editId="361127DF">
                <wp:simplePos x="0" y="0"/>
                <wp:positionH relativeFrom="column">
                  <wp:posOffset>3543300</wp:posOffset>
                </wp:positionH>
                <wp:positionV relativeFrom="paragraph">
                  <wp:posOffset>28575</wp:posOffset>
                </wp:positionV>
                <wp:extent cx="1714500" cy="276225"/>
                <wp:effectExtent l="9525" t="5715" r="9525" b="13335"/>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76225"/>
                        </a:xfrm>
                        <a:prstGeom prst="rect">
                          <a:avLst/>
                        </a:prstGeom>
                        <a:solidFill>
                          <a:srgbClr val="FFFFFF"/>
                        </a:solidFill>
                        <a:ln w="9525">
                          <a:solidFill>
                            <a:srgbClr val="000000"/>
                          </a:solidFill>
                          <a:miter lim="800000"/>
                          <a:headEnd/>
                          <a:tailEnd/>
                        </a:ln>
                      </wps:spPr>
                      <wps:txbx>
                        <w:txbxContent>
                          <w:p w14:paraId="5E4ACFF7" w14:textId="77777777" w:rsidR="00FD117D" w:rsidRDefault="00FD117D" w:rsidP="007448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B693E" id="Text Box 7" o:spid="_x0000_s1030" type="#_x0000_t202" style="position:absolute;margin-left:279pt;margin-top:2.25pt;width:135pt;height:21.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">
                <v:textbox>
                  <w:txbxContent>
                    <w:p w14:paraId="5E4ACFF7" w14:textId="77777777" w:rsidR="00FD117D" w:rsidRDefault="00FD117D" w:rsidP="007448C2"/>
                  </w:txbxContent>
                </v:textbox>
              </v:shape>
            </w:pict>
          </mc:Fallback>
        </mc:AlternateContent>
      </w:r>
      <w:r>
        <w:rPr>
          <w:noProof/>
          <w:sz w:val="20"/>
          <w:lang w:eastAsia="en-GB"/>
        </w:rPr>
        <mc:AlternateContent>
          <mc:Choice Requires="wps">
            <w:drawing>
              <wp:anchor distT="0" distB="0" distL="114300" distR="114300" simplePos="0" relativeHeight="251626496" behindDoc="0" locked="0" layoutInCell="1" allowOverlap="1" wp14:anchorId="4B336044" wp14:editId="0D00EAC5">
                <wp:simplePos x="0" y="0"/>
                <wp:positionH relativeFrom="column">
                  <wp:posOffset>1143000</wp:posOffset>
                </wp:positionH>
                <wp:positionV relativeFrom="paragraph">
                  <wp:posOffset>28575</wp:posOffset>
                </wp:positionV>
                <wp:extent cx="1600200" cy="276225"/>
                <wp:effectExtent l="9525" t="5715" r="9525" b="1333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6225"/>
                        </a:xfrm>
                        <a:prstGeom prst="rect">
                          <a:avLst/>
                        </a:prstGeom>
                        <a:solidFill>
                          <a:srgbClr val="FFFFFF"/>
                        </a:solidFill>
                        <a:ln w="9525">
                          <a:solidFill>
                            <a:srgbClr val="000000"/>
                          </a:solidFill>
                          <a:miter lim="800000"/>
                          <a:headEnd/>
                          <a:tailEnd/>
                        </a:ln>
                      </wps:spPr>
                      <wps:txbx>
                        <w:txbxContent>
                          <w:p w14:paraId="1A3864B6" w14:textId="2BE16313" w:rsidR="00FD117D" w:rsidRDefault="0043145C" w:rsidP="007448C2">
                            <w:r>
                              <w:t xml:space="preserve">028 </w:t>
                            </w:r>
                            <w:r w:rsidR="00BE6EE2">
                              <w:t>9052 3515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36044" id="Text Box 6" o:spid="_x0000_s1031" type="#_x0000_t202" style="position:absolute;margin-left:90pt;margin-top:2.25pt;width:126pt;height:21.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">
                <v:textbox>
                  <w:txbxContent>
                    <w:p w14:paraId="1A3864B6" w14:textId="2BE16313" w:rsidR="00FD117D" w:rsidRDefault="0043145C" w:rsidP="007448C2">
                      <w:r>
                        <w:t xml:space="preserve">028 </w:t>
                      </w:r>
                      <w:r w:rsidR="00BE6EE2">
                        <w:t>9052 3515</w:t>
                      </w:r>
                    </w:p>
                  </w:txbxContent>
                </v:textbox>
              </v:shape>
            </w:pict>
          </mc:Fallback>
        </mc:AlternateContent>
      </w:r>
      <w:r w:rsidR="007448C2">
        <w:t xml:space="preserve">         Telephone                                               Fax number</w:t>
      </w:r>
    </w:p>
    <w:p w14:paraId="5A3F9B67" w14:textId="77777777" w:rsidR="007448C2" w:rsidRDefault="007448C2" w:rsidP="007448C2">
      <w:r>
        <w:t xml:space="preserve">             Number</w:t>
      </w:r>
    </w:p>
    <w:p w14:paraId="5539A824" w14:textId="77777777" w:rsidR="007448C2" w:rsidRDefault="000A784F" w:rsidP="007448C2">
      <w:r>
        <w:rPr>
          <w:noProof/>
          <w:sz w:val="20"/>
          <w:lang w:eastAsia="en-GB"/>
        </w:rPr>
        <mc:AlternateContent>
          <mc:Choice Requires="wps">
            <w:drawing>
              <wp:anchor distT="0" distB="0" distL="114300" distR="114300" simplePos="0" relativeHeight="251628544" behindDoc="0" locked="0" layoutInCell="1" allowOverlap="1" wp14:anchorId="773B47C7" wp14:editId="383D90AF">
                <wp:simplePos x="0" y="0"/>
                <wp:positionH relativeFrom="column">
                  <wp:posOffset>1143000</wp:posOffset>
                </wp:positionH>
                <wp:positionV relativeFrom="paragraph">
                  <wp:posOffset>135255</wp:posOffset>
                </wp:positionV>
                <wp:extent cx="2971800" cy="342900"/>
                <wp:effectExtent l="9525" t="5715" r="9525" b="1333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14:paraId="3C210D3C" w14:textId="6828118F" w:rsidR="00FD117D" w:rsidRDefault="00687BBC" w:rsidP="007448C2">
                            <w:pPr>
                              <w:rPr>
                                <w:rFonts w:ascii="Arial" w:hAnsi="Arial" w:cs="Arial"/>
                              </w:rPr>
                            </w:pPr>
                            <w:hyperlink r:id="rId8" w:history="1">
                              <w:r w:rsidR="00BE6EE2" w:rsidRPr="00C31351">
                                <w:rPr>
                                  <w:rStyle w:val="Hyperlink"/>
                                  <w:rFonts w:ascii="Arial" w:hAnsi="Arial" w:cs="Arial"/>
                                </w:rPr>
                                <w:t>Elizabeth.martin@nio.gov.uk</w:t>
                              </w:r>
                            </w:hyperlink>
                          </w:p>
                          <w:p w14:paraId="28362CA6" w14:textId="77777777" w:rsidR="00BE6EE2" w:rsidRDefault="00BE6EE2" w:rsidP="007448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B47C7" id="Text Box 8" o:spid="_x0000_s1032" type="#_x0000_t202" style="position:absolute;margin-left:90pt;margin-top:10.65pt;width:234pt;height:2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aCKwIAAFg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">
                <v:textbox>
                  <w:txbxContent>
                    <w:p w14:paraId="3C210D3C" w14:textId="6828118F" w:rsidR="00FD117D" w:rsidRDefault="00BE6EE2" w:rsidP="007448C2">
                      <w:pPr>
                        <w:rPr>
                          <w:rFonts w:ascii="Arial" w:hAnsi="Arial" w:cs="Arial"/>
                        </w:rPr>
                      </w:pPr>
                      <w:hyperlink r:id="rId9" w:history="1">
                        <w:r w:rsidRPr="00C31351">
                          <w:rPr>
                            <w:rStyle w:val="Hyperlink"/>
                            <w:rFonts w:ascii="Arial" w:hAnsi="Arial" w:cs="Arial"/>
                          </w:rPr>
                          <w:t>Elizabeth.martin@nio.gov.uk</w:t>
                        </w:r>
                      </w:hyperlink>
                    </w:p>
                    <w:p w14:paraId="28362CA6" w14:textId="77777777" w:rsidR="00BE6EE2" w:rsidRDefault="00BE6EE2" w:rsidP="007448C2"/>
                  </w:txbxContent>
                </v:textbox>
              </v:shape>
            </w:pict>
          </mc:Fallback>
        </mc:AlternateContent>
      </w:r>
      <w:r w:rsidR="007448C2">
        <w:t xml:space="preserve">               </w:t>
      </w:r>
    </w:p>
    <w:p w14:paraId="1FF4523C" w14:textId="77777777" w:rsidR="007448C2" w:rsidRDefault="007448C2" w:rsidP="007448C2">
      <w:r>
        <w:t xml:space="preserve">               E-mail</w:t>
      </w:r>
    </w:p>
    <w:p w14:paraId="7B038383" w14:textId="77777777" w:rsidR="007448C2" w:rsidRDefault="007448C2" w:rsidP="007448C2"/>
    <w:p w14:paraId="50D92FE0" w14:textId="77777777" w:rsidR="007448C2" w:rsidRDefault="000A784F" w:rsidP="007448C2">
      <w:r>
        <w:rPr>
          <w:noProof/>
          <w:sz w:val="20"/>
          <w:lang w:eastAsia="en-GB"/>
        </w:rPr>
        <mc:AlternateContent>
          <mc:Choice Requires="wps">
            <w:drawing>
              <wp:anchor distT="0" distB="0" distL="114300" distR="114300" simplePos="0" relativeHeight="251637760" behindDoc="0" locked="0" layoutInCell="1" allowOverlap="1" wp14:anchorId="2CE458ED" wp14:editId="4F343D49">
                <wp:simplePos x="0" y="0"/>
                <wp:positionH relativeFrom="column">
                  <wp:posOffset>1400175</wp:posOffset>
                </wp:positionH>
                <wp:positionV relativeFrom="paragraph">
                  <wp:posOffset>156210</wp:posOffset>
                </wp:positionV>
                <wp:extent cx="4162425" cy="676275"/>
                <wp:effectExtent l="9525" t="9525" r="9525" b="9525"/>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676275"/>
                        </a:xfrm>
                        <a:prstGeom prst="rect">
                          <a:avLst/>
                        </a:prstGeom>
                        <a:solidFill>
                          <a:srgbClr val="FFFFFF"/>
                        </a:solidFill>
                        <a:ln w="9525">
                          <a:solidFill>
                            <a:srgbClr val="000000"/>
                          </a:solidFill>
                          <a:miter lim="800000"/>
                          <a:headEnd/>
                          <a:tailEnd/>
                        </a:ln>
                      </wps:spPr>
                      <wps:txbx>
                        <w:txbxContent>
                          <w:p w14:paraId="003CD256" w14:textId="764D156D" w:rsidR="00FD117D" w:rsidRDefault="00FD117D" w:rsidP="007448C2">
                            <w:r>
                              <w:t>Full-time secondment for an</w:t>
                            </w:r>
                            <w:r w:rsidR="00757516">
                              <w:t xml:space="preserve"> </w:t>
                            </w:r>
                            <w:r w:rsidR="00757516" w:rsidRPr="00757516">
                              <w:rPr>
                                <w:b/>
                              </w:rPr>
                              <w:t>Office Manager</w:t>
                            </w:r>
                            <w:r>
                              <w:t>.  Two years with the possibility of an extension for a further year</w:t>
                            </w:r>
                            <w:r w:rsidR="00347274">
                              <w:t>, subject to the agreement of all parties.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458ED" id="_x0000_t202" coordsize="21600,21600" o:spt="202" path="m,l,21600r21600,l21600,xe">
                <v:stroke joinstyle="miter"/>
                <v:path gradientshapeok="t" o:connecttype="rect"/>
              </v:shapetype>
              <v:shape id="Text Box 18" o:spid="_x0000_s1033" type="#_x0000_t202" style="position:absolute;margin-left:110.25pt;margin-top:12.3pt;width:327.75pt;height:53.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">
                <v:textbox>
                  <w:txbxContent>
                    <w:p w14:paraId="003CD256" w14:textId="764D156D" w:rsidR="00FD117D" w:rsidRDefault="00FD117D" w:rsidP="007448C2">
                      <w:r>
                        <w:t>Full-time secondment for an</w:t>
                      </w:r>
                      <w:r w:rsidR="00757516">
                        <w:t xml:space="preserve"> </w:t>
                      </w:r>
                      <w:r w:rsidR="00757516" w:rsidRPr="00757516">
                        <w:rPr>
                          <w:b/>
                        </w:rPr>
                        <w:t>Office Manager</w:t>
                      </w:r>
                      <w:r>
                        <w:t>.  Two years with the possibility of an extension for a further year</w:t>
                      </w:r>
                      <w:r w:rsidR="00347274">
                        <w:t>, subject to the agreement of all parties.</w:t>
                      </w:r>
                    </w:p>
                  </w:txbxContent>
                </v:textbox>
              </v:shape>
            </w:pict>
          </mc:Fallback>
        </mc:AlternateContent>
      </w:r>
    </w:p>
    <w:p w14:paraId="370E84CF" w14:textId="77777777" w:rsidR="007448C2" w:rsidRDefault="007448C2" w:rsidP="007448C2">
      <w:r>
        <w:t xml:space="preserve">Type of </w:t>
      </w:r>
      <w:smartTag w:uri="urn:schemas-microsoft-com:office:smarttags" w:element="place">
        <w:r>
          <w:t>Opportunity</w:t>
        </w:r>
      </w:smartTag>
    </w:p>
    <w:p w14:paraId="4309CA46" w14:textId="77777777" w:rsidR="007448C2" w:rsidRDefault="007448C2" w:rsidP="007448C2"/>
    <w:p w14:paraId="69A1A76F" w14:textId="77777777" w:rsidR="007448C2" w:rsidRDefault="007448C2" w:rsidP="007448C2">
      <w:pPr>
        <w:rPr>
          <w:b/>
          <w:bCs/>
        </w:rPr>
      </w:pPr>
    </w:p>
    <w:p w14:paraId="79A13C84" w14:textId="77777777" w:rsidR="00347274" w:rsidRDefault="00347274" w:rsidP="007448C2">
      <w:pPr>
        <w:rPr>
          <w:b/>
          <w:bCs/>
        </w:rPr>
      </w:pPr>
    </w:p>
    <w:p w14:paraId="399B8313" w14:textId="77777777" w:rsidR="007448C2" w:rsidRDefault="007448C2" w:rsidP="007448C2">
      <w:pPr>
        <w:rPr>
          <w:b/>
          <w:bCs/>
        </w:rPr>
      </w:pPr>
      <w:r>
        <w:rPr>
          <w:b/>
          <w:bCs/>
        </w:rPr>
        <w:t>2.  Details of hosting opportunity</w:t>
      </w:r>
    </w:p>
    <w:p w14:paraId="1E0031C4" w14:textId="77777777" w:rsidR="007448C2" w:rsidRDefault="007448C2" w:rsidP="007448C2">
      <w:pPr>
        <w:rPr>
          <w:b/>
          <w:bCs/>
        </w:rPr>
      </w:pPr>
    </w:p>
    <w:p w14:paraId="0881F915" w14:textId="77777777" w:rsidR="007448C2" w:rsidRDefault="007448C2" w:rsidP="007448C2">
      <w:r>
        <w:t xml:space="preserve">      Description of opportunity</w:t>
      </w:r>
    </w:p>
    <w:p w14:paraId="7D3D5C0A" w14:textId="77777777" w:rsidR="007448C2" w:rsidRDefault="000A784F" w:rsidP="007448C2">
      <w:r>
        <w:rPr>
          <w:noProof/>
          <w:sz w:val="20"/>
          <w:lang w:eastAsia="en-GB"/>
        </w:rPr>
        <mc:AlternateContent>
          <mc:Choice Requires="wps">
            <w:drawing>
              <wp:anchor distT="0" distB="0" distL="114300" distR="114300" simplePos="0" relativeHeight="251629568" behindDoc="0" locked="0" layoutInCell="1" allowOverlap="1" wp14:anchorId="221FF469" wp14:editId="3EF02049">
                <wp:simplePos x="0" y="0"/>
                <wp:positionH relativeFrom="column">
                  <wp:posOffset>295275</wp:posOffset>
                </wp:positionH>
                <wp:positionV relativeFrom="paragraph">
                  <wp:posOffset>116205</wp:posOffset>
                </wp:positionV>
                <wp:extent cx="5429250" cy="2876550"/>
                <wp:effectExtent l="0" t="0" r="19050" b="1905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2876550"/>
                        </a:xfrm>
                        <a:prstGeom prst="rect">
                          <a:avLst/>
                        </a:prstGeom>
                        <a:solidFill>
                          <a:srgbClr val="FFFFFF"/>
                        </a:solidFill>
                        <a:ln w="9525">
                          <a:solidFill>
                            <a:srgbClr val="000000"/>
                          </a:solidFill>
                          <a:miter lim="800000"/>
                          <a:headEnd/>
                          <a:tailEnd/>
                        </a:ln>
                      </wps:spPr>
                      <wps:txbx>
                        <w:txbxContent>
                          <w:p w14:paraId="05321CA2" w14:textId="77777777" w:rsidR="006E0CFA" w:rsidRPr="00DE0C14" w:rsidRDefault="006E0CFA" w:rsidP="006E0CFA">
                            <w:pPr>
                              <w:pStyle w:val="NormalWeb"/>
                              <w:shd w:val="clear" w:color="auto" w:fill="FFFFFF"/>
                              <w:rPr>
                                <w:rFonts w:ascii="Times New Roman" w:hAnsi="Times New Roman" w:cs="Times New Roman"/>
                                <w:color w:val="auto"/>
                                <w:sz w:val="24"/>
                                <w:szCs w:val="24"/>
                              </w:rPr>
                            </w:pPr>
                            <w:r w:rsidRPr="00DE0C14">
                              <w:rPr>
                                <w:rFonts w:ascii="Times New Roman" w:hAnsi="Times New Roman" w:cs="Times New Roman"/>
                                <w:color w:val="auto"/>
                                <w:sz w:val="24"/>
                                <w:szCs w:val="24"/>
                              </w:rPr>
                              <w:t>The Parades Commission is a non-departmental public body sponsored by the Northern Ireland Office.  Under the Public Processions (NI) Act 1998 the Duties and Functions of the Commission are:</w:t>
                            </w:r>
                          </w:p>
                          <w:p w14:paraId="6E811F0F" w14:textId="77777777" w:rsidR="006E0CFA" w:rsidRPr="00DE0C14" w:rsidRDefault="006E0CFA" w:rsidP="006E0CFA">
                            <w:pPr>
                              <w:pStyle w:val="NormalWeb"/>
                              <w:numPr>
                                <w:ilvl w:val="0"/>
                                <w:numId w:val="8"/>
                              </w:numPr>
                              <w:shd w:val="clear" w:color="auto" w:fill="FFFFFF"/>
                              <w:rPr>
                                <w:rFonts w:ascii="Times New Roman" w:hAnsi="Times New Roman" w:cs="Times New Roman"/>
                                <w:color w:val="auto"/>
                                <w:sz w:val="24"/>
                                <w:szCs w:val="24"/>
                              </w:rPr>
                            </w:pPr>
                            <w:r w:rsidRPr="00DE0C14">
                              <w:rPr>
                                <w:rFonts w:ascii="Times New Roman" w:hAnsi="Times New Roman" w:cs="Times New Roman"/>
                                <w:color w:val="auto"/>
                                <w:sz w:val="24"/>
                                <w:szCs w:val="24"/>
                              </w:rPr>
                              <w:t>To promote greater understanding by the general public of issues concerning public processions.</w:t>
                            </w:r>
                          </w:p>
                          <w:p w14:paraId="6A9162BB" w14:textId="77777777" w:rsidR="006E0CFA" w:rsidRPr="00DE0C14" w:rsidRDefault="006E0CFA" w:rsidP="006E0CFA">
                            <w:pPr>
                              <w:pStyle w:val="NormalWeb"/>
                              <w:numPr>
                                <w:ilvl w:val="0"/>
                                <w:numId w:val="8"/>
                              </w:numPr>
                              <w:shd w:val="clear" w:color="auto" w:fill="FFFFFF"/>
                              <w:rPr>
                                <w:rFonts w:ascii="Times New Roman" w:hAnsi="Times New Roman" w:cs="Times New Roman"/>
                                <w:color w:val="auto"/>
                                <w:sz w:val="24"/>
                                <w:szCs w:val="24"/>
                              </w:rPr>
                            </w:pPr>
                            <w:r w:rsidRPr="00DE0C14">
                              <w:rPr>
                                <w:rFonts w:ascii="Times New Roman" w:hAnsi="Times New Roman" w:cs="Times New Roman"/>
                                <w:color w:val="auto"/>
                                <w:sz w:val="24"/>
                                <w:szCs w:val="24"/>
                              </w:rPr>
                              <w:t>To promote and facilitate mediation as a means of resolving disputes concerning public processions.</w:t>
                            </w:r>
                          </w:p>
                          <w:p w14:paraId="66858981" w14:textId="77777777" w:rsidR="006E0CFA" w:rsidRPr="00DE0C14" w:rsidRDefault="006E0CFA" w:rsidP="006E0CFA">
                            <w:pPr>
                              <w:pStyle w:val="NormalWeb"/>
                              <w:numPr>
                                <w:ilvl w:val="0"/>
                                <w:numId w:val="8"/>
                              </w:numPr>
                              <w:shd w:val="clear" w:color="auto" w:fill="FFFFFF"/>
                              <w:rPr>
                                <w:rFonts w:ascii="Times New Roman" w:hAnsi="Times New Roman" w:cs="Times New Roman"/>
                                <w:color w:val="auto"/>
                                <w:sz w:val="24"/>
                                <w:szCs w:val="24"/>
                              </w:rPr>
                            </w:pPr>
                            <w:r w:rsidRPr="00DE0C14">
                              <w:rPr>
                                <w:rFonts w:ascii="Times New Roman" w:hAnsi="Times New Roman" w:cs="Times New Roman"/>
                                <w:color w:val="auto"/>
                                <w:sz w:val="24"/>
                                <w:szCs w:val="24"/>
                              </w:rPr>
                              <w:t>To keep itself generally informed as to the conduct of public processions and protest meetings.</w:t>
                            </w:r>
                          </w:p>
                          <w:p w14:paraId="2BF91772" w14:textId="77777777" w:rsidR="006E0CFA" w:rsidRPr="00DE0C14" w:rsidRDefault="006E0CFA" w:rsidP="006E0CFA">
                            <w:pPr>
                              <w:pStyle w:val="NormalWeb"/>
                              <w:numPr>
                                <w:ilvl w:val="0"/>
                                <w:numId w:val="8"/>
                              </w:numPr>
                              <w:shd w:val="clear" w:color="auto" w:fill="FFFFFF"/>
                              <w:rPr>
                                <w:rFonts w:ascii="Times New Roman" w:hAnsi="Times New Roman" w:cs="Times New Roman"/>
                                <w:color w:val="auto"/>
                                <w:sz w:val="24"/>
                                <w:szCs w:val="24"/>
                              </w:rPr>
                            </w:pPr>
                            <w:r w:rsidRPr="00DE0C14">
                              <w:rPr>
                                <w:rFonts w:ascii="Times New Roman" w:hAnsi="Times New Roman" w:cs="Times New Roman"/>
                                <w:color w:val="auto"/>
                                <w:sz w:val="24"/>
                                <w:szCs w:val="24"/>
                              </w:rPr>
                              <w:t>To keep under review, and make such recommendations as it thinks fit to the secretary of state concerning the operation of the </w:t>
                            </w:r>
                            <w:r w:rsidRPr="00DE0C14">
                              <w:rPr>
                                <w:rFonts w:ascii="Times New Roman" w:hAnsi="Times New Roman" w:cs="Times New Roman"/>
                                <w:color w:val="auto"/>
                                <w:sz w:val="24"/>
                                <w:szCs w:val="24"/>
                                <w:shd w:val="clear" w:color="auto" w:fill="FFFFFF"/>
                              </w:rPr>
                              <w:t>Act.</w:t>
                            </w:r>
                          </w:p>
                          <w:p w14:paraId="0E053461" w14:textId="77777777" w:rsidR="00FD117D" w:rsidRPr="00211530" w:rsidRDefault="006E0CFA" w:rsidP="00610E0D">
                            <w:r>
                              <w:t xml:space="preserve">The Commission is supported by a small secretariat </w:t>
                            </w:r>
                            <w:r w:rsidR="00F55983">
                              <w:t xml:space="preserve">whose role is to provide </w:t>
                            </w:r>
                            <w:r w:rsidR="00DE0C14">
                              <w:t>info</w:t>
                            </w:r>
                            <w:r w:rsidR="00610E0D">
                              <w:t>r</w:t>
                            </w:r>
                            <w:r w:rsidR="00DE0C14">
                              <w:t xml:space="preserve">mation </w:t>
                            </w:r>
                            <w:r w:rsidR="00610E0D">
                              <w:t>and administrative support to the Commission.</w:t>
                            </w:r>
                          </w:p>
                          <w:p w14:paraId="78B7170C" w14:textId="77777777" w:rsidR="00FD117D" w:rsidRPr="00A16A84" w:rsidRDefault="00FD117D" w:rsidP="00A16A84"/>
                          <w:p w14:paraId="22FC0ED6" w14:textId="77777777" w:rsidR="00FD117D" w:rsidRDefault="00FD117D" w:rsidP="007448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FF469" id="Text Box 9" o:spid="_x0000_s1034" type="#_x0000_t202" style="position:absolute;margin-left:23.25pt;margin-top:9.15pt;width:427.5pt;height:226.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">
                <v:textbox>
                  <w:txbxContent>
                    <w:p w14:paraId="05321CA2" w14:textId="77777777" w:rsidR="006E0CFA" w:rsidRPr="00DE0C14" w:rsidRDefault="006E0CFA" w:rsidP="006E0CFA">
                      <w:pPr>
                        <w:pStyle w:val="NormalWeb"/>
                        <w:shd w:val="clear" w:color="auto" w:fill="FFFFFF"/>
                        <w:rPr>
                          <w:rFonts w:ascii="Times New Roman" w:hAnsi="Times New Roman" w:cs="Times New Roman"/>
                          <w:color w:val="auto"/>
                          <w:sz w:val="24"/>
                          <w:szCs w:val="24"/>
                        </w:rPr>
                      </w:pPr>
                      <w:r w:rsidRPr="00DE0C14">
                        <w:rPr>
                          <w:rFonts w:ascii="Times New Roman" w:hAnsi="Times New Roman" w:cs="Times New Roman"/>
                          <w:color w:val="auto"/>
                          <w:sz w:val="24"/>
                          <w:szCs w:val="24"/>
                        </w:rPr>
                        <w:t>The Parades Commission is a non-departmental public body sponsored by the Northern Ireland Office.  Under the Public Processions (NI) Act 1998 the Duties and Functions of the Commission are:</w:t>
                      </w:r>
                    </w:p>
                    <w:p w14:paraId="6E811F0F" w14:textId="77777777" w:rsidR="006E0CFA" w:rsidRPr="00DE0C14" w:rsidRDefault="006E0CFA" w:rsidP="006E0CFA">
                      <w:pPr>
                        <w:pStyle w:val="NormalWeb"/>
                        <w:numPr>
                          <w:ilvl w:val="0"/>
                          <w:numId w:val="8"/>
                        </w:numPr>
                        <w:shd w:val="clear" w:color="auto" w:fill="FFFFFF"/>
                        <w:rPr>
                          <w:rFonts w:ascii="Times New Roman" w:hAnsi="Times New Roman" w:cs="Times New Roman"/>
                          <w:color w:val="auto"/>
                          <w:sz w:val="24"/>
                          <w:szCs w:val="24"/>
                        </w:rPr>
                      </w:pPr>
                      <w:r w:rsidRPr="00DE0C14">
                        <w:rPr>
                          <w:rFonts w:ascii="Times New Roman" w:hAnsi="Times New Roman" w:cs="Times New Roman"/>
                          <w:color w:val="auto"/>
                          <w:sz w:val="24"/>
                          <w:szCs w:val="24"/>
                        </w:rPr>
                        <w:t>To promote greater understanding by the general public of issues concerning public processions.</w:t>
                      </w:r>
                    </w:p>
                    <w:p w14:paraId="6A9162BB" w14:textId="77777777" w:rsidR="006E0CFA" w:rsidRPr="00DE0C14" w:rsidRDefault="006E0CFA" w:rsidP="006E0CFA">
                      <w:pPr>
                        <w:pStyle w:val="NormalWeb"/>
                        <w:numPr>
                          <w:ilvl w:val="0"/>
                          <w:numId w:val="8"/>
                        </w:numPr>
                        <w:shd w:val="clear" w:color="auto" w:fill="FFFFFF"/>
                        <w:rPr>
                          <w:rFonts w:ascii="Times New Roman" w:hAnsi="Times New Roman" w:cs="Times New Roman"/>
                          <w:color w:val="auto"/>
                          <w:sz w:val="24"/>
                          <w:szCs w:val="24"/>
                        </w:rPr>
                      </w:pPr>
                      <w:r w:rsidRPr="00DE0C14">
                        <w:rPr>
                          <w:rFonts w:ascii="Times New Roman" w:hAnsi="Times New Roman" w:cs="Times New Roman"/>
                          <w:color w:val="auto"/>
                          <w:sz w:val="24"/>
                          <w:szCs w:val="24"/>
                        </w:rPr>
                        <w:t>To promote and facilitate mediation as a means of resolving disputes concerning public processions.</w:t>
                      </w:r>
                    </w:p>
                    <w:p w14:paraId="66858981" w14:textId="77777777" w:rsidR="006E0CFA" w:rsidRPr="00DE0C14" w:rsidRDefault="006E0CFA" w:rsidP="006E0CFA">
                      <w:pPr>
                        <w:pStyle w:val="NormalWeb"/>
                        <w:numPr>
                          <w:ilvl w:val="0"/>
                          <w:numId w:val="8"/>
                        </w:numPr>
                        <w:shd w:val="clear" w:color="auto" w:fill="FFFFFF"/>
                        <w:rPr>
                          <w:rFonts w:ascii="Times New Roman" w:hAnsi="Times New Roman" w:cs="Times New Roman"/>
                          <w:color w:val="auto"/>
                          <w:sz w:val="24"/>
                          <w:szCs w:val="24"/>
                        </w:rPr>
                      </w:pPr>
                      <w:r w:rsidRPr="00DE0C14">
                        <w:rPr>
                          <w:rFonts w:ascii="Times New Roman" w:hAnsi="Times New Roman" w:cs="Times New Roman"/>
                          <w:color w:val="auto"/>
                          <w:sz w:val="24"/>
                          <w:szCs w:val="24"/>
                        </w:rPr>
                        <w:t>To keep itself generally informed as to the conduct of public processions and protest meetings.</w:t>
                      </w:r>
                    </w:p>
                    <w:p w14:paraId="2BF91772" w14:textId="77777777" w:rsidR="006E0CFA" w:rsidRPr="00DE0C14" w:rsidRDefault="006E0CFA" w:rsidP="006E0CFA">
                      <w:pPr>
                        <w:pStyle w:val="NormalWeb"/>
                        <w:numPr>
                          <w:ilvl w:val="0"/>
                          <w:numId w:val="8"/>
                        </w:numPr>
                        <w:shd w:val="clear" w:color="auto" w:fill="FFFFFF"/>
                        <w:rPr>
                          <w:rFonts w:ascii="Times New Roman" w:hAnsi="Times New Roman" w:cs="Times New Roman"/>
                          <w:color w:val="auto"/>
                          <w:sz w:val="24"/>
                          <w:szCs w:val="24"/>
                        </w:rPr>
                      </w:pPr>
                      <w:r w:rsidRPr="00DE0C14">
                        <w:rPr>
                          <w:rFonts w:ascii="Times New Roman" w:hAnsi="Times New Roman" w:cs="Times New Roman"/>
                          <w:color w:val="auto"/>
                          <w:sz w:val="24"/>
                          <w:szCs w:val="24"/>
                        </w:rPr>
                        <w:t>To keep under review, and make such recommendations as it thinks fit to the secretary of state concerning the operation of the </w:t>
                      </w:r>
                      <w:r w:rsidRPr="00DE0C14">
                        <w:rPr>
                          <w:rFonts w:ascii="Times New Roman" w:hAnsi="Times New Roman" w:cs="Times New Roman"/>
                          <w:color w:val="auto"/>
                          <w:sz w:val="24"/>
                          <w:szCs w:val="24"/>
                          <w:shd w:val="clear" w:color="auto" w:fill="FFFFFF"/>
                        </w:rPr>
                        <w:t>Act.</w:t>
                      </w:r>
                    </w:p>
                    <w:p w14:paraId="0E053461" w14:textId="77777777" w:rsidR="00FD117D" w:rsidRPr="00211530" w:rsidRDefault="006E0CFA" w:rsidP="00610E0D">
                      <w:r>
                        <w:t xml:space="preserve">The Commission is supported by a small secretariat </w:t>
                      </w:r>
                      <w:r w:rsidR="00F55983">
                        <w:t xml:space="preserve">whose role is to provide </w:t>
                      </w:r>
                      <w:r w:rsidR="00DE0C14">
                        <w:t>info</w:t>
                      </w:r>
                      <w:r w:rsidR="00610E0D">
                        <w:t>r</w:t>
                      </w:r>
                      <w:r w:rsidR="00DE0C14">
                        <w:t xml:space="preserve">mation </w:t>
                      </w:r>
                      <w:r w:rsidR="00610E0D">
                        <w:t>and administrative support to the Commission.</w:t>
                      </w:r>
                    </w:p>
                    <w:p w14:paraId="78B7170C" w14:textId="77777777" w:rsidR="00FD117D" w:rsidRPr="00A16A84" w:rsidRDefault="00FD117D" w:rsidP="00A16A84"/>
                    <w:p w14:paraId="22FC0ED6" w14:textId="77777777" w:rsidR="00FD117D" w:rsidRDefault="00FD117D" w:rsidP="007448C2"/>
                  </w:txbxContent>
                </v:textbox>
              </v:shape>
            </w:pict>
          </mc:Fallback>
        </mc:AlternateContent>
      </w:r>
      <w:r w:rsidR="007448C2">
        <w:t xml:space="preserve">          </w:t>
      </w:r>
    </w:p>
    <w:p w14:paraId="3600DB6D" w14:textId="77777777" w:rsidR="007448C2" w:rsidRDefault="007448C2" w:rsidP="007448C2">
      <w:r>
        <w:t xml:space="preserve">             </w:t>
      </w:r>
    </w:p>
    <w:p w14:paraId="59EEBEBC" w14:textId="77777777" w:rsidR="007448C2" w:rsidRDefault="007448C2" w:rsidP="007448C2"/>
    <w:p w14:paraId="37181FD8" w14:textId="77777777" w:rsidR="007448C2" w:rsidRDefault="007448C2" w:rsidP="007448C2"/>
    <w:p w14:paraId="338A6A60" w14:textId="77777777" w:rsidR="007448C2" w:rsidRDefault="007448C2" w:rsidP="007448C2"/>
    <w:p w14:paraId="601FB499" w14:textId="77777777" w:rsidR="007448C2" w:rsidRDefault="007448C2" w:rsidP="007448C2"/>
    <w:p w14:paraId="3B60359D" w14:textId="77777777" w:rsidR="007448C2" w:rsidRDefault="007448C2" w:rsidP="007448C2"/>
    <w:p w14:paraId="74F58E51" w14:textId="77777777" w:rsidR="007448C2" w:rsidRDefault="007448C2" w:rsidP="007448C2"/>
    <w:p w14:paraId="0B61A1CE" w14:textId="77777777" w:rsidR="007448C2" w:rsidRDefault="007448C2" w:rsidP="007448C2"/>
    <w:p w14:paraId="3B89105C" w14:textId="77777777" w:rsidR="007448C2" w:rsidRDefault="007448C2" w:rsidP="007448C2"/>
    <w:p w14:paraId="14457FED" w14:textId="77777777" w:rsidR="00211530" w:rsidRDefault="007448C2" w:rsidP="007448C2">
      <w:r>
        <w:t xml:space="preserve">      </w:t>
      </w:r>
    </w:p>
    <w:p w14:paraId="49496D28" w14:textId="77777777" w:rsidR="00211530" w:rsidRDefault="00211530" w:rsidP="007448C2"/>
    <w:p w14:paraId="20ED6B01" w14:textId="77777777" w:rsidR="00211530" w:rsidRDefault="00211530" w:rsidP="007448C2"/>
    <w:p w14:paraId="4F2EC62D" w14:textId="77777777" w:rsidR="00211530" w:rsidRDefault="00211530" w:rsidP="007448C2"/>
    <w:p w14:paraId="50758AC2" w14:textId="77777777" w:rsidR="00211530" w:rsidRDefault="00211530" w:rsidP="007448C2"/>
    <w:p w14:paraId="48590938" w14:textId="77777777" w:rsidR="00347274" w:rsidRDefault="00347274" w:rsidP="007448C2"/>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4E68DB" w14:paraId="4DB260BC" w14:textId="77777777" w:rsidTr="008F345C">
        <w:tc>
          <w:tcPr>
            <w:tcW w:w="8755" w:type="dxa"/>
          </w:tcPr>
          <w:p w14:paraId="1AC393E5" w14:textId="77777777" w:rsidR="00EF43DE" w:rsidRDefault="00610E0D" w:rsidP="00F55983">
            <w:r>
              <w:lastRenderedPageBreak/>
              <w:t xml:space="preserve">This post is key to the delivery </w:t>
            </w:r>
            <w:r w:rsidR="00F55983">
              <w:t>of Parades Commission</w:t>
            </w:r>
            <w:r>
              <w:t xml:space="preserve"> secretariat</w:t>
            </w:r>
            <w:r w:rsidR="00F55983">
              <w:t xml:space="preserve"> activities.  The </w:t>
            </w:r>
            <w:proofErr w:type="spellStart"/>
            <w:r w:rsidR="00F55983">
              <w:t>postholder</w:t>
            </w:r>
            <w:proofErr w:type="spellEnd"/>
            <w:r w:rsidR="00F55983">
              <w:t xml:space="preserve"> will be responsible to the day-to-day running of the admin office – duties will include line management; website and IT</w:t>
            </w:r>
            <w:r w:rsidR="00EF43DE">
              <w:t xml:space="preserve"> responsibilities</w:t>
            </w:r>
            <w:r w:rsidR="00F55983">
              <w:t xml:space="preserve">; information management; </w:t>
            </w:r>
            <w:r w:rsidR="00EF43DE">
              <w:t>minute taking; finance processing; customer service and more.</w:t>
            </w:r>
          </w:p>
          <w:p w14:paraId="5C0D76E8" w14:textId="77777777" w:rsidR="00EF43DE" w:rsidRDefault="00EF43DE" w:rsidP="00F55983"/>
          <w:p w14:paraId="0B977D66" w14:textId="77777777" w:rsidR="00856F27" w:rsidRDefault="00EF43DE" w:rsidP="00DE0C14">
            <w:r>
              <w:t xml:space="preserve">This is an excellent opportunity for an individual to work in </w:t>
            </w:r>
            <w:r w:rsidR="00DE0C14">
              <w:t xml:space="preserve">an exciting and dynamic </w:t>
            </w:r>
            <w:r>
              <w:t xml:space="preserve">environment.  The post provides a breadth of experience that would be difficult to match in other posts at this level and therefore is an excellent </w:t>
            </w:r>
            <w:r w:rsidR="004D70C6">
              <w:t xml:space="preserve">development </w:t>
            </w:r>
            <w:r w:rsidR="00610E0D">
              <w:t>opportunity.</w:t>
            </w:r>
          </w:p>
        </w:tc>
      </w:tr>
    </w:tbl>
    <w:p w14:paraId="4F35EC5B" w14:textId="77777777" w:rsidR="00211530" w:rsidRDefault="00211530" w:rsidP="007448C2"/>
    <w:p w14:paraId="62B933A7" w14:textId="77777777" w:rsidR="00347274" w:rsidRDefault="00347274" w:rsidP="007448C2"/>
    <w:p w14:paraId="75FF6A47" w14:textId="77777777" w:rsidR="007448C2" w:rsidRDefault="007448C2" w:rsidP="007448C2">
      <w:r>
        <w:t>Main objectives of the opportunity</w:t>
      </w:r>
    </w:p>
    <w:p w14:paraId="629D131D" w14:textId="77777777" w:rsidR="007448C2" w:rsidRDefault="007448C2" w:rsidP="007448C2"/>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1678BB" w14:paraId="7E180D62" w14:textId="77777777" w:rsidTr="008F345C">
        <w:tc>
          <w:tcPr>
            <w:tcW w:w="8755" w:type="dxa"/>
          </w:tcPr>
          <w:p w14:paraId="3EF319F9" w14:textId="77777777" w:rsidR="00B87AB0" w:rsidRDefault="00174FA1" w:rsidP="00DE0C14">
            <w:r>
              <w:t xml:space="preserve">To add </w:t>
            </w:r>
            <w:r w:rsidR="00663893">
              <w:t>a talented and</w:t>
            </w:r>
            <w:r>
              <w:t xml:space="preserve"> enthusiastic new </w:t>
            </w:r>
            <w:r w:rsidR="00DB42B6">
              <w:t xml:space="preserve">member of </w:t>
            </w:r>
            <w:r>
              <w:t xml:space="preserve">staff to the </w:t>
            </w:r>
            <w:r w:rsidR="00EF43DE">
              <w:t>Parades Commission secretariat</w:t>
            </w:r>
            <w:r>
              <w:t xml:space="preserve">.  The </w:t>
            </w:r>
            <w:r w:rsidR="00DB42B6">
              <w:t>individual selected</w:t>
            </w:r>
            <w:r>
              <w:t xml:space="preserve"> will be expected to </w:t>
            </w:r>
            <w:r w:rsidR="00C90BC4">
              <w:t>oversee</w:t>
            </w:r>
            <w:r w:rsidR="00EF43DE">
              <w:t xml:space="preserve"> the day-to-day operation of the admin function in the Parades Commission.  The duties </w:t>
            </w:r>
            <w:r w:rsidR="00B87AB0">
              <w:t>include:</w:t>
            </w:r>
          </w:p>
          <w:p w14:paraId="0F384884" w14:textId="77777777" w:rsidR="00B87AB0" w:rsidRDefault="00B87AB0" w:rsidP="00DE0C14"/>
          <w:p w14:paraId="7D42A85F" w14:textId="77777777" w:rsidR="0068734F" w:rsidRDefault="00B87AB0" w:rsidP="00DE0C14">
            <w:pPr>
              <w:numPr>
                <w:ilvl w:val="0"/>
                <w:numId w:val="9"/>
              </w:numPr>
            </w:pPr>
            <w:r>
              <w:t xml:space="preserve">line management responsibility for </w:t>
            </w:r>
            <w:r w:rsidR="000F448E">
              <w:t>a small admin team;</w:t>
            </w:r>
          </w:p>
          <w:p w14:paraId="01423C1A" w14:textId="77777777" w:rsidR="00B87AB0" w:rsidRDefault="00663893" w:rsidP="00DE0C14">
            <w:pPr>
              <w:numPr>
                <w:ilvl w:val="0"/>
                <w:numId w:val="9"/>
              </w:numPr>
            </w:pPr>
            <w:r>
              <w:t>co-ordinating</w:t>
            </w:r>
            <w:r w:rsidR="00B87AB0">
              <w:t xml:space="preserve"> the preparation of the </w:t>
            </w:r>
            <w:r w:rsidR="00A56370">
              <w:t xml:space="preserve">Commission meeting </w:t>
            </w:r>
            <w:r w:rsidR="00B87AB0">
              <w:t>agenda and associated papers</w:t>
            </w:r>
            <w:r w:rsidR="00A56370">
              <w:t>;</w:t>
            </w:r>
          </w:p>
          <w:p w14:paraId="65086106" w14:textId="77777777" w:rsidR="004D70C6" w:rsidRDefault="00A56370" w:rsidP="00DE0C14">
            <w:pPr>
              <w:numPr>
                <w:ilvl w:val="0"/>
                <w:numId w:val="9"/>
              </w:numPr>
            </w:pPr>
            <w:r>
              <w:t>minute taking at the Commission meetings;</w:t>
            </w:r>
          </w:p>
          <w:p w14:paraId="0D7F0A23" w14:textId="77777777" w:rsidR="00A56370" w:rsidRDefault="00663893" w:rsidP="00DE0C14">
            <w:pPr>
              <w:numPr>
                <w:ilvl w:val="0"/>
                <w:numId w:val="9"/>
              </w:numPr>
            </w:pPr>
            <w:r>
              <w:t>responsibility for the publication of information of</w:t>
            </w:r>
            <w:r w:rsidR="009A1CB9">
              <w:t xml:space="preserve"> the Parades Commission website including parade determinations;</w:t>
            </w:r>
          </w:p>
          <w:p w14:paraId="5DB48F52" w14:textId="03A22158" w:rsidR="00663893" w:rsidRDefault="0050790D" w:rsidP="00DE0C14">
            <w:pPr>
              <w:numPr>
                <w:ilvl w:val="0"/>
                <w:numId w:val="9"/>
              </w:numPr>
            </w:pPr>
            <w:r>
              <w:t>processing</w:t>
            </w:r>
            <w:r w:rsidR="009A1CB9">
              <w:t xml:space="preserve"> role for financial transactions ensuring the prompt payment targets are achieved;</w:t>
            </w:r>
          </w:p>
          <w:p w14:paraId="72EB15E0" w14:textId="77777777" w:rsidR="009A1CB9" w:rsidRDefault="009A1CB9" w:rsidP="00DE0C14">
            <w:pPr>
              <w:numPr>
                <w:ilvl w:val="0"/>
                <w:numId w:val="9"/>
              </w:numPr>
            </w:pPr>
            <w:r>
              <w:t xml:space="preserve">information management responsibilities including the co-ordination of responses to information requests including </w:t>
            </w:r>
            <w:proofErr w:type="spellStart"/>
            <w:r>
              <w:t>FoIs</w:t>
            </w:r>
            <w:proofErr w:type="spellEnd"/>
            <w:r>
              <w:t>;</w:t>
            </w:r>
          </w:p>
          <w:p w14:paraId="587D0B60" w14:textId="77777777" w:rsidR="00C90BC4" w:rsidRDefault="00C90BC4" w:rsidP="00DE0C14">
            <w:pPr>
              <w:numPr>
                <w:ilvl w:val="0"/>
                <w:numId w:val="9"/>
              </w:numPr>
            </w:pPr>
            <w:r>
              <w:t>premises officer/health and safety duties; and</w:t>
            </w:r>
          </w:p>
          <w:p w14:paraId="502A52B7" w14:textId="77777777" w:rsidR="00C90BC4" w:rsidRDefault="00C90BC4" w:rsidP="00DE0C14">
            <w:pPr>
              <w:numPr>
                <w:ilvl w:val="0"/>
                <w:numId w:val="9"/>
              </w:numPr>
            </w:pPr>
            <w:r>
              <w:t>any other duties as required by the post.</w:t>
            </w:r>
          </w:p>
          <w:p w14:paraId="02B42574" w14:textId="77777777" w:rsidR="00C90BC4" w:rsidRDefault="00C90BC4" w:rsidP="00DE0C14"/>
          <w:p w14:paraId="540D86FD" w14:textId="3A1E1D6C" w:rsidR="00C90BC4" w:rsidRDefault="00C90BC4" w:rsidP="00DE0C14">
            <w:r>
              <w:t xml:space="preserve">Applicants should note that </w:t>
            </w:r>
            <w:r w:rsidR="00F64AF0">
              <w:t xml:space="preserve">there may be times, during the busiest parading parades of Easter and from June- August, when the post-holder </w:t>
            </w:r>
            <w:r w:rsidR="0050790D">
              <w:t>may</w:t>
            </w:r>
            <w:r w:rsidR="00F64AF0">
              <w:t xml:space="preserve"> be required to work outside normal office hours.</w:t>
            </w:r>
          </w:p>
          <w:p w14:paraId="26008C6E" w14:textId="77777777" w:rsidR="009A1CB9" w:rsidRDefault="009A1CB9" w:rsidP="00DE0C14">
            <w:pPr>
              <w:ind w:left="720"/>
            </w:pPr>
          </w:p>
        </w:tc>
      </w:tr>
    </w:tbl>
    <w:p w14:paraId="7BC655FE" w14:textId="77777777" w:rsidR="007448C2" w:rsidRDefault="007448C2" w:rsidP="007448C2"/>
    <w:p w14:paraId="02DDF8F9" w14:textId="77777777" w:rsidR="00610E0D" w:rsidRDefault="00610E0D" w:rsidP="007448C2"/>
    <w:p w14:paraId="18A51A23" w14:textId="77777777" w:rsidR="00DC6FC8" w:rsidRDefault="00DC6FC8" w:rsidP="00DC6FC8">
      <w:pPr>
        <w:rPr>
          <w:b/>
          <w:bCs/>
        </w:rPr>
      </w:pPr>
      <w:r>
        <w:rPr>
          <w:b/>
          <w:bCs/>
        </w:rPr>
        <w:t>3.  Skills requirements</w:t>
      </w:r>
    </w:p>
    <w:p w14:paraId="10E8749B" w14:textId="77777777" w:rsidR="00DC6FC8" w:rsidRDefault="00DC6FC8" w:rsidP="00DC6FC8">
      <w:pPr>
        <w:rPr>
          <w:b/>
          <w:bCs/>
        </w:rPr>
      </w:pPr>
      <w:r>
        <w:rPr>
          <w:b/>
          <w:bCs/>
        </w:rPr>
        <w:t xml:space="preserve">       </w:t>
      </w:r>
    </w:p>
    <w:p w14:paraId="40CE1827" w14:textId="77777777" w:rsidR="00DC6FC8" w:rsidRDefault="00DC6FC8" w:rsidP="00DC6FC8">
      <w:r>
        <w:rPr>
          <w:b/>
          <w:bCs/>
        </w:rPr>
        <w:t xml:space="preserve">       </w:t>
      </w:r>
      <w:r>
        <w:t>What qualities, skills and experience is required from the individual</w:t>
      </w:r>
    </w:p>
    <w:p w14:paraId="3D8172B3" w14:textId="77777777" w:rsidR="007448C2" w:rsidRDefault="000A784F" w:rsidP="007448C2">
      <w:r>
        <w:rPr>
          <w:b/>
          <w:bCs/>
          <w:noProof/>
          <w:sz w:val="20"/>
          <w:lang w:eastAsia="en-GB"/>
        </w:rPr>
        <mc:AlternateContent>
          <mc:Choice Requires="wps">
            <w:drawing>
              <wp:anchor distT="0" distB="0" distL="114300" distR="114300" simplePos="0" relativeHeight="251630592" behindDoc="0" locked="0" layoutInCell="1" allowOverlap="1" wp14:anchorId="1D135694" wp14:editId="09ED3F3D">
                <wp:simplePos x="0" y="0"/>
                <wp:positionH relativeFrom="column">
                  <wp:posOffset>-57150</wp:posOffset>
                </wp:positionH>
                <wp:positionV relativeFrom="paragraph">
                  <wp:posOffset>162560</wp:posOffset>
                </wp:positionV>
                <wp:extent cx="5095875" cy="1781175"/>
                <wp:effectExtent l="0" t="0" r="28575" b="2857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1781175"/>
                        </a:xfrm>
                        <a:prstGeom prst="rect">
                          <a:avLst/>
                        </a:prstGeom>
                        <a:solidFill>
                          <a:srgbClr val="FFFFFF"/>
                        </a:solidFill>
                        <a:ln w="9525">
                          <a:solidFill>
                            <a:srgbClr val="000000"/>
                          </a:solidFill>
                          <a:miter lim="800000"/>
                          <a:headEnd/>
                          <a:tailEnd/>
                        </a:ln>
                      </wps:spPr>
                      <wps:txbx>
                        <w:txbxContent>
                          <w:p w14:paraId="24B34CE4" w14:textId="77777777" w:rsidR="00FD117D" w:rsidRDefault="00FD117D" w:rsidP="00812925">
                            <w:r w:rsidRPr="00812925">
                              <w:t xml:space="preserve">The role </w:t>
                            </w:r>
                            <w:r>
                              <w:t>holder must be able to demonstrate that they have:</w:t>
                            </w:r>
                          </w:p>
                          <w:p w14:paraId="0D998865" w14:textId="77777777" w:rsidR="00FD117D" w:rsidRDefault="00FD117D" w:rsidP="00812925"/>
                          <w:p w14:paraId="56123BB2" w14:textId="77777777" w:rsidR="00FD117D" w:rsidRDefault="00FD117D" w:rsidP="00812925">
                            <w:r>
                              <w:t>Essential:</w:t>
                            </w:r>
                          </w:p>
                          <w:p w14:paraId="1488ED90" w14:textId="77777777" w:rsidR="00FD117D" w:rsidRDefault="00FD117D" w:rsidP="000E2739">
                            <w:pPr>
                              <w:numPr>
                                <w:ilvl w:val="0"/>
                                <w:numId w:val="6"/>
                              </w:numPr>
                              <w:ind w:left="426" w:hanging="284"/>
                            </w:pPr>
                            <w:r>
                              <w:t>the ability to work successfully as part of a team</w:t>
                            </w:r>
                            <w:r w:rsidR="005A258D">
                              <w:t xml:space="preserve"> as well as leading by example</w:t>
                            </w:r>
                            <w:r>
                              <w:t>;</w:t>
                            </w:r>
                          </w:p>
                          <w:p w14:paraId="640E753E" w14:textId="77777777" w:rsidR="00FD117D" w:rsidRDefault="00F64AF0" w:rsidP="000E2739">
                            <w:pPr>
                              <w:numPr>
                                <w:ilvl w:val="0"/>
                                <w:numId w:val="6"/>
                              </w:numPr>
                              <w:ind w:left="426" w:hanging="284"/>
                            </w:pPr>
                            <w:r>
                              <w:t>Good</w:t>
                            </w:r>
                            <w:r w:rsidR="00FD117D">
                              <w:t xml:space="preserve"> organisational, IT and communication skills; </w:t>
                            </w:r>
                            <w:r w:rsidR="005A258D">
                              <w:t>and</w:t>
                            </w:r>
                          </w:p>
                          <w:p w14:paraId="19B4B3C0" w14:textId="77777777" w:rsidR="00FD117D" w:rsidRDefault="00FD117D" w:rsidP="000E2739">
                            <w:pPr>
                              <w:numPr>
                                <w:ilvl w:val="0"/>
                                <w:numId w:val="6"/>
                              </w:numPr>
                              <w:ind w:left="426" w:hanging="284"/>
                            </w:pPr>
                            <w:proofErr w:type="gramStart"/>
                            <w:r>
                              <w:t>ability</w:t>
                            </w:r>
                            <w:proofErr w:type="gramEnd"/>
                            <w:r>
                              <w:t xml:space="preserve"> to handle information in a sensitive manner</w:t>
                            </w:r>
                            <w:r w:rsidR="005A258D">
                              <w:t xml:space="preserve">. </w:t>
                            </w:r>
                          </w:p>
                          <w:p w14:paraId="446099A0" w14:textId="77777777" w:rsidR="00FD117D" w:rsidRDefault="005A258D" w:rsidP="000E0C6F">
                            <w:r>
                              <w:t>Desirable</w:t>
                            </w:r>
                          </w:p>
                          <w:p w14:paraId="48F276E7" w14:textId="77777777" w:rsidR="00FD117D" w:rsidRDefault="00FD117D" w:rsidP="007A0F34">
                            <w:pPr>
                              <w:numPr>
                                <w:ilvl w:val="0"/>
                                <w:numId w:val="7"/>
                              </w:numPr>
                              <w:ind w:left="426" w:hanging="284"/>
                            </w:pPr>
                            <w:proofErr w:type="gramStart"/>
                            <w:r>
                              <w:t>experience</w:t>
                            </w:r>
                            <w:proofErr w:type="gramEnd"/>
                            <w:r>
                              <w:t xml:space="preserve"> of </w:t>
                            </w:r>
                            <w:r w:rsidR="00F64AF0">
                              <w:t>minute taking</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35694" id="Text Box 11" o:spid="_x0000_s1035" type="#_x0000_t202" style="position:absolute;margin-left:-4.5pt;margin-top:12.8pt;width:401.25pt;height:140.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">
                <v:textbox>
                  <w:txbxContent>
                    <w:p w14:paraId="24B34CE4" w14:textId="77777777" w:rsidR="00FD117D" w:rsidRDefault="00FD117D" w:rsidP="00812925">
                      <w:r w:rsidRPr="00812925">
                        <w:t xml:space="preserve">The role </w:t>
                      </w:r>
                      <w:r>
                        <w:t>holder must be able to demonstrate that they have:</w:t>
                      </w:r>
                    </w:p>
                    <w:p w14:paraId="0D998865" w14:textId="77777777" w:rsidR="00FD117D" w:rsidRDefault="00FD117D" w:rsidP="00812925"/>
                    <w:p w14:paraId="56123BB2" w14:textId="77777777" w:rsidR="00FD117D" w:rsidRDefault="00FD117D" w:rsidP="00812925">
                      <w:r>
                        <w:t>Essential:</w:t>
                      </w:r>
                    </w:p>
                    <w:p w14:paraId="1488ED90" w14:textId="77777777" w:rsidR="00FD117D" w:rsidRDefault="00FD117D" w:rsidP="000E2739">
                      <w:pPr>
                        <w:numPr>
                          <w:ilvl w:val="0"/>
                          <w:numId w:val="6"/>
                        </w:numPr>
                        <w:ind w:left="426" w:hanging="284"/>
                      </w:pPr>
                      <w:r>
                        <w:t>the ability to work successfully as part of a team</w:t>
                      </w:r>
                      <w:r w:rsidR="005A258D">
                        <w:t xml:space="preserve"> as well as leading by example</w:t>
                      </w:r>
                      <w:r>
                        <w:t>;</w:t>
                      </w:r>
                    </w:p>
                    <w:p w14:paraId="640E753E" w14:textId="77777777" w:rsidR="00FD117D" w:rsidRDefault="00F64AF0" w:rsidP="000E2739">
                      <w:pPr>
                        <w:numPr>
                          <w:ilvl w:val="0"/>
                          <w:numId w:val="6"/>
                        </w:numPr>
                        <w:ind w:left="426" w:hanging="284"/>
                      </w:pPr>
                      <w:r>
                        <w:t>Good</w:t>
                      </w:r>
                      <w:r w:rsidR="00FD117D">
                        <w:t xml:space="preserve"> organisational, IT and communication skills; </w:t>
                      </w:r>
                      <w:r w:rsidR="005A258D">
                        <w:t>and</w:t>
                      </w:r>
                    </w:p>
                    <w:p w14:paraId="19B4B3C0" w14:textId="77777777" w:rsidR="00FD117D" w:rsidRDefault="00FD117D" w:rsidP="000E2739">
                      <w:pPr>
                        <w:numPr>
                          <w:ilvl w:val="0"/>
                          <w:numId w:val="6"/>
                        </w:numPr>
                        <w:ind w:left="426" w:hanging="284"/>
                      </w:pPr>
                      <w:r>
                        <w:t>ability to handle information in a sensitive manner</w:t>
                      </w:r>
                      <w:r w:rsidR="005A258D">
                        <w:t xml:space="preserve">. </w:t>
                      </w:r>
                    </w:p>
                    <w:p w14:paraId="446099A0" w14:textId="77777777" w:rsidR="00FD117D" w:rsidRDefault="005A258D" w:rsidP="000E0C6F">
                      <w:r>
                        <w:t>Desirable</w:t>
                      </w:r>
                    </w:p>
                    <w:p w14:paraId="48F276E7" w14:textId="77777777" w:rsidR="00FD117D" w:rsidRDefault="00FD117D" w:rsidP="007A0F34">
                      <w:pPr>
                        <w:numPr>
                          <w:ilvl w:val="0"/>
                          <w:numId w:val="7"/>
                        </w:numPr>
                        <w:ind w:left="426" w:hanging="284"/>
                      </w:pPr>
                      <w:r>
                        <w:t xml:space="preserve">experience of </w:t>
                      </w:r>
                      <w:r w:rsidR="00F64AF0">
                        <w:t>minute taking</w:t>
                      </w:r>
                      <w:r>
                        <w:t xml:space="preserve">. </w:t>
                      </w:r>
                    </w:p>
                  </w:txbxContent>
                </v:textbox>
              </v:shape>
            </w:pict>
          </mc:Fallback>
        </mc:AlternateContent>
      </w:r>
    </w:p>
    <w:p w14:paraId="2A1A1166" w14:textId="77777777" w:rsidR="007448C2" w:rsidRDefault="007448C2" w:rsidP="007448C2"/>
    <w:p w14:paraId="451A3DC3" w14:textId="77777777" w:rsidR="007448C2" w:rsidRDefault="007448C2" w:rsidP="007448C2"/>
    <w:p w14:paraId="1AC0352A" w14:textId="77777777" w:rsidR="007448C2" w:rsidRDefault="007448C2" w:rsidP="007448C2"/>
    <w:p w14:paraId="5AC43F22" w14:textId="77777777" w:rsidR="007448C2" w:rsidRDefault="007448C2" w:rsidP="007448C2"/>
    <w:p w14:paraId="35B6E201" w14:textId="77777777" w:rsidR="00347274" w:rsidRDefault="00347274" w:rsidP="007448C2"/>
    <w:p w14:paraId="4409145C" w14:textId="77777777" w:rsidR="00347274" w:rsidRDefault="00347274" w:rsidP="007448C2"/>
    <w:p w14:paraId="2B5ED8A7" w14:textId="77777777" w:rsidR="00610E0D" w:rsidRDefault="00610E0D" w:rsidP="007448C2">
      <w:pPr>
        <w:rPr>
          <w:b/>
          <w:bCs/>
        </w:rPr>
      </w:pPr>
    </w:p>
    <w:p w14:paraId="70AA403A" w14:textId="77777777" w:rsidR="007448C2" w:rsidRDefault="007448C2" w:rsidP="007448C2">
      <w:pPr>
        <w:rPr>
          <w:b/>
          <w:bCs/>
        </w:rPr>
      </w:pPr>
      <w:r>
        <w:rPr>
          <w:b/>
          <w:bCs/>
        </w:rPr>
        <w:t>4.  Personnel: Please state below</w:t>
      </w:r>
    </w:p>
    <w:p w14:paraId="4E6EEECD" w14:textId="77777777" w:rsidR="007448C2" w:rsidRDefault="007448C2" w:rsidP="007448C2">
      <w:pPr>
        <w:rPr>
          <w:b/>
          <w:bCs/>
        </w:rPr>
      </w:pPr>
    </w:p>
    <w:p w14:paraId="10CC0086" w14:textId="0212CC2F" w:rsidR="007448C2" w:rsidRDefault="007448C2" w:rsidP="007448C2">
      <w:r>
        <w:lastRenderedPageBreak/>
        <w:t xml:space="preserve">         Who will the individual report to? </w:t>
      </w:r>
    </w:p>
    <w:p w14:paraId="7D3CC42E" w14:textId="77777777" w:rsidR="007448C2" w:rsidRDefault="000A784F" w:rsidP="007448C2">
      <w:r>
        <w:rPr>
          <w:noProof/>
          <w:sz w:val="20"/>
          <w:lang w:eastAsia="en-GB"/>
        </w:rPr>
        <mc:AlternateContent>
          <mc:Choice Requires="wps">
            <w:drawing>
              <wp:anchor distT="0" distB="0" distL="114300" distR="114300" simplePos="0" relativeHeight="251631616" behindDoc="0" locked="0" layoutInCell="1" allowOverlap="1" wp14:anchorId="6D9FC7F8" wp14:editId="25C779DE">
                <wp:simplePos x="0" y="0"/>
                <wp:positionH relativeFrom="column">
                  <wp:posOffset>381000</wp:posOffset>
                </wp:positionH>
                <wp:positionV relativeFrom="paragraph">
                  <wp:posOffset>114300</wp:posOffset>
                </wp:positionV>
                <wp:extent cx="4876800" cy="461010"/>
                <wp:effectExtent l="9525" t="5715" r="9525" b="952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461010"/>
                        </a:xfrm>
                        <a:prstGeom prst="rect">
                          <a:avLst/>
                        </a:prstGeom>
                        <a:solidFill>
                          <a:srgbClr val="FFFFFF"/>
                        </a:solidFill>
                        <a:ln w="9525">
                          <a:solidFill>
                            <a:srgbClr val="000000"/>
                          </a:solidFill>
                          <a:miter lim="800000"/>
                          <a:headEnd/>
                          <a:tailEnd/>
                        </a:ln>
                      </wps:spPr>
                      <wps:txbx>
                        <w:txbxContent>
                          <w:p w14:paraId="56194178" w14:textId="32994083" w:rsidR="00FD117D" w:rsidRDefault="00F64AF0" w:rsidP="007448C2">
                            <w:r>
                              <w:t>Deputy Secretary</w:t>
                            </w:r>
                            <w:r w:rsidR="00FD117D">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FC7F8" id="Text Box 12" o:spid="_x0000_s1036" type="#_x0000_t202" style="position:absolute;margin-left:30pt;margin-top:9pt;width:384pt;height:36.3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">
                <v:textbox>
                  <w:txbxContent>
                    <w:p w14:paraId="56194178" w14:textId="32994083" w:rsidR="00FD117D" w:rsidRDefault="00F64AF0" w:rsidP="007448C2">
                      <w:r>
                        <w:t>Deputy Secretary</w:t>
                      </w:r>
                      <w:r w:rsidR="00FD117D">
                        <w:t xml:space="preserve">   </w:t>
                      </w:r>
                    </w:p>
                  </w:txbxContent>
                </v:textbox>
              </v:shape>
            </w:pict>
          </mc:Fallback>
        </mc:AlternateContent>
      </w:r>
    </w:p>
    <w:p w14:paraId="1F3F1F0F" w14:textId="77777777" w:rsidR="007448C2" w:rsidRDefault="007448C2" w:rsidP="007448C2"/>
    <w:p w14:paraId="53975026" w14:textId="77777777" w:rsidR="007448C2" w:rsidRDefault="007448C2" w:rsidP="007448C2"/>
    <w:p w14:paraId="6EEAA981" w14:textId="77777777" w:rsidR="007448C2" w:rsidRDefault="007448C2" w:rsidP="007448C2"/>
    <w:p w14:paraId="3B75A2B0" w14:textId="77777777" w:rsidR="007448C2" w:rsidRDefault="007448C2" w:rsidP="007448C2">
      <w:r>
        <w:t xml:space="preserve">         Who will be the individual’s line manager and/or reporting officer?</w:t>
      </w:r>
    </w:p>
    <w:p w14:paraId="2AEF1846" w14:textId="77777777" w:rsidR="007448C2" w:rsidRDefault="000A784F" w:rsidP="007448C2">
      <w:r>
        <w:rPr>
          <w:noProof/>
          <w:sz w:val="20"/>
          <w:lang w:eastAsia="en-GB"/>
        </w:rPr>
        <mc:AlternateContent>
          <mc:Choice Requires="wps">
            <w:drawing>
              <wp:anchor distT="0" distB="0" distL="114300" distR="114300" simplePos="0" relativeHeight="251632640" behindDoc="0" locked="0" layoutInCell="1" allowOverlap="1" wp14:anchorId="709B0E64" wp14:editId="0783FCE1">
                <wp:simplePos x="0" y="0"/>
                <wp:positionH relativeFrom="column">
                  <wp:posOffset>466725</wp:posOffset>
                </wp:positionH>
                <wp:positionV relativeFrom="paragraph">
                  <wp:posOffset>91440</wp:posOffset>
                </wp:positionV>
                <wp:extent cx="4791075" cy="432435"/>
                <wp:effectExtent l="9525" t="11430" r="9525" b="1333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432435"/>
                        </a:xfrm>
                        <a:prstGeom prst="rect">
                          <a:avLst/>
                        </a:prstGeom>
                        <a:solidFill>
                          <a:srgbClr val="FFFFFF"/>
                        </a:solidFill>
                        <a:ln w="9525">
                          <a:solidFill>
                            <a:srgbClr val="000000"/>
                          </a:solidFill>
                          <a:miter lim="800000"/>
                          <a:headEnd/>
                          <a:tailEnd/>
                        </a:ln>
                      </wps:spPr>
                      <wps:txbx>
                        <w:txbxContent>
                          <w:p w14:paraId="49B3DBFC" w14:textId="3C4CA8C6" w:rsidR="00FD117D" w:rsidRDefault="00F64AF0" w:rsidP="007448C2">
                            <w:r>
                              <w:t>Deputy Secretary</w:t>
                            </w:r>
                            <w:r w:rsidR="00FD117D">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B0E64" id="Text Box 13" o:spid="_x0000_s1037" type="#_x0000_t202" style="position:absolute;margin-left:36.75pt;margin-top:7.2pt;width:377.25pt;height:34.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">
                <v:textbox>
                  <w:txbxContent>
                    <w:p w14:paraId="49B3DBFC" w14:textId="3C4CA8C6" w:rsidR="00FD117D" w:rsidRDefault="00F64AF0" w:rsidP="007448C2">
                      <w:r>
                        <w:t>Deputy Secretary</w:t>
                      </w:r>
                      <w:r w:rsidR="00FD117D">
                        <w:t xml:space="preserve">  </w:t>
                      </w:r>
                    </w:p>
                  </w:txbxContent>
                </v:textbox>
              </v:shape>
            </w:pict>
          </mc:Fallback>
        </mc:AlternateContent>
      </w:r>
    </w:p>
    <w:p w14:paraId="31830335" w14:textId="77777777" w:rsidR="007448C2" w:rsidRDefault="007448C2" w:rsidP="007448C2"/>
    <w:p w14:paraId="0A1ED090" w14:textId="77777777" w:rsidR="007448C2" w:rsidRDefault="007448C2" w:rsidP="007448C2"/>
    <w:p w14:paraId="5B33E2A7" w14:textId="77777777" w:rsidR="007448C2" w:rsidRDefault="007448C2" w:rsidP="007448C2"/>
    <w:p w14:paraId="708AFF4D" w14:textId="77777777" w:rsidR="007448C2" w:rsidRDefault="007448C2" w:rsidP="007448C2">
      <w:r>
        <w:rPr>
          <w:b/>
          <w:bCs/>
        </w:rPr>
        <w:t>5.  Transfer of learning</w:t>
      </w:r>
    </w:p>
    <w:p w14:paraId="1F7116A0" w14:textId="77777777" w:rsidR="007448C2" w:rsidRDefault="007448C2" w:rsidP="007448C2">
      <w:r>
        <w:t xml:space="preserve">     Please give details of how the </w:t>
      </w:r>
      <w:smartTag w:uri="urn:schemas-microsoft-com:office:smarttags" w:element="place">
        <w:r>
          <w:t>Opportunity</w:t>
        </w:r>
      </w:smartTag>
      <w:r>
        <w:t xml:space="preserve"> will benefit your organisation, the </w:t>
      </w:r>
    </w:p>
    <w:p w14:paraId="507DB019" w14:textId="77777777" w:rsidR="007448C2" w:rsidRDefault="007448C2" w:rsidP="007448C2">
      <w:r>
        <w:t xml:space="preserve">     individual and their organisation.</w:t>
      </w:r>
    </w:p>
    <w:p w14:paraId="00D97CDD" w14:textId="77777777" w:rsidR="007448C2" w:rsidRDefault="000A784F" w:rsidP="007448C2">
      <w:r>
        <w:rPr>
          <w:noProof/>
          <w:sz w:val="20"/>
          <w:lang w:eastAsia="en-GB"/>
        </w:rPr>
        <mc:AlternateContent>
          <mc:Choice Requires="wps">
            <w:drawing>
              <wp:anchor distT="0" distB="0" distL="114300" distR="114300" simplePos="0" relativeHeight="251633664" behindDoc="0" locked="0" layoutInCell="1" allowOverlap="1" wp14:anchorId="6D89029A" wp14:editId="3C35B6FF">
                <wp:simplePos x="0" y="0"/>
                <wp:positionH relativeFrom="column">
                  <wp:posOffset>238125</wp:posOffset>
                </wp:positionH>
                <wp:positionV relativeFrom="paragraph">
                  <wp:posOffset>114935</wp:posOffset>
                </wp:positionV>
                <wp:extent cx="5286375" cy="3417570"/>
                <wp:effectExtent l="9525" t="13970" r="9525" b="698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3417570"/>
                        </a:xfrm>
                        <a:prstGeom prst="rect">
                          <a:avLst/>
                        </a:prstGeom>
                        <a:solidFill>
                          <a:srgbClr val="FFFFFF"/>
                        </a:solidFill>
                        <a:ln w="9525">
                          <a:solidFill>
                            <a:srgbClr val="000000"/>
                          </a:solidFill>
                          <a:miter lim="800000"/>
                          <a:headEnd/>
                          <a:tailEnd/>
                        </a:ln>
                      </wps:spPr>
                      <wps:txbx>
                        <w:txbxContent>
                          <w:p w14:paraId="0A2E9519" w14:textId="77777777" w:rsidR="00FD117D" w:rsidRPr="00AE1081" w:rsidRDefault="00FD117D" w:rsidP="007448C2">
                            <w:pPr>
                              <w:rPr>
                                <w:u w:val="single"/>
                              </w:rPr>
                            </w:pPr>
                            <w:r w:rsidRPr="00AE1081">
                              <w:rPr>
                                <w:u w:val="single"/>
                              </w:rPr>
                              <w:t xml:space="preserve">Benefits to </w:t>
                            </w:r>
                            <w:r w:rsidR="00DC6FC8">
                              <w:rPr>
                                <w:u w:val="single"/>
                              </w:rPr>
                              <w:t>Parades Commission</w:t>
                            </w:r>
                          </w:p>
                          <w:p w14:paraId="381AA65E" w14:textId="77777777" w:rsidR="00FD117D" w:rsidRDefault="00FD117D" w:rsidP="007448C2">
                            <w:r>
                              <w:t xml:space="preserve">This opportunity will benefit </w:t>
                            </w:r>
                            <w:r w:rsidR="005A258D">
                              <w:t xml:space="preserve">Parades Commission </w:t>
                            </w:r>
                            <w:r>
                              <w:t xml:space="preserve">by adding an enthusiastic and proactive member of staff to help deliver </w:t>
                            </w:r>
                            <w:r w:rsidR="005A258D">
                              <w:t>the statutory requirements of the Parades Commission</w:t>
                            </w:r>
                            <w:r>
                              <w:t>.</w:t>
                            </w:r>
                          </w:p>
                          <w:p w14:paraId="716D2628" w14:textId="77777777" w:rsidR="00FD117D" w:rsidRDefault="00FD117D" w:rsidP="007448C2"/>
                          <w:p w14:paraId="035DCDB6" w14:textId="77777777" w:rsidR="00FD117D" w:rsidRPr="00AE1081" w:rsidRDefault="00FD117D" w:rsidP="007448C2">
                            <w:pPr>
                              <w:rPr>
                                <w:u w:val="single"/>
                              </w:rPr>
                            </w:pPr>
                            <w:r w:rsidRPr="00AE1081">
                              <w:rPr>
                                <w:u w:val="single"/>
                              </w:rPr>
                              <w:t>Benefits to the successful applicant</w:t>
                            </w:r>
                          </w:p>
                          <w:p w14:paraId="40A9784A" w14:textId="77777777" w:rsidR="00FD117D" w:rsidRPr="00DE0C14" w:rsidRDefault="00347274" w:rsidP="007448C2">
                            <w:r w:rsidRPr="00DE0C14">
                              <w:t xml:space="preserve">This is an excellent opportunity for any individual who wants to make a positive and lasting contribution to society by contributing to tackling issues associated with parading.  </w:t>
                            </w:r>
                            <w:r>
                              <w:t>The successful applicant will</w:t>
                            </w:r>
                            <w:r w:rsidR="00DC6FC8" w:rsidRPr="00DE0C14">
                              <w:t xml:space="preserve"> experience a wide breath of activities in a dynamic environment</w:t>
                            </w:r>
                            <w:r w:rsidR="00FD117D" w:rsidRPr="00DE0C14">
                              <w:t xml:space="preserve">.  The post will provide </w:t>
                            </w:r>
                            <w:r w:rsidR="00DC6FC8" w:rsidRPr="00DE0C14">
                              <w:t xml:space="preserve">experience of working directly to a member of SCS as well as overseeing processing parade notifications on an online management system.  </w:t>
                            </w:r>
                            <w:r w:rsidR="00FD117D" w:rsidRPr="00DE0C14">
                              <w:t xml:space="preserve"> </w:t>
                            </w:r>
                          </w:p>
                          <w:p w14:paraId="40787910" w14:textId="77777777" w:rsidR="00FD117D" w:rsidRDefault="00FD117D" w:rsidP="007448C2"/>
                          <w:p w14:paraId="68C92DE8" w14:textId="77777777" w:rsidR="00FD117D" w:rsidRPr="00A01180" w:rsidRDefault="00FD117D" w:rsidP="007448C2">
                            <w:pPr>
                              <w:rPr>
                                <w:u w:val="single"/>
                              </w:rPr>
                            </w:pPr>
                            <w:r w:rsidRPr="00A01180">
                              <w:rPr>
                                <w:u w:val="single"/>
                              </w:rPr>
                              <w:t>Benefits to the Home Organisation</w:t>
                            </w:r>
                          </w:p>
                          <w:p w14:paraId="08F307FC" w14:textId="77777777" w:rsidR="00FD117D" w:rsidRDefault="00FD117D" w:rsidP="007448C2">
                            <w:r>
                              <w:t xml:space="preserve">The returning candidate will have </w:t>
                            </w:r>
                            <w:r w:rsidR="00DC6FC8">
                              <w:t xml:space="preserve">gained </w:t>
                            </w:r>
                            <w:r>
                              <w:t xml:space="preserve">significant </w:t>
                            </w:r>
                            <w:r w:rsidR="005A258D">
                              <w:t xml:space="preserve">public facing </w:t>
                            </w:r>
                            <w:r>
                              <w:t xml:space="preserve">experience and </w:t>
                            </w:r>
                            <w:r w:rsidR="005A258D">
                              <w:t xml:space="preserve">also experience of </w:t>
                            </w:r>
                            <w:r>
                              <w:t xml:space="preserve">providing excellent support to senior staff.  </w:t>
                            </w:r>
                            <w:r w:rsidR="005A258D">
                              <w:t>They will gain insight into the management of high level meetings.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9029A" id="Text Box 14" o:spid="_x0000_s1038" type="#_x0000_t202" style="position:absolute;margin-left:18.75pt;margin-top:9.05pt;width:416.25pt;height:269.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">
                <v:textbox>
                  <w:txbxContent>
                    <w:p w14:paraId="0A2E9519" w14:textId="77777777" w:rsidR="00FD117D" w:rsidRPr="00AE1081" w:rsidRDefault="00FD117D" w:rsidP="007448C2">
                      <w:pPr>
                        <w:rPr>
                          <w:u w:val="single"/>
                        </w:rPr>
                      </w:pPr>
                      <w:r w:rsidRPr="00AE1081">
                        <w:rPr>
                          <w:u w:val="single"/>
                        </w:rPr>
                        <w:t xml:space="preserve">Benefits to </w:t>
                      </w:r>
                      <w:r w:rsidR="00DC6FC8">
                        <w:rPr>
                          <w:u w:val="single"/>
                        </w:rPr>
                        <w:t>Parades Commission</w:t>
                      </w:r>
                    </w:p>
                    <w:p w14:paraId="381AA65E" w14:textId="77777777" w:rsidR="00FD117D" w:rsidRDefault="00FD117D" w:rsidP="007448C2">
                      <w:r>
                        <w:t xml:space="preserve">This opportunity will benefit </w:t>
                      </w:r>
                      <w:r w:rsidR="005A258D">
                        <w:t xml:space="preserve">Parades Commission </w:t>
                      </w:r>
                      <w:r>
                        <w:t xml:space="preserve">by adding an enthusiastic and proactive member of staff to help deliver </w:t>
                      </w:r>
                      <w:r w:rsidR="005A258D">
                        <w:t>the statutory requirements of the Parades Commission</w:t>
                      </w:r>
                      <w:r>
                        <w:t>.</w:t>
                      </w:r>
                    </w:p>
                    <w:p w14:paraId="716D2628" w14:textId="77777777" w:rsidR="00FD117D" w:rsidRDefault="00FD117D" w:rsidP="007448C2"/>
                    <w:p w14:paraId="035DCDB6" w14:textId="77777777" w:rsidR="00FD117D" w:rsidRPr="00AE1081" w:rsidRDefault="00FD117D" w:rsidP="007448C2">
                      <w:pPr>
                        <w:rPr>
                          <w:u w:val="single"/>
                        </w:rPr>
                      </w:pPr>
                      <w:r w:rsidRPr="00AE1081">
                        <w:rPr>
                          <w:u w:val="single"/>
                        </w:rPr>
                        <w:t>Benefits to the successful applicant</w:t>
                      </w:r>
                    </w:p>
                    <w:p w14:paraId="40A9784A" w14:textId="77777777" w:rsidR="00FD117D" w:rsidRPr="00DE0C14" w:rsidRDefault="00347274" w:rsidP="007448C2">
                      <w:r w:rsidRPr="00DE0C14">
                        <w:t xml:space="preserve">This is an excellent opportunity for any individual who wants to make a positive and lasting contribution to society by contributing to tackling issues associated with parading.  </w:t>
                      </w:r>
                      <w:r>
                        <w:t>The successful applicant will</w:t>
                      </w:r>
                      <w:r w:rsidR="00DC6FC8" w:rsidRPr="00DE0C14">
                        <w:t xml:space="preserve"> experience a wide breath of activities in a dynamic environment</w:t>
                      </w:r>
                      <w:r w:rsidR="00FD117D" w:rsidRPr="00DE0C14">
                        <w:t xml:space="preserve">.  The post will provide </w:t>
                      </w:r>
                      <w:r w:rsidR="00DC6FC8" w:rsidRPr="00DE0C14">
                        <w:t xml:space="preserve">experience of working directly to a member of SCS as well as overseeing processing parade notifications on an online management system.  </w:t>
                      </w:r>
                      <w:r w:rsidR="00FD117D" w:rsidRPr="00DE0C14">
                        <w:t xml:space="preserve"> </w:t>
                      </w:r>
                    </w:p>
                    <w:p w14:paraId="40787910" w14:textId="77777777" w:rsidR="00FD117D" w:rsidRDefault="00FD117D" w:rsidP="007448C2"/>
                    <w:p w14:paraId="68C92DE8" w14:textId="77777777" w:rsidR="00FD117D" w:rsidRPr="00A01180" w:rsidRDefault="00FD117D" w:rsidP="007448C2">
                      <w:pPr>
                        <w:rPr>
                          <w:u w:val="single"/>
                        </w:rPr>
                      </w:pPr>
                      <w:r w:rsidRPr="00A01180">
                        <w:rPr>
                          <w:u w:val="single"/>
                        </w:rPr>
                        <w:t>Benefits to the Home Organisation</w:t>
                      </w:r>
                    </w:p>
                    <w:p w14:paraId="08F307FC" w14:textId="77777777" w:rsidR="00FD117D" w:rsidRDefault="00FD117D" w:rsidP="007448C2">
                      <w:r>
                        <w:t xml:space="preserve">The returning candidate will have </w:t>
                      </w:r>
                      <w:r w:rsidR="00DC6FC8">
                        <w:t xml:space="preserve">gained </w:t>
                      </w:r>
                      <w:r>
                        <w:t xml:space="preserve">significant </w:t>
                      </w:r>
                      <w:r w:rsidR="005A258D">
                        <w:t xml:space="preserve">public facing </w:t>
                      </w:r>
                      <w:r>
                        <w:t xml:space="preserve">experience and </w:t>
                      </w:r>
                      <w:r w:rsidR="005A258D">
                        <w:t xml:space="preserve">also experience of </w:t>
                      </w:r>
                      <w:r>
                        <w:t xml:space="preserve">providing excellent support to senior staff.  </w:t>
                      </w:r>
                      <w:r w:rsidR="005A258D">
                        <w:t>They will gain insight into the management of high level meetings.</w:t>
                      </w:r>
                    </w:p>
                  </w:txbxContent>
                </v:textbox>
              </v:shape>
            </w:pict>
          </mc:Fallback>
        </mc:AlternateContent>
      </w:r>
    </w:p>
    <w:p w14:paraId="3297CC3B" w14:textId="77777777" w:rsidR="007448C2" w:rsidRDefault="007448C2" w:rsidP="007448C2"/>
    <w:p w14:paraId="0482B1C7" w14:textId="77777777" w:rsidR="007448C2" w:rsidRDefault="007448C2" w:rsidP="007448C2"/>
    <w:p w14:paraId="24EAE311" w14:textId="77777777" w:rsidR="007448C2" w:rsidRDefault="007448C2" w:rsidP="007448C2"/>
    <w:p w14:paraId="6215D51C" w14:textId="77777777" w:rsidR="007448C2" w:rsidRDefault="007448C2" w:rsidP="007448C2"/>
    <w:p w14:paraId="7A9D71C4" w14:textId="77777777" w:rsidR="007448C2" w:rsidRDefault="007448C2" w:rsidP="007448C2"/>
    <w:p w14:paraId="05226597" w14:textId="77777777" w:rsidR="007448C2" w:rsidRDefault="007448C2" w:rsidP="007448C2"/>
    <w:p w14:paraId="13A00F3A" w14:textId="77777777" w:rsidR="007448C2" w:rsidRDefault="007448C2" w:rsidP="007448C2"/>
    <w:p w14:paraId="7E74CE7A" w14:textId="77777777" w:rsidR="007448C2" w:rsidRDefault="007448C2" w:rsidP="007448C2"/>
    <w:p w14:paraId="6222172E" w14:textId="77777777" w:rsidR="007448C2" w:rsidRDefault="007448C2" w:rsidP="007448C2"/>
    <w:p w14:paraId="50E0191A" w14:textId="77777777" w:rsidR="007448C2" w:rsidRDefault="007448C2" w:rsidP="007448C2"/>
    <w:p w14:paraId="402FC8AC" w14:textId="77777777" w:rsidR="007448C2" w:rsidRDefault="007448C2" w:rsidP="007448C2"/>
    <w:p w14:paraId="04323A3E" w14:textId="77777777" w:rsidR="007448C2" w:rsidRDefault="007448C2" w:rsidP="007448C2"/>
    <w:p w14:paraId="15F10224" w14:textId="77777777" w:rsidR="007448C2" w:rsidRDefault="007448C2" w:rsidP="007448C2"/>
    <w:p w14:paraId="59EBD999" w14:textId="77777777" w:rsidR="007448C2" w:rsidRDefault="007448C2" w:rsidP="007448C2"/>
    <w:p w14:paraId="4807971A" w14:textId="77777777" w:rsidR="007448C2" w:rsidRDefault="007448C2" w:rsidP="007448C2"/>
    <w:p w14:paraId="663C9616" w14:textId="77777777" w:rsidR="007448C2" w:rsidRDefault="007448C2" w:rsidP="007448C2"/>
    <w:p w14:paraId="3D56BB6F" w14:textId="77777777" w:rsidR="007448C2" w:rsidRDefault="007448C2" w:rsidP="007448C2"/>
    <w:p w14:paraId="43616B50" w14:textId="77777777" w:rsidR="005A258D" w:rsidRDefault="005A258D" w:rsidP="007448C2">
      <w:pPr>
        <w:rPr>
          <w:b/>
          <w:bCs/>
        </w:rPr>
      </w:pPr>
    </w:p>
    <w:p w14:paraId="0B5EBBAD" w14:textId="77777777" w:rsidR="005A258D" w:rsidRDefault="005A258D" w:rsidP="007448C2">
      <w:pPr>
        <w:rPr>
          <w:b/>
          <w:bCs/>
        </w:rPr>
      </w:pPr>
    </w:p>
    <w:p w14:paraId="4C5286A2" w14:textId="77777777" w:rsidR="005A258D" w:rsidRDefault="005A258D" w:rsidP="007448C2">
      <w:pPr>
        <w:rPr>
          <w:b/>
          <w:bCs/>
        </w:rPr>
      </w:pPr>
    </w:p>
    <w:p w14:paraId="1503C3D4" w14:textId="77777777" w:rsidR="005A258D" w:rsidRDefault="005A258D" w:rsidP="007448C2">
      <w:pPr>
        <w:rPr>
          <w:b/>
          <w:bCs/>
        </w:rPr>
      </w:pPr>
    </w:p>
    <w:p w14:paraId="4C7C60B9" w14:textId="77777777" w:rsidR="005A258D" w:rsidRDefault="005A258D" w:rsidP="007448C2">
      <w:pPr>
        <w:rPr>
          <w:b/>
          <w:bCs/>
        </w:rPr>
      </w:pPr>
    </w:p>
    <w:p w14:paraId="5A9788B3" w14:textId="77777777" w:rsidR="005A258D" w:rsidRDefault="005A258D" w:rsidP="007448C2">
      <w:pPr>
        <w:rPr>
          <w:b/>
          <w:bCs/>
        </w:rPr>
      </w:pPr>
    </w:p>
    <w:p w14:paraId="02641FA9" w14:textId="77777777" w:rsidR="005A258D" w:rsidRDefault="005A258D" w:rsidP="007448C2">
      <w:pPr>
        <w:rPr>
          <w:b/>
          <w:bCs/>
        </w:rPr>
      </w:pPr>
    </w:p>
    <w:p w14:paraId="561F47B2" w14:textId="77777777" w:rsidR="005A258D" w:rsidRDefault="005A258D" w:rsidP="007448C2">
      <w:pPr>
        <w:rPr>
          <w:b/>
          <w:bCs/>
        </w:rPr>
      </w:pPr>
    </w:p>
    <w:p w14:paraId="090E6571" w14:textId="77777777" w:rsidR="005A258D" w:rsidRDefault="005A258D" w:rsidP="007448C2">
      <w:pPr>
        <w:rPr>
          <w:b/>
          <w:bCs/>
        </w:rPr>
      </w:pPr>
    </w:p>
    <w:p w14:paraId="08564824" w14:textId="77777777" w:rsidR="005A258D" w:rsidRDefault="005A258D" w:rsidP="007448C2">
      <w:pPr>
        <w:rPr>
          <w:b/>
          <w:bCs/>
        </w:rPr>
      </w:pPr>
    </w:p>
    <w:p w14:paraId="711A475F" w14:textId="77777777" w:rsidR="005A258D" w:rsidRDefault="005A258D" w:rsidP="007448C2">
      <w:pPr>
        <w:rPr>
          <w:b/>
          <w:bCs/>
        </w:rPr>
      </w:pPr>
    </w:p>
    <w:p w14:paraId="1830ED7E" w14:textId="77777777" w:rsidR="005A258D" w:rsidRDefault="005A258D" w:rsidP="007448C2">
      <w:pPr>
        <w:rPr>
          <w:b/>
          <w:bCs/>
        </w:rPr>
      </w:pPr>
    </w:p>
    <w:p w14:paraId="2813B67E" w14:textId="77777777" w:rsidR="005A258D" w:rsidRDefault="005A258D" w:rsidP="007448C2">
      <w:pPr>
        <w:rPr>
          <w:b/>
          <w:bCs/>
        </w:rPr>
      </w:pPr>
    </w:p>
    <w:p w14:paraId="174CD0B3" w14:textId="77777777" w:rsidR="005A258D" w:rsidRDefault="005A258D" w:rsidP="007448C2">
      <w:pPr>
        <w:rPr>
          <w:b/>
          <w:bCs/>
        </w:rPr>
      </w:pPr>
    </w:p>
    <w:p w14:paraId="78EF1D18" w14:textId="77777777" w:rsidR="005A258D" w:rsidRDefault="005A258D" w:rsidP="007448C2">
      <w:pPr>
        <w:rPr>
          <w:b/>
          <w:bCs/>
        </w:rPr>
      </w:pPr>
    </w:p>
    <w:p w14:paraId="083C1928" w14:textId="77777777" w:rsidR="005A258D" w:rsidRDefault="005A258D" w:rsidP="007448C2">
      <w:pPr>
        <w:rPr>
          <w:b/>
          <w:bCs/>
        </w:rPr>
      </w:pPr>
    </w:p>
    <w:p w14:paraId="049DDBB1" w14:textId="77777777" w:rsidR="005A258D" w:rsidRDefault="005A258D" w:rsidP="007448C2">
      <w:pPr>
        <w:rPr>
          <w:b/>
          <w:bCs/>
        </w:rPr>
      </w:pPr>
    </w:p>
    <w:p w14:paraId="3701C5B5" w14:textId="77777777" w:rsidR="007448C2" w:rsidRDefault="007448C2" w:rsidP="007448C2">
      <w:pPr>
        <w:rPr>
          <w:b/>
          <w:bCs/>
        </w:rPr>
      </w:pPr>
      <w:r>
        <w:rPr>
          <w:b/>
          <w:bCs/>
        </w:rPr>
        <w:lastRenderedPageBreak/>
        <w:t>6.  Logistics</w:t>
      </w:r>
    </w:p>
    <w:p w14:paraId="5A0A7144" w14:textId="77777777" w:rsidR="007448C2" w:rsidRDefault="007448C2" w:rsidP="007448C2">
      <w:r>
        <w:rPr>
          <w:b/>
          <w:bCs/>
        </w:rPr>
        <w:t xml:space="preserve">     </w:t>
      </w:r>
      <w:r>
        <w:t>Please provide details of the likely start date, duration, location, resources (i.e.;</w:t>
      </w:r>
    </w:p>
    <w:p w14:paraId="5DA8269A" w14:textId="77777777" w:rsidR="007448C2" w:rsidRDefault="007448C2" w:rsidP="007448C2">
      <w:pPr>
        <w:rPr>
          <w:lang w:val="en-US"/>
        </w:rPr>
      </w:pPr>
      <w:r>
        <w:rPr>
          <w:lang w:val="en-US"/>
        </w:rPr>
        <w:t xml:space="preserve">     desk, PC, fax etc.) and funding arrangements for the opportunity.</w:t>
      </w:r>
    </w:p>
    <w:p w14:paraId="16DDC72D" w14:textId="77777777" w:rsidR="007448C2" w:rsidRDefault="000A784F" w:rsidP="007448C2">
      <w:pPr>
        <w:rPr>
          <w:lang w:val="en-US"/>
        </w:rPr>
      </w:pPr>
      <w:r>
        <w:rPr>
          <w:noProof/>
          <w:sz w:val="20"/>
          <w:lang w:eastAsia="en-GB"/>
        </w:rPr>
        <mc:AlternateContent>
          <mc:Choice Requires="wps">
            <w:drawing>
              <wp:anchor distT="0" distB="0" distL="114300" distR="114300" simplePos="0" relativeHeight="251634688" behindDoc="0" locked="0" layoutInCell="1" allowOverlap="1" wp14:anchorId="73BA2196" wp14:editId="650ACCFB">
                <wp:simplePos x="0" y="0"/>
                <wp:positionH relativeFrom="column">
                  <wp:posOffset>249964</wp:posOffset>
                </wp:positionH>
                <wp:positionV relativeFrom="paragraph">
                  <wp:posOffset>162346</wp:posOffset>
                </wp:positionV>
                <wp:extent cx="5210175" cy="5426580"/>
                <wp:effectExtent l="0" t="0" r="28575" b="2222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5426580"/>
                        </a:xfrm>
                        <a:prstGeom prst="rect">
                          <a:avLst/>
                        </a:prstGeom>
                        <a:solidFill>
                          <a:srgbClr val="FFFFFF"/>
                        </a:solidFill>
                        <a:ln w="9525">
                          <a:solidFill>
                            <a:srgbClr val="000000"/>
                          </a:solidFill>
                          <a:miter lim="800000"/>
                          <a:headEnd/>
                          <a:tailEnd/>
                        </a:ln>
                      </wps:spPr>
                      <wps:txbx>
                        <w:txbxContent>
                          <w:p w14:paraId="240E889D" w14:textId="1F843F9E" w:rsidR="00FD117D" w:rsidRDefault="00FD117D" w:rsidP="00824C13">
                            <w:pPr>
                              <w:ind w:left="1418" w:hanging="1418"/>
                            </w:pPr>
                            <w:r>
                              <w:t>Start Date:</w:t>
                            </w:r>
                            <w:r>
                              <w:tab/>
                            </w:r>
                            <w:r w:rsidR="00BE6EE2">
                              <w:t>January 2020</w:t>
                            </w:r>
                            <w:r>
                              <w:t xml:space="preserve">. </w:t>
                            </w:r>
                          </w:p>
                          <w:p w14:paraId="5C9BC4FA" w14:textId="77777777" w:rsidR="00FD117D" w:rsidRDefault="00FD117D" w:rsidP="00824C13">
                            <w:pPr>
                              <w:ind w:left="1418" w:hanging="1418"/>
                            </w:pPr>
                          </w:p>
                          <w:p w14:paraId="5EE091C5" w14:textId="6A831EC8" w:rsidR="00FD117D" w:rsidRDefault="00FD117D" w:rsidP="00824C13">
                            <w:pPr>
                              <w:ind w:left="1418" w:hanging="1418"/>
                            </w:pPr>
                            <w:r>
                              <w:t>Duration:</w:t>
                            </w:r>
                            <w:r>
                              <w:tab/>
                              <w:t>2 year</w:t>
                            </w:r>
                            <w:r w:rsidR="00BE6EE2">
                              <w:t xml:space="preserve"> full-time secondment</w:t>
                            </w:r>
                            <w:r>
                              <w:t xml:space="preserve">, with a possible one year extension with the agreement of all parties. </w:t>
                            </w:r>
                          </w:p>
                          <w:p w14:paraId="6845226F" w14:textId="77777777" w:rsidR="00FD117D" w:rsidRDefault="00FD117D" w:rsidP="00824C13">
                            <w:pPr>
                              <w:ind w:left="1418" w:hanging="1418"/>
                            </w:pPr>
                          </w:p>
                          <w:p w14:paraId="3F46DD6F" w14:textId="6F39A257" w:rsidR="00FD117D" w:rsidRDefault="00FD117D" w:rsidP="00824C13">
                            <w:pPr>
                              <w:ind w:left="1418" w:hanging="1418"/>
                            </w:pPr>
                            <w:r>
                              <w:t>Location:</w:t>
                            </w:r>
                            <w:r>
                              <w:tab/>
                            </w:r>
                            <w:r w:rsidR="00BE6EE2">
                              <w:t>2</w:t>
                            </w:r>
                            <w:r w:rsidR="00BE6EE2" w:rsidRPr="00BE6EE2">
                              <w:rPr>
                                <w:vertAlign w:val="superscript"/>
                              </w:rPr>
                              <w:t>nd</w:t>
                            </w:r>
                            <w:r w:rsidR="00BE6EE2">
                              <w:t xml:space="preserve"> Floor, </w:t>
                            </w:r>
                            <w:proofErr w:type="spellStart"/>
                            <w:r w:rsidR="005A258D">
                              <w:t>Andras</w:t>
                            </w:r>
                            <w:proofErr w:type="spellEnd"/>
                            <w:r w:rsidR="005A258D">
                              <w:t xml:space="preserve"> House</w:t>
                            </w:r>
                            <w:r>
                              <w:t xml:space="preserve">, </w:t>
                            </w:r>
                            <w:r w:rsidR="005A258D">
                              <w:t>60 Great Victoria Street</w:t>
                            </w:r>
                            <w:r>
                              <w:t xml:space="preserve">, Belfast. </w:t>
                            </w:r>
                          </w:p>
                          <w:p w14:paraId="1CA9AE63" w14:textId="77777777" w:rsidR="00FD117D" w:rsidRDefault="00FD117D" w:rsidP="00824C13">
                            <w:pPr>
                              <w:ind w:left="1418" w:hanging="1418"/>
                            </w:pPr>
                          </w:p>
                          <w:p w14:paraId="3493D53F" w14:textId="77777777" w:rsidR="00FD117D" w:rsidRDefault="00FD117D" w:rsidP="00360558">
                            <w:pPr>
                              <w:ind w:left="1418" w:hanging="1418"/>
                            </w:pPr>
                            <w:r>
                              <w:t>Resources:</w:t>
                            </w:r>
                            <w:r>
                              <w:tab/>
                              <w:t xml:space="preserve">Full office environment – desk, PC, access to printing, photocopying and scanning facilities. </w:t>
                            </w:r>
                          </w:p>
                          <w:p w14:paraId="26689E17" w14:textId="77777777" w:rsidR="00FD117D" w:rsidRDefault="00FD117D" w:rsidP="00360558">
                            <w:pPr>
                              <w:ind w:left="1418" w:hanging="1418"/>
                            </w:pPr>
                          </w:p>
                          <w:p w14:paraId="1685A7C8" w14:textId="0839F907" w:rsidR="00FD117D" w:rsidRDefault="00FD117D" w:rsidP="00360558">
                            <w:pPr>
                              <w:ind w:left="1418" w:hanging="1418"/>
                            </w:pPr>
                            <w:r>
                              <w:t>Funding:</w:t>
                            </w:r>
                            <w:r>
                              <w:tab/>
                              <w:t>The salary will be £</w:t>
                            </w:r>
                            <w:r w:rsidR="003A2821">
                              <w:t>2</w:t>
                            </w:r>
                            <w:r w:rsidR="00BE6EE2">
                              <w:t>5</w:t>
                            </w:r>
                            <w:r w:rsidR="003A2821">
                              <w:t>,</w:t>
                            </w:r>
                            <w:r w:rsidR="00BE6EE2">
                              <w:t>2</w:t>
                            </w:r>
                            <w:r w:rsidR="009850E9">
                              <w:t>29</w:t>
                            </w:r>
                            <w:r>
                              <w:t xml:space="preserve"> to £</w:t>
                            </w:r>
                            <w:r w:rsidR="003A2821">
                              <w:t>2</w:t>
                            </w:r>
                            <w:r w:rsidR="00BE6EE2">
                              <w:t>6,051</w:t>
                            </w:r>
                            <w:r w:rsidR="00D65639">
                              <w:t>.</w:t>
                            </w:r>
                            <w:r>
                              <w:t xml:space="preserve">  </w:t>
                            </w:r>
                            <w:r w:rsidR="00347274">
                              <w:t xml:space="preserve">Parades Commission </w:t>
                            </w:r>
                            <w:r>
                              <w:t xml:space="preserve">will pay the total salary costs to the home department/organisation on a full cost recovery basis.  The post-holder will receive reimbursement for approved travel and expenses in line with NICS arrangements. </w:t>
                            </w:r>
                          </w:p>
                          <w:p w14:paraId="20826BD0" w14:textId="77777777" w:rsidR="00FD117D" w:rsidRDefault="00FD117D" w:rsidP="00360558">
                            <w:pPr>
                              <w:ind w:left="1418" w:hanging="1418"/>
                            </w:pPr>
                          </w:p>
                          <w:p w14:paraId="466EE154" w14:textId="44B84C72" w:rsidR="005A258D" w:rsidRDefault="00FD117D" w:rsidP="005A258D">
                            <w:pPr>
                              <w:ind w:left="1418" w:hanging="1418"/>
                            </w:pPr>
                            <w:r>
                              <w:t xml:space="preserve"> </w:t>
                            </w:r>
                            <w:r w:rsidR="005A258D">
                              <w:t>Selection:</w:t>
                            </w:r>
                            <w:r w:rsidR="005A258D">
                              <w:tab/>
                              <w:t xml:space="preserve">A paper sift will be used to determine the most suitable applicant(s) for the post.  If necessary, an informal discussion will be held with </w:t>
                            </w:r>
                            <w:r w:rsidR="009850E9">
                              <w:t>Nuala Higgins</w:t>
                            </w:r>
                            <w:r w:rsidR="005A258D">
                              <w:t xml:space="preserve">, </w:t>
                            </w:r>
                            <w:r w:rsidR="00347274">
                              <w:t>Deputy Secretary</w:t>
                            </w:r>
                            <w:r w:rsidR="005A258D">
                              <w:t xml:space="preserve">, </w:t>
                            </w:r>
                            <w:r w:rsidR="00347274">
                              <w:t xml:space="preserve">and another </w:t>
                            </w:r>
                            <w:r w:rsidR="005A258D">
                              <w:t xml:space="preserve">member of </w:t>
                            </w:r>
                            <w:r w:rsidR="00347274">
                              <w:t>the</w:t>
                            </w:r>
                            <w:r w:rsidR="005A258D">
                              <w:t xml:space="preserve"> team to discuss the skills, knowledge and experience the applicant(s) would bring to the post.  It is important that all candidates indicate how, and to what extent, they meet the essential experience, skills and qualities listed above. </w:t>
                            </w:r>
                          </w:p>
                          <w:p w14:paraId="26C73A65" w14:textId="77777777" w:rsidR="005A258D" w:rsidRDefault="005A258D" w:rsidP="005A258D">
                            <w:pPr>
                              <w:ind w:left="1418" w:hanging="1418"/>
                            </w:pPr>
                          </w:p>
                          <w:p w14:paraId="6A93D6A4" w14:textId="3FEC28AA" w:rsidR="00BE6EE2" w:rsidRDefault="00BE6EE2" w:rsidP="00BE6EE2">
                            <w:pPr>
                              <w:rPr>
                                <w:b/>
                              </w:rPr>
                            </w:pPr>
                            <w:r w:rsidRPr="00BD431D">
                              <w:rPr>
                                <w:b/>
                              </w:rPr>
                              <w:t xml:space="preserve">Closing Date: </w:t>
                            </w:r>
                            <w:r w:rsidRPr="00BD431D">
                              <w:t xml:space="preserve">Applications must be submitted by </w:t>
                            </w:r>
                            <w:r w:rsidRPr="00687BBC">
                              <w:rPr>
                                <w:b/>
                                <w:u w:val="single"/>
                              </w:rPr>
                              <w:t xml:space="preserve">5.00pm on Friday </w:t>
                            </w:r>
                            <w:r w:rsidR="00757516" w:rsidRPr="00687BBC">
                              <w:rPr>
                                <w:b/>
                                <w:u w:val="single"/>
                              </w:rPr>
                              <w:t>27</w:t>
                            </w:r>
                            <w:r w:rsidR="003350AA" w:rsidRPr="00687BBC">
                              <w:rPr>
                                <w:b/>
                                <w:u w:val="single"/>
                                <w:vertAlign w:val="superscript"/>
                              </w:rPr>
                              <w:t>th</w:t>
                            </w:r>
                            <w:r w:rsidR="003350AA" w:rsidRPr="00687BBC">
                              <w:rPr>
                                <w:b/>
                                <w:u w:val="single"/>
                              </w:rPr>
                              <w:t xml:space="preserve"> November</w:t>
                            </w:r>
                            <w:r w:rsidRPr="00687BBC">
                              <w:rPr>
                                <w:b/>
                                <w:u w:val="single"/>
                              </w:rPr>
                              <w:t xml:space="preserve"> 2020</w:t>
                            </w:r>
                            <w:r w:rsidRPr="00BD431D">
                              <w:t xml:space="preserve"> to</w:t>
                            </w:r>
                            <w:r w:rsidR="0085325B">
                              <w:t xml:space="preserve"> the following email address</w:t>
                            </w:r>
                            <w:r w:rsidRPr="00BD431D">
                              <w:rPr>
                                <w:b/>
                              </w:rPr>
                              <w:t xml:space="preserve">: </w:t>
                            </w:r>
                          </w:p>
                          <w:p w14:paraId="52B04A36" w14:textId="77777777" w:rsidR="0085325B" w:rsidRDefault="0085325B" w:rsidP="00BE6EE2">
                            <w:pPr>
                              <w:rPr>
                                <w:b/>
                                <w:color w:val="0563C1"/>
                                <w:u w:val="single"/>
                                <w:lang w:val="en-US"/>
                              </w:rPr>
                            </w:pPr>
                          </w:p>
                          <w:p w14:paraId="25F7BDBE" w14:textId="17A5E78A" w:rsidR="00BE6EE2" w:rsidRDefault="00687BBC" w:rsidP="0085325B">
                            <w:pPr>
                              <w:ind w:firstLine="720"/>
                              <w:rPr>
                                <w:b/>
                                <w:lang w:val="en-US"/>
                              </w:rPr>
                            </w:pPr>
                            <w:hyperlink r:id="rId10" w:history="1">
                              <w:r w:rsidR="00BE6EE2" w:rsidRPr="00BD431D">
                                <w:rPr>
                                  <w:b/>
                                  <w:color w:val="0563C1"/>
                                  <w:u w:val="single"/>
                                  <w:lang w:val="en-US"/>
                                </w:rPr>
                                <w:t>interchangesecretariat@finance-ni.gov.uk</w:t>
                              </w:r>
                            </w:hyperlink>
                            <w:r w:rsidR="00BE6EE2" w:rsidRPr="00BD431D">
                              <w:rPr>
                                <w:b/>
                                <w:lang w:val="en-US"/>
                              </w:rPr>
                              <w:t xml:space="preserve"> </w:t>
                            </w:r>
                          </w:p>
                          <w:p w14:paraId="17CC6785" w14:textId="77777777" w:rsidR="00D83AB5" w:rsidRDefault="00D83AB5" w:rsidP="0085325B">
                            <w:pPr>
                              <w:ind w:firstLine="720"/>
                              <w:rPr>
                                <w:b/>
                                <w:lang w:val="en-US"/>
                              </w:rPr>
                            </w:pPr>
                          </w:p>
                          <w:p w14:paraId="17AC0ED1" w14:textId="37995982" w:rsidR="00D83AB5" w:rsidRPr="00D83AB5" w:rsidRDefault="00D83AB5" w:rsidP="00D83AB5">
                            <w:pPr>
                              <w:ind w:firstLine="142"/>
                              <w:rPr>
                                <w:lang w:val="en-US"/>
                              </w:rPr>
                            </w:pPr>
                            <w:r w:rsidRPr="00D83AB5">
                              <w:rPr>
                                <w:lang w:val="en-US"/>
                              </w:rPr>
                              <w:t>*This opportunity is not open to NI Civil Service employees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A2196" id="Text Box 15" o:spid="_x0000_s1039" type="#_x0000_t202" style="position:absolute;margin-left:19.7pt;margin-top:12.8pt;width:410.25pt;height:427.3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">
                <v:textbox>
                  <w:txbxContent>
                    <w:p w14:paraId="240E889D" w14:textId="1F843F9E" w:rsidR="00FD117D" w:rsidRDefault="00FD117D" w:rsidP="00824C13">
                      <w:pPr>
                        <w:ind w:left="1418" w:hanging="1418"/>
                      </w:pPr>
                      <w:r>
                        <w:t>Start Date:</w:t>
                      </w:r>
                      <w:r>
                        <w:tab/>
                      </w:r>
                      <w:r w:rsidR="00BE6EE2">
                        <w:t>January 2020</w:t>
                      </w:r>
                      <w:r>
                        <w:t xml:space="preserve">. </w:t>
                      </w:r>
                    </w:p>
                    <w:p w14:paraId="5C9BC4FA" w14:textId="77777777" w:rsidR="00FD117D" w:rsidRDefault="00FD117D" w:rsidP="00824C13">
                      <w:pPr>
                        <w:ind w:left="1418" w:hanging="1418"/>
                      </w:pPr>
                    </w:p>
                    <w:p w14:paraId="5EE091C5" w14:textId="6A831EC8" w:rsidR="00FD117D" w:rsidRDefault="00FD117D" w:rsidP="00824C13">
                      <w:pPr>
                        <w:ind w:left="1418" w:hanging="1418"/>
                      </w:pPr>
                      <w:r>
                        <w:t>Duration:</w:t>
                      </w:r>
                      <w:r>
                        <w:tab/>
                        <w:t>2 year</w:t>
                      </w:r>
                      <w:r w:rsidR="00BE6EE2">
                        <w:t xml:space="preserve"> full-time secondment</w:t>
                      </w:r>
                      <w:r>
                        <w:t xml:space="preserve">, with a possible one year extension with the agreement of all parties. </w:t>
                      </w:r>
                    </w:p>
                    <w:p w14:paraId="6845226F" w14:textId="77777777" w:rsidR="00FD117D" w:rsidRDefault="00FD117D" w:rsidP="00824C13">
                      <w:pPr>
                        <w:ind w:left="1418" w:hanging="1418"/>
                      </w:pPr>
                    </w:p>
                    <w:p w14:paraId="3F46DD6F" w14:textId="6F39A257" w:rsidR="00FD117D" w:rsidRDefault="00FD117D" w:rsidP="00824C13">
                      <w:pPr>
                        <w:ind w:left="1418" w:hanging="1418"/>
                      </w:pPr>
                      <w:r>
                        <w:t>Location:</w:t>
                      </w:r>
                      <w:r>
                        <w:tab/>
                      </w:r>
                      <w:r w:rsidR="00BE6EE2">
                        <w:t>2</w:t>
                      </w:r>
                      <w:r w:rsidR="00BE6EE2" w:rsidRPr="00BE6EE2">
                        <w:rPr>
                          <w:vertAlign w:val="superscript"/>
                        </w:rPr>
                        <w:t>nd</w:t>
                      </w:r>
                      <w:r w:rsidR="00BE6EE2">
                        <w:t xml:space="preserve"> Floor, </w:t>
                      </w:r>
                      <w:proofErr w:type="spellStart"/>
                      <w:r w:rsidR="005A258D">
                        <w:t>Andras</w:t>
                      </w:r>
                      <w:proofErr w:type="spellEnd"/>
                      <w:r w:rsidR="005A258D">
                        <w:t xml:space="preserve"> House</w:t>
                      </w:r>
                      <w:r>
                        <w:t xml:space="preserve">, </w:t>
                      </w:r>
                      <w:r w:rsidR="005A258D">
                        <w:t>60 Great Victoria Street</w:t>
                      </w:r>
                      <w:r>
                        <w:t xml:space="preserve">, Belfast. </w:t>
                      </w:r>
                    </w:p>
                    <w:p w14:paraId="1CA9AE63" w14:textId="77777777" w:rsidR="00FD117D" w:rsidRDefault="00FD117D" w:rsidP="00824C13">
                      <w:pPr>
                        <w:ind w:left="1418" w:hanging="1418"/>
                      </w:pPr>
                    </w:p>
                    <w:p w14:paraId="3493D53F" w14:textId="77777777" w:rsidR="00FD117D" w:rsidRDefault="00FD117D" w:rsidP="00360558">
                      <w:pPr>
                        <w:ind w:left="1418" w:hanging="1418"/>
                      </w:pPr>
                      <w:r>
                        <w:t>Resources:</w:t>
                      </w:r>
                      <w:r>
                        <w:tab/>
                        <w:t xml:space="preserve">Full office environment – desk, PC, access to printing, photocopying and scanning facilities. </w:t>
                      </w:r>
                    </w:p>
                    <w:p w14:paraId="26689E17" w14:textId="77777777" w:rsidR="00FD117D" w:rsidRDefault="00FD117D" w:rsidP="00360558">
                      <w:pPr>
                        <w:ind w:left="1418" w:hanging="1418"/>
                      </w:pPr>
                    </w:p>
                    <w:p w14:paraId="1685A7C8" w14:textId="0839F907" w:rsidR="00FD117D" w:rsidRDefault="00FD117D" w:rsidP="00360558">
                      <w:pPr>
                        <w:ind w:left="1418" w:hanging="1418"/>
                      </w:pPr>
                      <w:r>
                        <w:t>Funding:</w:t>
                      </w:r>
                      <w:r>
                        <w:tab/>
                        <w:t>The salary will be £</w:t>
                      </w:r>
                      <w:r w:rsidR="003A2821">
                        <w:t>2</w:t>
                      </w:r>
                      <w:r w:rsidR="00BE6EE2">
                        <w:t>5</w:t>
                      </w:r>
                      <w:r w:rsidR="003A2821">
                        <w:t>,</w:t>
                      </w:r>
                      <w:r w:rsidR="00BE6EE2">
                        <w:t>2</w:t>
                      </w:r>
                      <w:r w:rsidR="009850E9">
                        <w:t>29</w:t>
                      </w:r>
                      <w:r>
                        <w:t xml:space="preserve"> to £</w:t>
                      </w:r>
                      <w:r w:rsidR="003A2821">
                        <w:t>2</w:t>
                      </w:r>
                      <w:r w:rsidR="00BE6EE2">
                        <w:t>6,051</w:t>
                      </w:r>
                      <w:r w:rsidR="00D65639">
                        <w:t>.</w:t>
                      </w:r>
                      <w:r>
                        <w:t xml:space="preserve">  </w:t>
                      </w:r>
                      <w:r w:rsidR="00347274">
                        <w:t xml:space="preserve">Parades Commission </w:t>
                      </w:r>
                      <w:r>
                        <w:t xml:space="preserve">will pay the total salary costs to the home department/organisation on a full cost recovery basis.  The post-holder will receive reimbursement for approved travel and expenses in line with NICS arrangements. </w:t>
                      </w:r>
                    </w:p>
                    <w:p w14:paraId="20826BD0" w14:textId="77777777" w:rsidR="00FD117D" w:rsidRDefault="00FD117D" w:rsidP="00360558">
                      <w:pPr>
                        <w:ind w:left="1418" w:hanging="1418"/>
                      </w:pPr>
                    </w:p>
                    <w:p w14:paraId="466EE154" w14:textId="44B84C72" w:rsidR="005A258D" w:rsidRDefault="00FD117D" w:rsidP="005A258D">
                      <w:pPr>
                        <w:ind w:left="1418" w:hanging="1418"/>
                      </w:pPr>
                      <w:r>
                        <w:t xml:space="preserve"> </w:t>
                      </w:r>
                      <w:r w:rsidR="005A258D">
                        <w:t>Selection:</w:t>
                      </w:r>
                      <w:r w:rsidR="005A258D">
                        <w:tab/>
                        <w:t xml:space="preserve">A paper sift will be used to determine the most suitable applicant(s) for the post.  If necessary, an informal discussion will be held with </w:t>
                      </w:r>
                      <w:r w:rsidR="009850E9">
                        <w:t>Nuala Higgins</w:t>
                      </w:r>
                      <w:r w:rsidR="005A258D">
                        <w:t xml:space="preserve">, </w:t>
                      </w:r>
                      <w:r w:rsidR="00347274">
                        <w:t>Deputy Secretary</w:t>
                      </w:r>
                      <w:r w:rsidR="005A258D">
                        <w:t xml:space="preserve">, </w:t>
                      </w:r>
                      <w:r w:rsidR="00347274">
                        <w:t xml:space="preserve">and another </w:t>
                      </w:r>
                      <w:r w:rsidR="005A258D">
                        <w:t xml:space="preserve">member of </w:t>
                      </w:r>
                      <w:r w:rsidR="00347274">
                        <w:t>the</w:t>
                      </w:r>
                      <w:r w:rsidR="005A258D">
                        <w:t xml:space="preserve"> team to discuss the skills, knowledge and experience the applicant(s) would bring to the post.  It is important that all candidates indicate how, and to what extent, they meet the essential experience, skills and qualities listed above. </w:t>
                      </w:r>
                    </w:p>
                    <w:p w14:paraId="26C73A65" w14:textId="77777777" w:rsidR="005A258D" w:rsidRDefault="005A258D" w:rsidP="005A258D">
                      <w:pPr>
                        <w:ind w:left="1418" w:hanging="1418"/>
                      </w:pPr>
                    </w:p>
                    <w:p w14:paraId="6A93D6A4" w14:textId="3FEC28AA" w:rsidR="00BE6EE2" w:rsidRDefault="00BE6EE2" w:rsidP="00BE6EE2">
                      <w:pPr>
                        <w:rPr>
                          <w:b/>
                        </w:rPr>
                      </w:pPr>
                      <w:r w:rsidRPr="00BD431D">
                        <w:rPr>
                          <w:b/>
                        </w:rPr>
                        <w:t xml:space="preserve">Closing Date: </w:t>
                      </w:r>
                      <w:r w:rsidRPr="00BD431D">
                        <w:t xml:space="preserve">Applications must be submitted by </w:t>
                      </w:r>
                      <w:r w:rsidRPr="00687BBC">
                        <w:rPr>
                          <w:b/>
                          <w:u w:val="single"/>
                        </w:rPr>
                        <w:t xml:space="preserve">5.00pm on Friday </w:t>
                      </w:r>
                      <w:r w:rsidR="00757516" w:rsidRPr="00687BBC">
                        <w:rPr>
                          <w:b/>
                          <w:u w:val="single"/>
                        </w:rPr>
                        <w:t>27</w:t>
                      </w:r>
                      <w:r w:rsidR="003350AA" w:rsidRPr="00687BBC">
                        <w:rPr>
                          <w:b/>
                          <w:u w:val="single"/>
                          <w:vertAlign w:val="superscript"/>
                        </w:rPr>
                        <w:t>th</w:t>
                      </w:r>
                      <w:r w:rsidR="003350AA" w:rsidRPr="00687BBC">
                        <w:rPr>
                          <w:b/>
                          <w:u w:val="single"/>
                        </w:rPr>
                        <w:t xml:space="preserve"> November</w:t>
                      </w:r>
                      <w:r w:rsidRPr="00687BBC">
                        <w:rPr>
                          <w:b/>
                          <w:u w:val="single"/>
                        </w:rPr>
                        <w:t xml:space="preserve"> 2020</w:t>
                      </w:r>
                      <w:r w:rsidRPr="00BD431D">
                        <w:t xml:space="preserve"> to</w:t>
                      </w:r>
                      <w:r w:rsidR="0085325B">
                        <w:t xml:space="preserve"> the following email address</w:t>
                      </w:r>
                      <w:r w:rsidRPr="00BD431D">
                        <w:rPr>
                          <w:b/>
                        </w:rPr>
                        <w:t xml:space="preserve">: </w:t>
                      </w:r>
                    </w:p>
                    <w:p w14:paraId="52B04A36" w14:textId="77777777" w:rsidR="0085325B" w:rsidRDefault="0085325B" w:rsidP="00BE6EE2">
                      <w:pPr>
                        <w:rPr>
                          <w:b/>
                          <w:color w:val="0563C1"/>
                          <w:u w:val="single"/>
                          <w:lang w:val="en-US"/>
                        </w:rPr>
                      </w:pPr>
                    </w:p>
                    <w:p w14:paraId="25F7BDBE" w14:textId="17A5E78A" w:rsidR="00BE6EE2" w:rsidRDefault="00687BBC" w:rsidP="0085325B">
                      <w:pPr>
                        <w:ind w:firstLine="720"/>
                        <w:rPr>
                          <w:b/>
                          <w:lang w:val="en-US"/>
                        </w:rPr>
                      </w:pPr>
                      <w:hyperlink r:id="rId11" w:history="1">
                        <w:r w:rsidR="00BE6EE2" w:rsidRPr="00BD431D">
                          <w:rPr>
                            <w:b/>
                            <w:color w:val="0563C1"/>
                            <w:u w:val="single"/>
                            <w:lang w:val="en-US"/>
                          </w:rPr>
                          <w:t>interchangesecretariat@finance-ni.gov.uk</w:t>
                        </w:r>
                      </w:hyperlink>
                      <w:r w:rsidR="00BE6EE2" w:rsidRPr="00BD431D">
                        <w:rPr>
                          <w:b/>
                          <w:lang w:val="en-US"/>
                        </w:rPr>
                        <w:t xml:space="preserve"> </w:t>
                      </w:r>
                    </w:p>
                    <w:p w14:paraId="17CC6785" w14:textId="77777777" w:rsidR="00D83AB5" w:rsidRDefault="00D83AB5" w:rsidP="0085325B">
                      <w:pPr>
                        <w:ind w:firstLine="720"/>
                        <w:rPr>
                          <w:b/>
                          <w:lang w:val="en-US"/>
                        </w:rPr>
                      </w:pPr>
                    </w:p>
                    <w:p w14:paraId="17AC0ED1" w14:textId="37995982" w:rsidR="00D83AB5" w:rsidRPr="00D83AB5" w:rsidRDefault="00D83AB5" w:rsidP="00D83AB5">
                      <w:pPr>
                        <w:ind w:firstLine="142"/>
                        <w:rPr>
                          <w:lang w:val="en-US"/>
                        </w:rPr>
                      </w:pPr>
                      <w:r w:rsidRPr="00D83AB5">
                        <w:rPr>
                          <w:lang w:val="en-US"/>
                        </w:rPr>
                        <w:t>*This opportunity is not open to NI Civil Service employees</w:t>
                      </w:r>
                    </w:p>
                  </w:txbxContent>
                </v:textbox>
              </v:shape>
            </w:pict>
          </mc:Fallback>
        </mc:AlternateContent>
      </w:r>
    </w:p>
    <w:p w14:paraId="552ECC08" w14:textId="77777777" w:rsidR="007448C2" w:rsidRDefault="007448C2" w:rsidP="007448C2">
      <w:pPr>
        <w:rPr>
          <w:lang w:val="en-US"/>
        </w:rPr>
      </w:pPr>
    </w:p>
    <w:p w14:paraId="7F564211" w14:textId="77777777" w:rsidR="007448C2" w:rsidRDefault="007448C2" w:rsidP="007448C2">
      <w:pPr>
        <w:rPr>
          <w:lang w:val="en-US"/>
        </w:rPr>
      </w:pPr>
    </w:p>
    <w:p w14:paraId="2B318D59" w14:textId="77777777" w:rsidR="007448C2" w:rsidRDefault="007448C2" w:rsidP="007448C2">
      <w:pPr>
        <w:rPr>
          <w:lang w:val="en-US"/>
        </w:rPr>
      </w:pPr>
    </w:p>
    <w:p w14:paraId="27085CE2" w14:textId="77777777" w:rsidR="007448C2" w:rsidRDefault="007448C2" w:rsidP="007448C2">
      <w:pPr>
        <w:rPr>
          <w:lang w:val="en-US"/>
        </w:rPr>
      </w:pPr>
    </w:p>
    <w:p w14:paraId="06E023DF" w14:textId="77777777" w:rsidR="007448C2" w:rsidRDefault="007448C2" w:rsidP="007448C2">
      <w:pPr>
        <w:rPr>
          <w:lang w:val="en-US"/>
        </w:rPr>
      </w:pPr>
    </w:p>
    <w:p w14:paraId="5FCCC65A" w14:textId="77777777" w:rsidR="007448C2" w:rsidRDefault="007448C2" w:rsidP="007448C2">
      <w:pPr>
        <w:rPr>
          <w:lang w:val="en-US"/>
        </w:rPr>
      </w:pPr>
    </w:p>
    <w:p w14:paraId="4DE24835" w14:textId="77777777" w:rsidR="007448C2" w:rsidRDefault="007448C2" w:rsidP="007448C2">
      <w:pPr>
        <w:rPr>
          <w:lang w:val="en-US"/>
        </w:rPr>
      </w:pPr>
    </w:p>
    <w:p w14:paraId="7CF8E71A" w14:textId="77777777" w:rsidR="007448C2" w:rsidRDefault="007448C2" w:rsidP="007448C2">
      <w:pPr>
        <w:rPr>
          <w:lang w:val="en-US"/>
        </w:rPr>
      </w:pPr>
    </w:p>
    <w:p w14:paraId="73C6C614" w14:textId="77777777" w:rsidR="007448C2" w:rsidRDefault="007448C2" w:rsidP="007448C2">
      <w:pPr>
        <w:rPr>
          <w:lang w:val="en-US"/>
        </w:rPr>
      </w:pPr>
    </w:p>
    <w:p w14:paraId="2BA9F45D" w14:textId="77777777" w:rsidR="007448C2" w:rsidRDefault="007448C2" w:rsidP="007448C2">
      <w:pPr>
        <w:rPr>
          <w:lang w:val="en-US"/>
        </w:rPr>
      </w:pPr>
    </w:p>
    <w:p w14:paraId="32105A72" w14:textId="77777777" w:rsidR="007448C2" w:rsidRDefault="007448C2" w:rsidP="007448C2">
      <w:pPr>
        <w:rPr>
          <w:lang w:val="en-US"/>
        </w:rPr>
      </w:pPr>
    </w:p>
    <w:p w14:paraId="386A85E8" w14:textId="77777777" w:rsidR="00360558" w:rsidRDefault="00360558" w:rsidP="007448C2">
      <w:pPr>
        <w:rPr>
          <w:lang w:val="en-US"/>
        </w:rPr>
      </w:pPr>
    </w:p>
    <w:p w14:paraId="699FDB7D" w14:textId="77777777" w:rsidR="00824C13" w:rsidRDefault="00824C13" w:rsidP="007448C2">
      <w:pPr>
        <w:rPr>
          <w:b/>
          <w:bCs/>
          <w:lang w:val="en-US"/>
        </w:rPr>
      </w:pPr>
    </w:p>
    <w:p w14:paraId="34B42BD1" w14:textId="77777777" w:rsidR="00824C13" w:rsidRDefault="00824C13" w:rsidP="007448C2">
      <w:pPr>
        <w:rPr>
          <w:b/>
          <w:bCs/>
          <w:lang w:val="en-US"/>
        </w:rPr>
      </w:pPr>
    </w:p>
    <w:p w14:paraId="7F01CFDB" w14:textId="77777777" w:rsidR="00360558" w:rsidRDefault="00360558" w:rsidP="007448C2">
      <w:pPr>
        <w:rPr>
          <w:b/>
          <w:bCs/>
          <w:lang w:val="en-US"/>
        </w:rPr>
      </w:pPr>
    </w:p>
    <w:p w14:paraId="03900A16" w14:textId="77777777" w:rsidR="005A258D" w:rsidRDefault="005A258D" w:rsidP="007448C2">
      <w:pPr>
        <w:rPr>
          <w:b/>
          <w:bCs/>
          <w:lang w:val="en-US"/>
        </w:rPr>
      </w:pPr>
    </w:p>
    <w:p w14:paraId="47DF957B" w14:textId="77777777" w:rsidR="005A258D" w:rsidRDefault="005A258D" w:rsidP="007448C2">
      <w:pPr>
        <w:rPr>
          <w:b/>
          <w:bCs/>
          <w:lang w:val="en-US"/>
        </w:rPr>
      </w:pPr>
    </w:p>
    <w:p w14:paraId="67765EF5" w14:textId="77777777" w:rsidR="005A258D" w:rsidRDefault="005A258D" w:rsidP="007448C2">
      <w:pPr>
        <w:rPr>
          <w:b/>
          <w:bCs/>
          <w:lang w:val="en-US"/>
        </w:rPr>
      </w:pPr>
    </w:p>
    <w:p w14:paraId="4325BD96" w14:textId="77777777" w:rsidR="005A258D" w:rsidRDefault="005A258D" w:rsidP="007448C2">
      <w:pPr>
        <w:rPr>
          <w:b/>
          <w:bCs/>
          <w:lang w:val="en-US"/>
        </w:rPr>
      </w:pPr>
    </w:p>
    <w:p w14:paraId="19E70281" w14:textId="77777777" w:rsidR="005A258D" w:rsidRDefault="005A258D" w:rsidP="007448C2">
      <w:pPr>
        <w:rPr>
          <w:b/>
          <w:bCs/>
          <w:lang w:val="en-US"/>
        </w:rPr>
      </w:pPr>
    </w:p>
    <w:p w14:paraId="4E57CEA0" w14:textId="77777777" w:rsidR="005A258D" w:rsidRDefault="005A258D" w:rsidP="007448C2">
      <w:pPr>
        <w:rPr>
          <w:b/>
          <w:bCs/>
          <w:lang w:val="en-US"/>
        </w:rPr>
      </w:pPr>
    </w:p>
    <w:p w14:paraId="199EC012" w14:textId="77777777" w:rsidR="005A258D" w:rsidRDefault="005A258D" w:rsidP="007448C2">
      <w:pPr>
        <w:rPr>
          <w:b/>
          <w:bCs/>
          <w:lang w:val="en-US"/>
        </w:rPr>
      </w:pPr>
    </w:p>
    <w:p w14:paraId="7A3B343F" w14:textId="77777777" w:rsidR="005A258D" w:rsidRDefault="005A258D" w:rsidP="007448C2">
      <w:pPr>
        <w:rPr>
          <w:b/>
          <w:bCs/>
          <w:lang w:val="en-US"/>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9"/>
      </w:tblGrid>
      <w:tr w:rsidR="00360558" w:rsidRPr="00925604" w14:paraId="44C9CC13" w14:textId="77777777" w:rsidTr="00DE0C14">
        <w:tc>
          <w:tcPr>
            <w:tcW w:w="9265" w:type="dxa"/>
            <w:tcBorders>
              <w:top w:val="nil"/>
              <w:left w:val="nil"/>
              <w:bottom w:val="nil"/>
              <w:right w:val="nil"/>
            </w:tcBorders>
          </w:tcPr>
          <w:p w14:paraId="4C50608D" w14:textId="77777777" w:rsidR="00360558" w:rsidRPr="00925604" w:rsidRDefault="00360558" w:rsidP="007448C2">
            <w:pPr>
              <w:rPr>
                <w:b/>
                <w:bCs/>
                <w:lang w:val="en-US"/>
              </w:rPr>
            </w:pPr>
          </w:p>
          <w:p w14:paraId="4294F13E" w14:textId="77777777" w:rsidR="00360558" w:rsidRDefault="00360558" w:rsidP="00360558"/>
          <w:p w14:paraId="66F7A034" w14:textId="77777777" w:rsidR="00360558" w:rsidRPr="00925604" w:rsidRDefault="00360558" w:rsidP="007448C2">
            <w:pPr>
              <w:rPr>
                <w:b/>
                <w:bCs/>
                <w:lang w:val="en-US"/>
              </w:rPr>
            </w:pPr>
          </w:p>
        </w:tc>
      </w:tr>
    </w:tbl>
    <w:p w14:paraId="0CA6BEEF" w14:textId="77777777" w:rsidR="00360558" w:rsidRDefault="00360558" w:rsidP="007448C2">
      <w:pPr>
        <w:rPr>
          <w:b/>
          <w:bCs/>
          <w:lang w:val="en-US"/>
        </w:rPr>
      </w:pPr>
    </w:p>
    <w:p w14:paraId="36D2F7CC" w14:textId="77777777" w:rsidR="00BE6EE2" w:rsidRDefault="00BE6EE2" w:rsidP="007448C2">
      <w:pPr>
        <w:rPr>
          <w:b/>
          <w:bCs/>
          <w:lang w:val="en-US"/>
        </w:rPr>
      </w:pPr>
    </w:p>
    <w:p w14:paraId="56792154" w14:textId="77777777" w:rsidR="00BE6EE2" w:rsidRDefault="00BE6EE2" w:rsidP="007448C2">
      <w:pPr>
        <w:rPr>
          <w:b/>
          <w:bCs/>
          <w:lang w:val="en-US"/>
        </w:rPr>
      </w:pPr>
    </w:p>
    <w:p w14:paraId="000073A7" w14:textId="77777777" w:rsidR="00BE6EE2" w:rsidRDefault="00BE6EE2" w:rsidP="007448C2">
      <w:pPr>
        <w:rPr>
          <w:b/>
          <w:bCs/>
          <w:lang w:val="en-US"/>
        </w:rPr>
      </w:pPr>
    </w:p>
    <w:p w14:paraId="2C6182DE" w14:textId="77777777" w:rsidR="00BE6EE2" w:rsidRDefault="00BE6EE2" w:rsidP="007448C2">
      <w:pPr>
        <w:rPr>
          <w:b/>
          <w:bCs/>
          <w:lang w:val="en-US"/>
        </w:rPr>
      </w:pPr>
    </w:p>
    <w:p w14:paraId="33E65724" w14:textId="77777777" w:rsidR="00BE6EE2" w:rsidRDefault="00BE6EE2" w:rsidP="007448C2">
      <w:pPr>
        <w:rPr>
          <w:b/>
          <w:bCs/>
          <w:lang w:val="en-US"/>
        </w:rPr>
      </w:pPr>
    </w:p>
    <w:p w14:paraId="26A9D533" w14:textId="77777777" w:rsidR="00BE6EE2" w:rsidRDefault="00BE6EE2" w:rsidP="007448C2">
      <w:pPr>
        <w:rPr>
          <w:b/>
          <w:bCs/>
          <w:lang w:val="en-US"/>
        </w:rPr>
      </w:pPr>
    </w:p>
    <w:p w14:paraId="5C64C630" w14:textId="77777777" w:rsidR="00BE6EE2" w:rsidRDefault="00BE6EE2" w:rsidP="007448C2">
      <w:pPr>
        <w:rPr>
          <w:b/>
          <w:bCs/>
          <w:lang w:val="en-US"/>
        </w:rPr>
      </w:pPr>
    </w:p>
    <w:p w14:paraId="18DF9931" w14:textId="77777777" w:rsidR="003350AA" w:rsidRDefault="003350AA" w:rsidP="007448C2">
      <w:pPr>
        <w:rPr>
          <w:b/>
          <w:bCs/>
          <w:lang w:val="en-US"/>
        </w:rPr>
      </w:pPr>
    </w:p>
    <w:p w14:paraId="73F79BFB" w14:textId="77777777" w:rsidR="007448C2" w:rsidRDefault="007448C2" w:rsidP="007448C2">
      <w:pPr>
        <w:rPr>
          <w:b/>
          <w:bCs/>
          <w:lang w:val="en-US"/>
        </w:rPr>
      </w:pPr>
      <w:r>
        <w:rPr>
          <w:b/>
          <w:bCs/>
          <w:lang w:val="en-US"/>
        </w:rPr>
        <w:t>7.  Endorsement</w:t>
      </w:r>
      <w:bookmarkStart w:id="0" w:name="_GoBack"/>
      <w:bookmarkEnd w:id="0"/>
    </w:p>
    <w:p w14:paraId="7D27DF1F" w14:textId="77777777" w:rsidR="007448C2" w:rsidRDefault="007448C2" w:rsidP="007448C2">
      <w:pPr>
        <w:rPr>
          <w:b/>
          <w:bCs/>
          <w:lang w:val="en-US"/>
        </w:rPr>
      </w:pPr>
    </w:p>
    <w:p w14:paraId="7DA79AAC" w14:textId="77777777" w:rsidR="007448C2" w:rsidRDefault="007448C2" w:rsidP="007448C2">
      <w:pPr>
        <w:rPr>
          <w:b/>
          <w:bCs/>
          <w:lang w:val="en-US"/>
        </w:rPr>
      </w:pPr>
      <w:r>
        <w:rPr>
          <w:b/>
          <w:bCs/>
          <w:lang w:val="en-US"/>
        </w:rPr>
        <w:t xml:space="preserve">     Interchange Manager</w:t>
      </w:r>
    </w:p>
    <w:p w14:paraId="21E5C6C6" w14:textId="77777777" w:rsidR="007448C2" w:rsidRDefault="000A784F" w:rsidP="007448C2">
      <w:pPr>
        <w:rPr>
          <w:b/>
          <w:bCs/>
          <w:lang w:val="en-US"/>
        </w:rPr>
      </w:pPr>
      <w:r>
        <w:rPr>
          <w:b/>
          <w:bCs/>
          <w:noProof/>
          <w:sz w:val="20"/>
          <w:lang w:eastAsia="en-GB"/>
        </w:rPr>
        <mc:AlternateContent>
          <mc:Choice Requires="wps">
            <w:drawing>
              <wp:anchor distT="0" distB="0" distL="114300" distR="114300" simplePos="0" relativeHeight="251635712" behindDoc="0" locked="0" layoutInCell="1" allowOverlap="1" wp14:anchorId="1F09F79F" wp14:editId="5C6D50D9">
                <wp:simplePos x="0" y="0"/>
                <wp:positionH relativeFrom="column">
                  <wp:posOffset>800100</wp:posOffset>
                </wp:positionH>
                <wp:positionV relativeFrom="paragraph">
                  <wp:posOffset>160020</wp:posOffset>
                </wp:positionV>
                <wp:extent cx="2857500" cy="335280"/>
                <wp:effectExtent l="9525" t="6985" r="9525" b="1016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35280"/>
                        </a:xfrm>
                        <a:prstGeom prst="rect">
                          <a:avLst/>
                        </a:prstGeom>
                        <a:solidFill>
                          <a:srgbClr val="FFFFFF"/>
                        </a:solidFill>
                        <a:ln w="9525">
                          <a:solidFill>
                            <a:srgbClr val="000000"/>
                          </a:solidFill>
                          <a:miter lim="800000"/>
                          <a:headEnd/>
                          <a:tailEnd/>
                        </a:ln>
                      </wps:spPr>
                      <wps:txbx>
                        <w:txbxContent>
                          <w:p w14:paraId="4E625532" w14:textId="0DB0D9DC" w:rsidR="00FD117D" w:rsidRPr="00757516" w:rsidRDefault="00347274" w:rsidP="007448C2">
                            <w:pPr>
                              <w:rPr>
                                <w:rFonts w:ascii="Segoe Script" w:hAnsi="Segoe Script"/>
                                <w:sz w:val="28"/>
                                <w:szCs w:val="28"/>
                              </w:rPr>
                            </w:pPr>
                            <w:r>
                              <w:t xml:space="preserve"> </w:t>
                            </w:r>
                            <w:r w:rsidR="00FD117D">
                              <w:t xml:space="preserve"> </w:t>
                            </w:r>
                            <w:r w:rsidR="00BE6EE2" w:rsidRPr="00757516">
                              <w:rPr>
                                <w:rFonts w:ascii="Segoe Script" w:hAnsi="Segoe Script"/>
                                <w:sz w:val="28"/>
                                <w:szCs w:val="28"/>
                              </w:rPr>
                              <w:t>Nuala Higgins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9F79F" id="Text Box 16" o:spid="_x0000_s1040" type="#_x0000_t202" style="position:absolute;margin-left:63pt;margin-top:12.6pt;width:225pt;height:26.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">
                <v:textbox>
                  <w:txbxContent>
                    <w:p w14:paraId="4E625532" w14:textId="0DB0D9DC" w:rsidR="00FD117D" w:rsidRPr="00757516" w:rsidRDefault="00347274" w:rsidP="007448C2">
                      <w:pPr>
                        <w:rPr>
                          <w:rFonts w:ascii="Segoe Script" w:hAnsi="Segoe Script"/>
                          <w:sz w:val="28"/>
                          <w:szCs w:val="28"/>
                        </w:rPr>
                      </w:pPr>
                      <w:r>
                        <w:t xml:space="preserve"> </w:t>
                      </w:r>
                      <w:r w:rsidR="00FD117D">
                        <w:t xml:space="preserve"> </w:t>
                      </w:r>
                      <w:r w:rsidR="00BE6EE2" w:rsidRPr="00757516">
                        <w:rPr>
                          <w:rFonts w:ascii="Segoe Script" w:hAnsi="Segoe Script"/>
                          <w:sz w:val="28"/>
                          <w:szCs w:val="28"/>
                        </w:rPr>
                        <w:t>Nuala Higgins</w:t>
                      </w:r>
                    </w:p>
                  </w:txbxContent>
                </v:textbox>
              </v:shape>
            </w:pict>
          </mc:Fallback>
        </mc:AlternateContent>
      </w:r>
    </w:p>
    <w:p w14:paraId="07077160" w14:textId="77777777" w:rsidR="007448C2" w:rsidRDefault="007448C2" w:rsidP="007448C2">
      <w:pPr>
        <w:rPr>
          <w:lang w:val="en-US"/>
        </w:rPr>
      </w:pPr>
      <w:r>
        <w:rPr>
          <w:b/>
          <w:bCs/>
          <w:lang w:val="en-US"/>
        </w:rPr>
        <w:t xml:space="preserve">     </w:t>
      </w:r>
      <w:r>
        <w:rPr>
          <w:lang w:val="en-US"/>
        </w:rPr>
        <w:t>Signed</w:t>
      </w:r>
    </w:p>
    <w:p w14:paraId="43952260" w14:textId="77777777" w:rsidR="007448C2" w:rsidRDefault="007448C2" w:rsidP="007448C2">
      <w:pPr>
        <w:rPr>
          <w:lang w:val="en-US"/>
        </w:rPr>
      </w:pPr>
    </w:p>
    <w:p w14:paraId="4B54A70C" w14:textId="77777777" w:rsidR="007448C2" w:rsidRDefault="000A784F" w:rsidP="007448C2">
      <w:pPr>
        <w:rPr>
          <w:lang w:val="en-US"/>
        </w:rPr>
      </w:pPr>
      <w:r>
        <w:rPr>
          <w:noProof/>
          <w:sz w:val="20"/>
          <w:lang w:eastAsia="en-GB"/>
        </w:rPr>
        <mc:AlternateContent>
          <mc:Choice Requires="wps">
            <w:drawing>
              <wp:anchor distT="0" distB="0" distL="114300" distR="114300" simplePos="0" relativeHeight="251636736" behindDoc="0" locked="0" layoutInCell="1" allowOverlap="1" wp14:anchorId="68C3769C" wp14:editId="2DAA4073">
                <wp:simplePos x="0" y="0"/>
                <wp:positionH relativeFrom="column">
                  <wp:posOffset>800100</wp:posOffset>
                </wp:positionH>
                <wp:positionV relativeFrom="paragraph">
                  <wp:posOffset>91440</wp:posOffset>
                </wp:positionV>
                <wp:extent cx="2400300" cy="371475"/>
                <wp:effectExtent l="9525" t="6985" r="9525" b="1206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71475"/>
                        </a:xfrm>
                        <a:prstGeom prst="rect">
                          <a:avLst/>
                        </a:prstGeom>
                        <a:solidFill>
                          <a:srgbClr val="FFFFFF"/>
                        </a:solidFill>
                        <a:ln w="9525">
                          <a:solidFill>
                            <a:srgbClr val="000000"/>
                          </a:solidFill>
                          <a:miter lim="800000"/>
                          <a:headEnd/>
                          <a:tailEnd/>
                        </a:ln>
                      </wps:spPr>
                      <wps:txbx>
                        <w:txbxContent>
                          <w:p w14:paraId="06820103" w14:textId="602E2344" w:rsidR="00FD117D" w:rsidRDefault="00757516" w:rsidP="007448C2">
                            <w:r>
                              <w:t>16</w:t>
                            </w:r>
                            <w:r w:rsidR="00BE6EE2">
                              <w:t>/1</w:t>
                            </w:r>
                            <w:r>
                              <w:t>1</w:t>
                            </w:r>
                            <w:r w:rsidR="00BE6EE2">
                              <w:t>/2020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3769C" id="Text Box 17" o:spid="_x0000_s1041" type="#_x0000_t202" style="position:absolute;margin-left:63pt;margin-top:7.2pt;width:189pt;height:29.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">
                <v:textbox>
                  <w:txbxContent>
                    <w:p w14:paraId="06820103" w14:textId="602E2344" w:rsidR="00FD117D" w:rsidRDefault="00757516" w:rsidP="007448C2">
                      <w:r>
                        <w:t>16</w:t>
                      </w:r>
                      <w:r w:rsidR="00BE6EE2">
                        <w:t>/1</w:t>
                      </w:r>
                      <w:r>
                        <w:t>1</w:t>
                      </w:r>
                      <w:r w:rsidR="00BE6EE2">
                        <w:t>/2020</w:t>
                      </w:r>
                    </w:p>
                  </w:txbxContent>
                </v:textbox>
              </v:shape>
            </w:pict>
          </mc:Fallback>
        </mc:AlternateContent>
      </w:r>
    </w:p>
    <w:p w14:paraId="09995FF7" w14:textId="77777777" w:rsidR="007448C2" w:rsidRDefault="007448C2" w:rsidP="007448C2">
      <w:pPr>
        <w:rPr>
          <w:lang w:val="en-US"/>
        </w:rPr>
      </w:pPr>
      <w:r>
        <w:rPr>
          <w:lang w:val="en-US"/>
        </w:rPr>
        <w:t xml:space="preserve">       Date</w:t>
      </w:r>
    </w:p>
    <w:p w14:paraId="3249202D" w14:textId="77777777" w:rsidR="00F00852" w:rsidRDefault="00F00852" w:rsidP="00F00852">
      <w:pPr>
        <w:jc w:val="center"/>
        <w:sectPr w:rsidR="00F00852" w:rsidSect="00F00852">
          <w:headerReference w:type="default" r:id="rId12"/>
          <w:pgSz w:w="11906" w:h="16838"/>
          <w:pgMar w:top="1440" w:right="1800" w:bottom="1440" w:left="1800" w:header="708" w:footer="708" w:gutter="0"/>
          <w:cols w:space="708"/>
          <w:docGrid w:linePitch="360"/>
        </w:sectPr>
      </w:pPr>
      <w:r>
        <w:t xml:space="preserve"> </w:t>
      </w:r>
    </w:p>
    <w:p w14:paraId="3A642BD3" w14:textId="77777777" w:rsidR="002A0C5E" w:rsidRDefault="002A0C5E" w:rsidP="002A0C5E"/>
    <w:p w14:paraId="2FF21073" w14:textId="77777777" w:rsidR="00F00852" w:rsidRDefault="00F00852" w:rsidP="00F00852">
      <w:pPr>
        <w:jc w:val="center"/>
        <w:rPr>
          <w:rFonts w:ascii="Arial" w:hAnsi="Arial" w:cs="Arial"/>
          <w:b/>
        </w:rPr>
      </w:pPr>
      <w:r>
        <w:rPr>
          <w:rFonts w:ascii="Arial" w:hAnsi="Arial" w:cs="Arial"/>
          <w:b/>
        </w:rPr>
        <w:t xml:space="preserve">Parades Commission Secretariat </w:t>
      </w:r>
      <w:r w:rsidRPr="00466BF9">
        <w:rPr>
          <w:rFonts w:ascii="Arial" w:hAnsi="Arial" w:cs="Arial"/>
          <w:b/>
        </w:rPr>
        <w:t xml:space="preserve">Organisation Chart </w:t>
      </w:r>
    </w:p>
    <w:p w14:paraId="746DDA99" w14:textId="77777777" w:rsidR="00F00852" w:rsidRDefault="00F00852" w:rsidP="00F00852"/>
    <w:p w14:paraId="35682315" w14:textId="77777777" w:rsidR="00F00852" w:rsidRDefault="00F00852" w:rsidP="00F00852"/>
    <w:p w14:paraId="7716AE13" w14:textId="77777777" w:rsidR="002A0C5E" w:rsidRDefault="000A784F" w:rsidP="00F00852">
      <w:pPr>
        <w:jc w:val="center"/>
      </w:pPr>
      <w:r>
        <w:rPr>
          <w:noProof/>
          <w:lang w:eastAsia="en-GB"/>
        </w:rPr>
        <w:drawing>
          <wp:inline distT="0" distB="0" distL="0" distR="0" wp14:anchorId="77774654" wp14:editId="35D1FA74">
            <wp:extent cx="7629525" cy="429160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c-srv1\Redirected Folders\lee\Documents\PC Org Chart.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7629525" cy="4291607"/>
                    </a:xfrm>
                    <a:prstGeom prst="rect">
                      <a:avLst/>
                    </a:prstGeom>
                    <a:noFill/>
                    <a:ln>
                      <a:noFill/>
                    </a:ln>
                  </pic:spPr>
                </pic:pic>
              </a:graphicData>
            </a:graphic>
          </wp:inline>
        </w:drawing>
      </w:r>
    </w:p>
    <w:sectPr w:rsidR="002A0C5E" w:rsidSect="005F05AA">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953E8" w14:textId="77777777" w:rsidR="004E2E29" w:rsidRDefault="004E2E29">
      <w:r>
        <w:separator/>
      </w:r>
    </w:p>
  </w:endnote>
  <w:endnote w:type="continuationSeparator" w:id="0">
    <w:p w14:paraId="32654E58" w14:textId="77777777" w:rsidR="004E2E29" w:rsidRDefault="004E2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egoe Script">
    <w:panose1 w:val="02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20A62" w14:textId="77777777" w:rsidR="004E2E29" w:rsidRDefault="004E2E29">
      <w:r>
        <w:separator/>
      </w:r>
    </w:p>
  </w:footnote>
  <w:footnote w:type="continuationSeparator" w:id="0">
    <w:p w14:paraId="1354FB33" w14:textId="77777777" w:rsidR="004E2E29" w:rsidRDefault="004E2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B80BF" w14:textId="601B0914" w:rsidR="0050790D" w:rsidRPr="00F43742" w:rsidRDefault="0050790D" w:rsidP="0050790D">
    <w:pPr>
      <w:pStyle w:val="Subtitle"/>
      <w:rPr>
        <w:sz w:val="32"/>
        <w:szCs w:val="32"/>
      </w:rPr>
    </w:pPr>
    <w:r w:rsidRPr="00F43742">
      <w:rPr>
        <w:sz w:val="32"/>
        <w:szCs w:val="32"/>
      </w:rPr>
      <w:t>NI INTERCHANGE SCHEME</w:t>
    </w:r>
  </w:p>
  <w:p w14:paraId="54972475" w14:textId="74BADB07" w:rsidR="0050790D" w:rsidRDefault="0050790D" w:rsidP="0050790D">
    <w:pPr>
      <w:pStyle w:val="Header"/>
    </w:pPr>
    <w:r>
      <w:tab/>
      <w:t xml:space="preserve">Ref: I/C </w:t>
    </w:r>
    <w:r w:rsidR="000F4B86">
      <w:t>39/20</w:t>
    </w:r>
  </w:p>
  <w:p w14:paraId="36C36D9A" w14:textId="00553691" w:rsidR="0050790D" w:rsidRDefault="0050790D">
    <w:pPr>
      <w:pStyle w:val="Header"/>
    </w:pPr>
  </w:p>
  <w:p w14:paraId="28FB4FBE" w14:textId="77777777" w:rsidR="0050790D" w:rsidRDefault="005079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73468"/>
    <w:multiLevelType w:val="multilevel"/>
    <w:tmpl w:val="5E1A6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057C56"/>
    <w:multiLevelType w:val="hybridMultilevel"/>
    <w:tmpl w:val="64D6B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230F1A"/>
    <w:multiLevelType w:val="hybridMultilevel"/>
    <w:tmpl w:val="2F880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366474"/>
    <w:multiLevelType w:val="hybridMultilevel"/>
    <w:tmpl w:val="215AE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3454AD"/>
    <w:multiLevelType w:val="hybridMultilevel"/>
    <w:tmpl w:val="70C83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1E3AB6"/>
    <w:multiLevelType w:val="hybridMultilevel"/>
    <w:tmpl w:val="2D5C7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611C3F"/>
    <w:multiLevelType w:val="hybridMultilevel"/>
    <w:tmpl w:val="CB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4F1F0F"/>
    <w:multiLevelType w:val="hybridMultilevel"/>
    <w:tmpl w:val="CFBAC9A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9D53526"/>
    <w:multiLevelType w:val="hybridMultilevel"/>
    <w:tmpl w:val="5C28C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1"/>
  </w:num>
  <w:num w:numId="5">
    <w:abstractNumId w:val="2"/>
  </w:num>
  <w:num w:numId="6">
    <w:abstractNumId w:val="6"/>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8C2"/>
    <w:rsid w:val="0000352B"/>
    <w:rsid w:val="00024599"/>
    <w:rsid w:val="00034844"/>
    <w:rsid w:val="0007416F"/>
    <w:rsid w:val="000A784F"/>
    <w:rsid w:val="000E0C6F"/>
    <w:rsid w:val="000E2739"/>
    <w:rsid w:val="000F448E"/>
    <w:rsid w:val="000F4B86"/>
    <w:rsid w:val="001158F9"/>
    <w:rsid w:val="00116490"/>
    <w:rsid w:val="001678BB"/>
    <w:rsid w:val="0017238F"/>
    <w:rsid w:val="00174FA1"/>
    <w:rsid w:val="00196B6A"/>
    <w:rsid w:val="001B6AFB"/>
    <w:rsid w:val="001C6FF1"/>
    <w:rsid w:val="001E5399"/>
    <w:rsid w:val="002005E7"/>
    <w:rsid w:val="00211530"/>
    <w:rsid w:val="00234329"/>
    <w:rsid w:val="002813F4"/>
    <w:rsid w:val="002A0C5E"/>
    <w:rsid w:val="002A2E55"/>
    <w:rsid w:val="002C12E4"/>
    <w:rsid w:val="003004DD"/>
    <w:rsid w:val="003350AA"/>
    <w:rsid w:val="00347274"/>
    <w:rsid w:val="00360558"/>
    <w:rsid w:val="003A2821"/>
    <w:rsid w:val="003D43E7"/>
    <w:rsid w:val="003D47AC"/>
    <w:rsid w:val="0043145C"/>
    <w:rsid w:val="004335D8"/>
    <w:rsid w:val="004432EB"/>
    <w:rsid w:val="004A3985"/>
    <w:rsid w:val="004D70C6"/>
    <w:rsid w:val="004E2E29"/>
    <w:rsid w:val="004E68DB"/>
    <w:rsid w:val="00506247"/>
    <w:rsid w:val="0050790D"/>
    <w:rsid w:val="0053425C"/>
    <w:rsid w:val="00571641"/>
    <w:rsid w:val="005A258D"/>
    <w:rsid w:val="005A3182"/>
    <w:rsid w:val="005B6FB2"/>
    <w:rsid w:val="005B71B8"/>
    <w:rsid w:val="005E7F52"/>
    <w:rsid w:val="005F05AA"/>
    <w:rsid w:val="00601385"/>
    <w:rsid w:val="0060545C"/>
    <w:rsid w:val="00610E0D"/>
    <w:rsid w:val="00617356"/>
    <w:rsid w:val="0063595B"/>
    <w:rsid w:val="006458F9"/>
    <w:rsid w:val="00663893"/>
    <w:rsid w:val="006815E7"/>
    <w:rsid w:val="00685D2F"/>
    <w:rsid w:val="0068734F"/>
    <w:rsid w:val="00687BBC"/>
    <w:rsid w:val="006C2ACD"/>
    <w:rsid w:val="006C3C9D"/>
    <w:rsid w:val="006D74C2"/>
    <w:rsid w:val="006E0CFA"/>
    <w:rsid w:val="006F55B6"/>
    <w:rsid w:val="00726D7C"/>
    <w:rsid w:val="007448C2"/>
    <w:rsid w:val="00757516"/>
    <w:rsid w:val="007A0F34"/>
    <w:rsid w:val="007B0F2F"/>
    <w:rsid w:val="007F2A0F"/>
    <w:rsid w:val="007F7328"/>
    <w:rsid w:val="00812925"/>
    <w:rsid w:val="00821034"/>
    <w:rsid w:val="00824C13"/>
    <w:rsid w:val="00841FAA"/>
    <w:rsid w:val="0085325B"/>
    <w:rsid w:val="00856845"/>
    <w:rsid w:val="00856F27"/>
    <w:rsid w:val="00877F56"/>
    <w:rsid w:val="00887496"/>
    <w:rsid w:val="008F345C"/>
    <w:rsid w:val="00925604"/>
    <w:rsid w:val="009278F9"/>
    <w:rsid w:val="009850E9"/>
    <w:rsid w:val="009A1CB9"/>
    <w:rsid w:val="009E7873"/>
    <w:rsid w:val="00A01180"/>
    <w:rsid w:val="00A16A84"/>
    <w:rsid w:val="00A56370"/>
    <w:rsid w:val="00A66485"/>
    <w:rsid w:val="00A7298E"/>
    <w:rsid w:val="00A91293"/>
    <w:rsid w:val="00AA27F9"/>
    <w:rsid w:val="00AE1081"/>
    <w:rsid w:val="00B031DE"/>
    <w:rsid w:val="00B36E82"/>
    <w:rsid w:val="00B4442F"/>
    <w:rsid w:val="00B87AB0"/>
    <w:rsid w:val="00BE6EE2"/>
    <w:rsid w:val="00C06045"/>
    <w:rsid w:val="00C2300E"/>
    <w:rsid w:val="00C47AA6"/>
    <w:rsid w:val="00C5190B"/>
    <w:rsid w:val="00C90BC4"/>
    <w:rsid w:val="00C97847"/>
    <w:rsid w:val="00CF2EA2"/>
    <w:rsid w:val="00D457E8"/>
    <w:rsid w:val="00D65639"/>
    <w:rsid w:val="00D83AB5"/>
    <w:rsid w:val="00D96565"/>
    <w:rsid w:val="00DB20F6"/>
    <w:rsid w:val="00DB42B6"/>
    <w:rsid w:val="00DC6FC8"/>
    <w:rsid w:val="00DE0C14"/>
    <w:rsid w:val="00E312B3"/>
    <w:rsid w:val="00E369B0"/>
    <w:rsid w:val="00E9100B"/>
    <w:rsid w:val="00EB3BC4"/>
    <w:rsid w:val="00EC3C47"/>
    <w:rsid w:val="00ED347C"/>
    <w:rsid w:val="00EE39C3"/>
    <w:rsid w:val="00EF43DE"/>
    <w:rsid w:val="00F00852"/>
    <w:rsid w:val="00F232CF"/>
    <w:rsid w:val="00F51EF8"/>
    <w:rsid w:val="00F55983"/>
    <w:rsid w:val="00F64AF0"/>
    <w:rsid w:val="00F66502"/>
    <w:rsid w:val="00F952E4"/>
    <w:rsid w:val="00FD117D"/>
    <w:rsid w:val="00FE3FAD"/>
    <w:rsid w:val="00FF4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2289"/>
    <o:shapelayout v:ext="edit">
      <o:idmap v:ext="edit" data="1"/>
    </o:shapelayout>
  </w:shapeDefaults>
  <w:decimalSymbol w:val="."/>
  <w:listSeparator w:val=","/>
  <w14:docId w14:val="7450C53A"/>
  <w15:docId w15:val="{C097ACC6-232C-4362-9C93-83FC1345E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8C2"/>
    <w:rPr>
      <w:sz w:val="24"/>
      <w:szCs w:val="24"/>
      <w:lang w:eastAsia="en-US"/>
    </w:rPr>
  </w:style>
  <w:style w:type="paragraph" w:styleId="Heading1">
    <w:name w:val="heading 1"/>
    <w:basedOn w:val="Normal"/>
    <w:next w:val="Normal"/>
    <w:qFormat/>
    <w:rsid w:val="007448C2"/>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448C2"/>
    <w:pPr>
      <w:jc w:val="center"/>
    </w:pPr>
    <w:rPr>
      <w:b/>
      <w:bCs/>
      <w:sz w:val="32"/>
    </w:rPr>
  </w:style>
  <w:style w:type="paragraph" w:styleId="Subtitle">
    <w:name w:val="Subtitle"/>
    <w:basedOn w:val="Normal"/>
    <w:qFormat/>
    <w:rsid w:val="007448C2"/>
    <w:pPr>
      <w:jc w:val="center"/>
    </w:pPr>
    <w:rPr>
      <w:b/>
      <w:bCs/>
    </w:rPr>
  </w:style>
  <w:style w:type="paragraph" w:styleId="Footer">
    <w:name w:val="footer"/>
    <w:basedOn w:val="Normal"/>
    <w:rsid w:val="007448C2"/>
    <w:pPr>
      <w:tabs>
        <w:tab w:val="center" w:pos="4153"/>
        <w:tab w:val="right" w:pos="8306"/>
      </w:tabs>
    </w:pPr>
  </w:style>
  <w:style w:type="character" w:styleId="PageNumber">
    <w:name w:val="page number"/>
    <w:basedOn w:val="DefaultParagraphFont"/>
    <w:rsid w:val="007448C2"/>
  </w:style>
  <w:style w:type="paragraph" w:customStyle="1" w:styleId="OmniPage1">
    <w:name w:val="OmniPage #1"/>
    <w:basedOn w:val="Normal"/>
    <w:rsid w:val="007448C2"/>
    <w:pPr>
      <w:spacing w:line="80" w:lineRule="exact"/>
    </w:pPr>
    <w:rPr>
      <w:sz w:val="20"/>
      <w:szCs w:val="20"/>
      <w:lang w:val="en-US"/>
    </w:rPr>
  </w:style>
  <w:style w:type="paragraph" w:styleId="Header">
    <w:name w:val="header"/>
    <w:basedOn w:val="Normal"/>
    <w:link w:val="HeaderChar"/>
    <w:uiPriority w:val="99"/>
    <w:rsid w:val="007448C2"/>
    <w:pPr>
      <w:tabs>
        <w:tab w:val="center" w:pos="4153"/>
        <w:tab w:val="right" w:pos="8306"/>
      </w:tabs>
    </w:pPr>
  </w:style>
  <w:style w:type="character" w:styleId="Hyperlink">
    <w:name w:val="Hyperlink"/>
    <w:rsid w:val="00887496"/>
    <w:rPr>
      <w:color w:val="0000FF"/>
      <w:u w:val="single"/>
    </w:rPr>
  </w:style>
  <w:style w:type="table" w:styleId="TableGrid">
    <w:name w:val="Table Grid"/>
    <w:basedOn w:val="TableNormal"/>
    <w:rsid w:val="004E6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36E82"/>
    <w:rPr>
      <w:rFonts w:ascii="Arial" w:eastAsia="Calibri" w:hAnsi="Arial" w:cs="Arial"/>
      <w:sz w:val="24"/>
      <w:szCs w:val="24"/>
      <w:lang w:eastAsia="en-US"/>
    </w:rPr>
  </w:style>
  <w:style w:type="paragraph" w:styleId="BalloonText">
    <w:name w:val="Balloon Text"/>
    <w:basedOn w:val="Normal"/>
    <w:link w:val="BalloonTextChar"/>
    <w:rsid w:val="00B36E82"/>
    <w:rPr>
      <w:rFonts w:ascii="Tahoma" w:hAnsi="Tahoma" w:cs="Tahoma"/>
      <w:sz w:val="16"/>
      <w:szCs w:val="16"/>
    </w:rPr>
  </w:style>
  <w:style w:type="character" w:customStyle="1" w:styleId="BalloonTextChar">
    <w:name w:val="Balloon Text Char"/>
    <w:link w:val="BalloonText"/>
    <w:rsid w:val="00B36E82"/>
    <w:rPr>
      <w:rFonts w:ascii="Tahoma" w:hAnsi="Tahoma" w:cs="Tahoma"/>
      <w:sz w:val="16"/>
      <w:szCs w:val="16"/>
      <w:lang w:eastAsia="en-US"/>
    </w:rPr>
  </w:style>
  <w:style w:type="paragraph" w:styleId="NormalWeb">
    <w:name w:val="Normal (Web)"/>
    <w:basedOn w:val="Normal"/>
    <w:uiPriority w:val="99"/>
    <w:unhideWhenUsed/>
    <w:rsid w:val="006E0CFA"/>
    <w:pPr>
      <w:spacing w:before="75" w:after="75" w:line="300" w:lineRule="atLeast"/>
    </w:pPr>
    <w:rPr>
      <w:rFonts w:ascii="Helvetica" w:hAnsi="Helvetica" w:cs="Helvetica"/>
      <w:color w:val="545454"/>
      <w:sz w:val="20"/>
      <w:szCs w:val="20"/>
      <w:lang w:eastAsia="en-GB"/>
    </w:rPr>
  </w:style>
  <w:style w:type="character" w:styleId="CommentReference">
    <w:name w:val="annotation reference"/>
    <w:rsid w:val="00F66502"/>
    <w:rPr>
      <w:sz w:val="16"/>
      <w:szCs w:val="16"/>
    </w:rPr>
  </w:style>
  <w:style w:type="paragraph" w:styleId="CommentText">
    <w:name w:val="annotation text"/>
    <w:basedOn w:val="Normal"/>
    <w:link w:val="CommentTextChar"/>
    <w:rsid w:val="00F66502"/>
    <w:rPr>
      <w:sz w:val="20"/>
      <w:szCs w:val="20"/>
    </w:rPr>
  </w:style>
  <w:style w:type="character" w:customStyle="1" w:styleId="CommentTextChar">
    <w:name w:val="Comment Text Char"/>
    <w:link w:val="CommentText"/>
    <w:rsid w:val="00F66502"/>
    <w:rPr>
      <w:lang w:eastAsia="en-US"/>
    </w:rPr>
  </w:style>
  <w:style w:type="paragraph" w:styleId="CommentSubject">
    <w:name w:val="annotation subject"/>
    <w:basedOn w:val="CommentText"/>
    <w:next w:val="CommentText"/>
    <w:link w:val="CommentSubjectChar"/>
    <w:rsid w:val="00F66502"/>
    <w:rPr>
      <w:b/>
      <w:bCs/>
    </w:rPr>
  </w:style>
  <w:style w:type="character" w:customStyle="1" w:styleId="CommentSubjectChar">
    <w:name w:val="Comment Subject Char"/>
    <w:link w:val="CommentSubject"/>
    <w:rsid w:val="00F66502"/>
    <w:rPr>
      <w:b/>
      <w:bCs/>
      <w:lang w:eastAsia="en-US"/>
    </w:rPr>
  </w:style>
  <w:style w:type="character" w:customStyle="1" w:styleId="HeaderChar">
    <w:name w:val="Header Char"/>
    <w:basedOn w:val="DefaultParagraphFont"/>
    <w:link w:val="Header"/>
    <w:uiPriority w:val="99"/>
    <w:rsid w:val="0050790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202171">
      <w:bodyDiv w:val="1"/>
      <w:marLeft w:val="0"/>
      <w:marRight w:val="0"/>
      <w:marTop w:val="0"/>
      <w:marBottom w:val="0"/>
      <w:divBdr>
        <w:top w:val="none" w:sz="0" w:space="0" w:color="auto"/>
        <w:left w:val="none" w:sz="0" w:space="0" w:color="auto"/>
        <w:bottom w:val="none" w:sz="0" w:space="0" w:color="auto"/>
        <w:right w:val="none" w:sz="0" w:space="0" w:color="auto"/>
      </w:divBdr>
      <w:divsChild>
        <w:div w:id="1065107721">
          <w:marLeft w:val="0"/>
          <w:marRight w:val="0"/>
          <w:marTop w:val="0"/>
          <w:marBottom w:val="0"/>
          <w:divBdr>
            <w:top w:val="none" w:sz="0" w:space="0" w:color="auto"/>
            <w:left w:val="none" w:sz="0" w:space="0" w:color="auto"/>
            <w:bottom w:val="none" w:sz="0" w:space="0" w:color="auto"/>
            <w:right w:val="none" w:sz="0" w:space="0" w:color="auto"/>
          </w:divBdr>
          <w:divsChild>
            <w:div w:id="876158513">
              <w:marLeft w:val="0"/>
              <w:marRight w:val="0"/>
              <w:marTop w:val="0"/>
              <w:marBottom w:val="0"/>
              <w:divBdr>
                <w:top w:val="none" w:sz="0" w:space="0" w:color="auto"/>
                <w:left w:val="none" w:sz="0" w:space="0" w:color="auto"/>
                <w:bottom w:val="none" w:sz="0" w:space="0" w:color="auto"/>
                <w:right w:val="none" w:sz="0" w:space="0" w:color="auto"/>
              </w:divBdr>
              <w:divsChild>
                <w:div w:id="1738555264">
                  <w:marLeft w:val="0"/>
                  <w:marRight w:val="0"/>
                  <w:marTop w:val="0"/>
                  <w:marBottom w:val="0"/>
                  <w:divBdr>
                    <w:top w:val="none" w:sz="0" w:space="0" w:color="auto"/>
                    <w:left w:val="none" w:sz="0" w:space="0" w:color="auto"/>
                    <w:bottom w:val="none" w:sz="0" w:space="0" w:color="auto"/>
                    <w:right w:val="none" w:sz="0" w:space="0" w:color="auto"/>
                  </w:divBdr>
                  <w:divsChild>
                    <w:div w:id="1820878060">
                      <w:marLeft w:val="0"/>
                      <w:marRight w:val="0"/>
                      <w:marTop w:val="0"/>
                      <w:marBottom w:val="0"/>
                      <w:divBdr>
                        <w:top w:val="none" w:sz="0" w:space="0" w:color="auto"/>
                        <w:left w:val="none" w:sz="0" w:space="0" w:color="auto"/>
                        <w:bottom w:val="none" w:sz="0" w:space="0" w:color="auto"/>
                        <w:right w:val="none" w:sz="0" w:space="0" w:color="auto"/>
                      </w:divBdr>
                      <w:divsChild>
                        <w:div w:id="174097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izabeth.martin@nio.gov.uk" TargetMode="External"/><Relationship Id="rId13"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Elizabeth.martin@nio.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3A16E-6C3B-4D7A-9C5C-7AF9127EE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356</Words>
  <Characters>2582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 </Company>
  <LinksUpToDate>false</LinksUpToDate>
  <CharactersWithSpaces>2933</CharactersWithSpaces>
  <SharedDoc>false</SharedDoc>
  <HLinks>
    <vt:vector size="6" baseType="variant">
      <vt:variant>
        <vt:i4>5046395</vt:i4>
      </vt:variant>
      <vt:variant>
        <vt:i4>0</vt:i4>
      </vt:variant>
      <vt:variant>
        <vt:i4>0</vt:i4>
      </vt:variant>
      <vt:variant>
        <vt:i4>5</vt:i4>
      </vt:variant>
      <vt:variant>
        <vt:lpwstr>mailto:donna.blaney@ofmdfmni.gov.uk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
  <dc:creator>1375934</dc:creator>
  <cp:keywords/>
  <cp:lastModifiedBy>McKinney, Paul</cp:lastModifiedBy>
  <cp:revision>12</cp:revision>
  <dcterms:created xsi:type="dcterms:W3CDTF">2020-10-19T13:59:00Z</dcterms:created>
  <dcterms:modified xsi:type="dcterms:W3CDTF">2020-11-16T15:04:00Z</dcterms:modified>
</cp:coreProperties>
</file>