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sidR="00C170D6">
        <w:rPr>
          <w:rFonts w:ascii="Arial" w:hAnsi="Arial" w:cs="Arial"/>
          <w:b/>
          <w:bCs/>
          <w:color w:val="000000"/>
        </w:rPr>
        <w:t>M:</w:t>
      </w:r>
      <w:r w:rsidR="00C170D6">
        <w:rPr>
          <w:rFonts w:ascii="Arial" w:hAnsi="Arial" w:cs="Arial"/>
          <w:b/>
          <w:bCs/>
          <w:color w:val="000000"/>
        </w:rPr>
        <w:tab/>
        <w:t>ROSEMARY GRAHAM</w:t>
      </w:r>
      <w:r w:rsidR="00C170D6">
        <w:rPr>
          <w:rFonts w:ascii="Arial" w:hAnsi="Arial" w:cs="Arial"/>
          <w:b/>
          <w:bCs/>
          <w:color w:val="000000"/>
        </w:rPr>
        <w:tab/>
      </w:r>
      <w:r w:rsidR="00C170D6">
        <w:rPr>
          <w:rFonts w:ascii="Arial" w:hAnsi="Arial" w:cs="Arial"/>
          <w:b/>
          <w:bCs/>
          <w:color w:val="000000"/>
        </w:rPr>
        <w:tab/>
      </w:r>
      <w:r w:rsidR="00C170D6">
        <w:rPr>
          <w:rFonts w:ascii="Arial" w:hAnsi="Arial" w:cs="Arial"/>
          <w:b/>
          <w:bCs/>
          <w:color w:val="000000"/>
        </w:rPr>
        <w:tab/>
        <w:t>Ref: I/C 10</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C170D6">
        <w:rPr>
          <w:rFonts w:ascii="Arial" w:hAnsi="Arial" w:cs="Arial"/>
          <w:b/>
          <w:bCs/>
          <w:color w:val="000000"/>
        </w:rPr>
        <w:t>09 MARCH</w:t>
      </w:r>
      <w:r w:rsidRPr="00EA10EF">
        <w:rPr>
          <w:rFonts w:ascii="Arial" w:hAnsi="Arial" w:cs="Arial"/>
          <w:b/>
          <w:bCs/>
          <w:color w:val="000000"/>
        </w:rPr>
        <w:t xml:space="preserve">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C170D6" w:rsidP="00FC352A">
      <w:pPr>
        <w:jc w:val="center"/>
        <w:rPr>
          <w:rFonts w:ascii="Arial" w:hAnsi="Arial" w:cs="Arial"/>
          <w:b/>
          <w:sz w:val="28"/>
          <w:szCs w:val="28"/>
        </w:rPr>
      </w:pPr>
      <w:r>
        <w:rPr>
          <w:rFonts w:ascii="Arial" w:hAnsi="Arial" w:cs="Arial"/>
          <w:b/>
          <w:bCs/>
          <w:color w:val="000000"/>
          <w:sz w:val="28"/>
          <w:szCs w:val="28"/>
        </w:rPr>
        <w:t>Lisburn and Castlereagh City Council</w:t>
      </w:r>
    </w:p>
    <w:p w:rsidR="00FC352A" w:rsidRPr="00EA10EF" w:rsidRDefault="00FC352A" w:rsidP="00FC352A">
      <w:pPr>
        <w:jc w:val="center"/>
        <w:rPr>
          <w:rFonts w:ascii="Arial" w:hAnsi="Arial" w:cs="Arial"/>
          <w:b/>
          <w:color w:val="000000"/>
        </w:rPr>
      </w:pPr>
    </w:p>
    <w:p w:rsidR="00FC352A" w:rsidRPr="00EA10EF" w:rsidRDefault="00C170D6" w:rsidP="00FC352A">
      <w:pPr>
        <w:keepNext/>
        <w:jc w:val="center"/>
        <w:outlineLvl w:val="0"/>
        <w:rPr>
          <w:rFonts w:ascii="Arial" w:hAnsi="Arial" w:cs="Arial"/>
          <w:b/>
          <w:bCs/>
          <w:color w:val="000000"/>
          <w:sz w:val="32"/>
          <w:szCs w:val="32"/>
        </w:rPr>
      </w:pPr>
      <w:r>
        <w:rPr>
          <w:rFonts w:ascii="Arial" w:hAnsi="Arial" w:cs="Arial"/>
          <w:b/>
          <w:bCs/>
          <w:color w:val="000000"/>
          <w:sz w:val="32"/>
          <w:szCs w:val="32"/>
        </w:rPr>
        <w:t>STRATEGIC PROCUREMENT &amp; CONTRACTS MANAGER</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C170D6"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Lisburn and Castlereagh City Council</w:t>
      </w:r>
      <w:r w:rsidR="00FC352A">
        <w:rPr>
          <w:rFonts w:ascii="Arial" w:hAnsi="Arial" w:cs="Arial"/>
          <w:color w:val="000000"/>
        </w:rPr>
        <w:t xml:space="preserve"> </w:t>
      </w:r>
      <w:r w:rsidR="00FC352A" w:rsidRPr="00EA10EF">
        <w:rPr>
          <w:rFonts w:ascii="Arial" w:hAnsi="Arial" w:cs="Arial"/>
          <w:color w:val="000000"/>
        </w:rPr>
        <w:t xml:space="preserve">will meet salary costs and associated expenses.  The salary scale is </w:t>
      </w:r>
      <w:r w:rsidRPr="00C170D6">
        <w:rPr>
          <w:rFonts w:ascii="Arial" w:hAnsi="Arial" w:cs="Arial"/>
        </w:rPr>
        <w:t>£46,845 - £49,864</w:t>
      </w:r>
      <w:r w:rsidR="00FC352A" w:rsidRPr="00EA10EF">
        <w:rPr>
          <w:rFonts w:ascii="Arial" w:hAnsi="Arial" w:cs="Arial"/>
          <w:color w:val="000000"/>
          <w:szCs w:val="27"/>
          <w:lang w:val="en-US"/>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FC352A" w:rsidP="00FC352A">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 xml:space="preserve">for </w:t>
      </w:r>
      <w:r>
        <w:rPr>
          <w:rFonts w:ascii="Arial" w:hAnsi="Arial" w:cs="Arial"/>
          <w:color w:val="000000"/>
        </w:rPr>
        <w:t>2 years</w:t>
      </w:r>
      <w:r w:rsidRPr="00EA10EF">
        <w:rPr>
          <w:rFonts w:ascii="Arial" w:hAnsi="Arial" w:cs="Arial"/>
          <w:color w:val="000000"/>
          <w:lang w:val="en-US"/>
        </w:rPr>
        <w:t xml:space="preserve"> with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secondment will begin as soon as a suitable candidate has been identified and a release date has been agreed.</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C170D6"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Lisburn and Castlereagh City Council</w:t>
      </w:r>
      <w:r w:rsidR="00FC352A">
        <w:rPr>
          <w:rFonts w:ascii="Arial" w:hAnsi="Arial" w:cs="Arial"/>
          <w:lang w:val="en"/>
        </w:rPr>
        <w:t xml:space="preserve">, </w:t>
      </w:r>
      <w:r>
        <w:rPr>
          <w:rFonts w:ascii="Arial" w:hAnsi="Arial" w:cs="Arial"/>
          <w:lang w:val="en"/>
        </w:rPr>
        <w:t>Island Civic Centre</w:t>
      </w:r>
      <w:r w:rsidR="00FC352A">
        <w:rPr>
          <w:rFonts w:ascii="Arial" w:hAnsi="Arial" w:cs="Arial"/>
          <w:lang w:val="en"/>
        </w:rPr>
        <w:t xml:space="preserve">, </w:t>
      </w:r>
      <w:r>
        <w:rPr>
          <w:rFonts w:ascii="Arial" w:hAnsi="Arial" w:cs="Arial"/>
          <w:lang w:val="en"/>
        </w:rPr>
        <w:t>Lagan Valley Island</w:t>
      </w:r>
      <w:r w:rsidR="00FC352A">
        <w:rPr>
          <w:rFonts w:ascii="Arial" w:hAnsi="Arial" w:cs="Arial"/>
          <w:lang w:val="en"/>
        </w:rPr>
        <w:t xml:space="preserve">, </w:t>
      </w:r>
      <w:r>
        <w:rPr>
          <w:rFonts w:ascii="Arial" w:hAnsi="Arial" w:cs="Arial"/>
          <w:lang w:val="en"/>
        </w:rPr>
        <w:t>Lisburn, BT27 4RL.  Home working will also be available in line with Covid restrictions.</w:t>
      </w:r>
      <w:bookmarkStart w:id="0" w:name="_GoBack"/>
      <w:bookmarkEnd w:id="0"/>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Pr="00C15185" w:rsidRDefault="00FC352A"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sidR="00C170D6">
        <w:rPr>
          <w:rFonts w:ascii="Arial" w:hAnsi="Arial" w:cs="Arial"/>
          <w:b/>
          <w:bCs/>
          <w:szCs w:val="27"/>
        </w:rPr>
        <w:t>Tuesday 23 March</w:t>
      </w:r>
      <w:r>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C170D6"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sidR="00C170D6" w:rsidRPr="00C170D6">
        <w:rPr>
          <w:rFonts w:ascii="Arial" w:hAnsi="Arial" w:cs="Arial"/>
        </w:rPr>
        <w:t xml:space="preserve">For further information about the post please contact Caroline Millar in Lisburn and Castlereagh City Council on </w:t>
      </w:r>
      <w:r w:rsidR="00C170D6" w:rsidRPr="00C170D6">
        <w:rPr>
          <w:rFonts w:ascii="Arial" w:hAnsi="Arial" w:cs="Arial"/>
          <w:lang w:eastAsia="en-GB"/>
        </w:rPr>
        <w:t>07584886406 or by email at</w:t>
      </w:r>
      <w:r w:rsidR="00C170D6" w:rsidRPr="00C170D6">
        <w:rPr>
          <w:rFonts w:ascii="Arial" w:hAnsi="Arial" w:cs="Arial"/>
          <w:color w:val="FF0000"/>
          <w:lang w:eastAsia="en-GB"/>
        </w:rPr>
        <w:t xml:space="preserve"> </w:t>
      </w:r>
      <w:hyperlink r:id="rId9" w:history="1">
        <w:r w:rsidR="00C170D6" w:rsidRPr="00C170D6">
          <w:rPr>
            <w:rStyle w:val="Hyperlink"/>
            <w:rFonts w:ascii="Arial" w:hAnsi="Arial" w:cs="Arial"/>
            <w:lang w:eastAsia="en-GB"/>
          </w:rPr>
          <w:t>caroline.millar@lisburncastlereagh.gov.uk</w:t>
        </w:r>
      </w:hyperlink>
      <w:r w:rsidR="00C170D6" w:rsidRPr="00C170D6">
        <w:rPr>
          <w:rFonts w:ascii="Arial" w:hAnsi="Arial" w:cs="Arial"/>
          <w:color w:val="0000FF"/>
          <w:lang w:eastAsia="en-GB"/>
        </w:rPr>
        <w:t>.</w:t>
      </w:r>
    </w:p>
    <w:p w:rsidR="00FC352A" w:rsidRPr="003B2B57" w:rsidRDefault="00FC352A" w:rsidP="00FC352A">
      <w:pPr>
        <w:rPr>
          <w:rFonts w:ascii="Brush Script MT" w:hAnsi="Brush Script MT" w:cs="Arial"/>
          <w:b/>
          <w:sz w:val="38"/>
          <w:szCs w:val="38"/>
        </w:rPr>
      </w:pPr>
    </w:p>
    <w:p w:rsidR="00FC352A" w:rsidRPr="003B2B57" w:rsidRDefault="00FC352A" w:rsidP="00FC352A">
      <w:pPr>
        <w:rPr>
          <w:rFonts w:ascii="Brush Script MT" w:hAnsi="Brush Script MT" w:cs="Arial"/>
          <w:b/>
          <w:sz w:val="38"/>
          <w:szCs w:val="38"/>
        </w:rPr>
      </w:pPr>
      <w:r>
        <w:rPr>
          <w:rFonts w:ascii="Brush Script MT" w:hAnsi="Brush Script MT" w:cs="Arial"/>
          <w:b/>
          <w:sz w:val="38"/>
          <w:szCs w:val="38"/>
        </w:rPr>
        <w:t>Rosemary Graham</w:t>
      </w:r>
    </w:p>
    <w:p w:rsidR="00FC352A" w:rsidRPr="003B2B57" w:rsidRDefault="00FC352A" w:rsidP="00FC352A">
      <w:pPr>
        <w:rPr>
          <w:rFonts w:ascii="Arial" w:hAnsi="Arial" w:cs="Arial"/>
          <w:b/>
          <w:szCs w:val="27"/>
        </w:rPr>
      </w:pPr>
      <w:r>
        <w:rPr>
          <w:rFonts w:ascii="Arial" w:hAnsi="Arial" w:cs="Arial"/>
          <w:b/>
          <w:szCs w:val="27"/>
        </w:rPr>
        <w:t>Rosemary Graham</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millar@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2235</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2021-03-09T09:16:00Z</dcterms:created>
  <dcterms:modified xsi:type="dcterms:W3CDTF">2021-03-09T09:16:00Z</dcterms:modified>
</cp:coreProperties>
</file>