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432002">
        <w:rPr>
          <w:rFonts w:ascii="Arial" w:hAnsi="Arial" w:cs="Arial"/>
          <w:b/>
          <w:bCs/>
          <w:color w:val="000000"/>
        </w:rPr>
        <w:t>TEPHEN MCCONVILLE</w:t>
      </w:r>
      <w:r w:rsidR="00432002">
        <w:rPr>
          <w:rFonts w:ascii="Arial" w:hAnsi="Arial" w:cs="Arial"/>
          <w:b/>
          <w:bCs/>
          <w:color w:val="000000"/>
        </w:rPr>
        <w:tab/>
      </w:r>
      <w:r w:rsidR="00432002">
        <w:rPr>
          <w:rFonts w:ascii="Arial" w:hAnsi="Arial" w:cs="Arial"/>
          <w:b/>
          <w:bCs/>
          <w:color w:val="000000"/>
        </w:rPr>
        <w:tab/>
      </w:r>
      <w:r w:rsidR="00432002">
        <w:rPr>
          <w:rFonts w:ascii="Arial" w:hAnsi="Arial" w:cs="Arial"/>
          <w:b/>
          <w:bCs/>
          <w:color w:val="000000"/>
        </w:rPr>
        <w:tab/>
      </w:r>
      <w:r w:rsidR="00432002">
        <w:rPr>
          <w:rFonts w:ascii="Arial" w:hAnsi="Arial" w:cs="Arial"/>
          <w:b/>
          <w:bCs/>
          <w:color w:val="000000"/>
        </w:rPr>
        <w:tab/>
        <w:t>Ref: I/C 32</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t>7</w:t>
      </w:r>
      <w:r w:rsidR="00DB7A24">
        <w:rPr>
          <w:rFonts w:ascii="Arial" w:hAnsi="Arial" w:cs="Arial"/>
          <w:b/>
          <w:bCs/>
          <w:color w:val="000000"/>
        </w:rPr>
        <w:t xml:space="preserve"> MAY</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432002" w:rsidP="00A77AE2">
      <w:pPr>
        <w:jc w:val="center"/>
        <w:rPr>
          <w:rFonts w:ascii="Arial" w:hAnsi="Arial" w:cs="Arial"/>
          <w:b/>
          <w:caps/>
          <w:color w:val="000000"/>
          <w:sz w:val="20"/>
          <w:szCs w:val="20"/>
        </w:rPr>
      </w:pPr>
      <w:r>
        <w:rPr>
          <w:rFonts w:ascii="Arial" w:hAnsi="Arial" w:cs="Arial"/>
          <w:b/>
          <w:caps/>
          <w:color w:val="000000"/>
        </w:rPr>
        <w:t>TROUBLES PERMANENT DISABLEMENT PAYMENT SCHEME, DOJ</w:t>
      </w:r>
      <w:bookmarkStart w:id="0" w:name="_GoBack"/>
      <w:bookmarkEnd w:id="0"/>
    </w:p>
    <w:p w:rsidR="00A77AE2" w:rsidRPr="00A77AE2" w:rsidRDefault="00A77AE2" w:rsidP="00A77AE2">
      <w:pPr>
        <w:ind w:left="2880" w:firstLine="720"/>
        <w:rPr>
          <w:rFonts w:ascii="Arial" w:hAnsi="Arial" w:cs="Arial"/>
          <w:b/>
          <w:color w:val="000000"/>
        </w:rPr>
      </w:pPr>
    </w:p>
    <w:p w:rsidR="00A77AE2" w:rsidRPr="00A77AE2" w:rsidRDefault="00432002" w:rsidP="00A77AE2">
      <w:pPr>
        <w:jc w:val="center"/>
        <w:rPr>
          <w:rFonts w:ascii="Arial" w:hAnsi="Arial" w:cs="Arial"/>
          <w:b/>
          <w:caps/>
          <w:color w:val="000000"/>
          <w:sz w:val="32"/>
          <w:szCs w:val="32"/>
        </w:rPr>
      </w:pPr>
      <w:r>
        <w:rPr>
          <w:rFonts w:ascii="Arial" w:hAnsi="Arial" w:cs="Arial"/>
          <w:b/>
          <w:caps/>
          <w:color w:val="000000"/>
          <w:sz w:val="32"/>
          <w:szCs w:val="32"/>
        </w:rPr>
        <w:t>CORPORATE SERVICE DP</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DB7A24">
        <w:rPr>
          <w:rFonts w:ascii="Arial" w:hAnsi="Arial" w:cs="Arial"/>
          <w:color w:val="000000"/>
          <w:szCs w:val="27"/>
        </w:rPr>
        <w:t>s aimed at individuals at middle</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7F308E" w:rsidP="00A77AE2">
      <w:pPr>
        <w:numPr>
          <w:ilvl w:val="0"/>
          <w:numId w:val="2"/>
        </w:numPr>
        <w:tabs>
          <w:tab w:val="num" w:pos="0"/>
          <w:tab w:val="num" w:pos="426"/>
        </w:tabs>
        <w:ind w:left="426" w:hanging="426"/>
        <w:rPr>
          <w:rFonts w:ascii="Arial" w:hAnsi="Arial" w:cs="Arial"/>
        </w:rPr>
      </w:pPr>
      <w:r>
        <w:rPr>
          <w:rFonts w:ascii="Arial" w:hAnsi="Arial" w:cs="Arial"/>
          <w:lang w:val="en-US"/>
        </w:rPr>
        <w:t>SERC</w:t>
      </w:r>
      <w:r w:rsidR="00E6338F">
        <w:rPr>
          <w:rFonts w:ascii="Arial" w:hAnsi="Arial" w:cs="Arial"/>
          <w:lang w:val="en-US"/>
        </w:rPr>
        <w:t xml:space="preserve"> </w:t>
      </w:r>
      <w:r w:rsidR="00A77AE2" w:rsidRPr="007B7267">
        <w:rPr>
          <w:rFonts w:ascii="Arial" w:hAnsi="Arial" w:cs="Arial"/>
          <w:lang w:val="en-US"/>
        </w:rPr>
        <w:t xml:space="preserve">will meet salary costs and associated expenses and the salary range </w:t>
      </w:r>
      <w:r w:rsidR="0098525F">
        <w:rPr>
          <w:rFonts w:ascii="Arial" w:hAnsi="Arial" w:cs="Arial"/>
          <w:lang w:val="en-US"/>
        </w:rPr>
        <w:t>is</w:t>
      </w:r>
      <w:r w:rsidR="00432002">
        <w:rPr>
          <w:rFonts w:ascii="Arial" w:hAnsi="Arial" w:cs="Arial"/>
        </w:rPr>
        <w:t xml:space="preserve"> £38,017 - £41,799</w:t>
      </w:r>
      <w:r w:rsidR="0098525F">
        <w:rPr>
          <w:rFonts w:ascii="Arial" w:hAnsi="Arial" w:cs="Arial"/>
        </w:rPr>
        <w:t xml:space="preserve"> pa</w:t>
      </w:r>
      <w:r w:rsidR="00A77AE2" w:rsidRPr="00BD51F6">
        <w:rPr>
          <w:rFonts w:ascii="Arial" w:hAnsi="Arial" w:cs="Arial"/>
        </w:rPr>
        <w:t>.</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432002" w:rsidP="00BD51F6">
      <w:pPr>
        <w:numPr>
          <w:ilvl w:val="0"/>
          <w:numId w:val="2"/>
        </w:numPr>
        <w:tabs>
          <w:tab w:val="num" w:pos="426"/>
          <w:tab w:val="num" w:pos="644"/>
        </w:tabs>
        <w:ind w:left="426" w:hanging="426"/>
        <w:rPr>
          <w:rFonts w:ascii="Arial" w:hAnsi="Arial" w:cs="Arial"/>
          <w:szCs w:val="27"/>
        </w:rPr>
      </w:pPr>
      <w:r>
        <w:rPr>
          <w:rFonts w:ascii="Arial" w:hAnsi="Arial" w:cs="Arial"/>
        </w:rPr>
        <w:t>2 years with the possibility of a further one year extension, subject to agreement from all parties.</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3242AA" w:rsidP="00A77AE2">
      <w:pPr>
        <w:tabs>
          <w:tab w:val="num" w:pos="1080"/>
        </w:tabs>
        <w:ind w:left="426"/>
        <w:rPr>
          <w:rFonts w:ascii="Arial" w:hAnsi="Arial" w:cs="Arial"/>
        </w:rPr>
      </w:pPr>
      <w:r w:rsidRPr="009901FD">
        <w:rPr>
          <w:rFonts w:ascii="Arial" w:hAnsi="Arial" w:cs="Arial"/>
        </w:rPr>
        <w:t xml:space="preserve">The post will be </w:t>
      </w:r>
      <w:r w:rsidR="00347758">
        <w:rPr>
          <w:rFonts w:ascii="Arial" w:hAnsi="Arial" w:cs="Arial"/>
        </w:rPr>
        <w:t xml:space="preserve">based at </w:t>
      </w:r>
      <w:r w:rsidR="00432002">
        <w:rPr>
          <w:rFonts w:ascii="Arial" w:hAnsi="Arial" w:cs="Arial"/>
        </w:rPr>
        <w:t>Queens Court, 56-66 Upper Queen Street, Belfast, BT1 6FD, although remote working will continue during the pandemic</w:t>
      </w:r>
      <w:r w:rsidR="000A774B">
        <w:rPr>
          <w:rFonts w:ascii="Arial" w:hAnsi="Arial" w:cs="Arial"/>
        </w:rPr>
        <w:t>.</w:t>
      </w:r>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0A774B">
        <w:rPr>
          <w:rFonts w:ascii="Arial" w:hAnsi="Arial" w:cs="Arial"/>
          <w:b/>
          <w:bCs/>
          <w:color w:val="000000"/>
          <w:szCs w:val="27"/>
        </w:rPr>
        <w:t>5pm on Fri</w:t>
      </w:r>
      <w:r w:rsidR="00E6338F">
        <w:rPr>
          <w:rFonts w:ascii="Arial" w:hAnsi="Arial" w:cs="Arial"/>
          <w:b/>
          <w:bCs/>
          <w:color w:val="000000"/>
          <w:szCs w:val="27"/>
        </w:rPr>
        <w:t xml:space="preserve"> </w:t>
      </w:r>
      <w:r w:rsidR="000A774B">
        <w:rPr>
          <w:rFonts w:ascii="Arial" w:hAnsi="Arial" w:cs="Arial"/>
          <w:b/>
          <w:bCs/>
          <w:color w:val="000000"/>
          <w:szCs w:val="27"/>
        </w:rPr>
        <w:t>21</w:t>
      </w:r>
      <w:r w:rsidR="00A5109A">
        <w:rPr>
          <w:rFonts w:ascii="Arial" w:hAnsi="Arial" w:cs="Arial"/>
          <w:b/>
          <w:bCs/>
          <w:color w:val="000000"/>
          <w:szCs w:val="27"/>
        </w:rPr>
        <w:t xml:space="preserve"> </w:t>
      </w:r>
      <w:r w:rsidR="00BD51F6">
        <w:rPr>
          <w:rFonts w:ascii="Arial" w:hAnsi="Arial" w:cs="Arial"/>
          <w:b/>
          <w:bCs/>
          <w:color w:val="000000"/>
          <w:szCs w:val="27"/>
        </w:rPr>
        <w:t>May</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6E" w:rsidRDefault="002D7E6E" w:rsidP="0080527B">
      <w:r>
        <w:separator/>
      </w:r>
    </w:p>
  </w:endnote>
  <w:endnote w:type="continuationSeparator" w:id="0">
    <w:p w:rsidR="002D7E6E" w:rsidRDefault="002D7E6E"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6E" w:rsidRDefault="002D7E6E" w:rsidP="0080527B">
      <w:r>
        <w:separator/>
      </w:r>
    </w:p>
  </w:footnote>
  <w:footnote w:type="continuationSeparator" w:id="0">
    <w:p w:rsidR="002D7E6E" w:rsidRDefault="002D7E6E"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A774B"/>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71EB8"/>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30D3D"/>
    <w:rsid w:val="00E31F14"/>
    <w:rsid w:val="00E35B27"/>
    <w:rsid w:val="00E465CD"/>
    <w:rsid w:val="00E6338F"/>
    <w:rsid w:val="00E7358D"/>
    <w:rsid w:val="00E871E5"/>
    <w:rsid w:val="00E875E7"/>
    <w:rsid w:val="00E906CF"/>
    <w:rsid w:val="00E93C06"/>
    <w:rsid w:val="00EA10EF"/>
    <w:rsid w:val="00EA17A4"/>
    <w:rsid w:val="00EA3C31"/>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CDB9A"/>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2056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23</cp:revision>
  <cp:lastPrinted>2008-04-04T09:45:00Z</cp:lastPrinted>
  <dcterms:created xsi:type="dcterms:W3CDTF">2021-03-09T09:16:00Z</dcterms:created>
  <dcterms:modified xsi:type="dcterms:W3CDTF">2021-05-07T14:04:00Z</dcterms:modified>
</cp:coreProperties>
</file>