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r>
      <w:r w:rsidR="004B2EE7">
        <w:rPr>
          <w:rFonts w:ascii="Arial" w:hAnsi="Arial" w:cs="Arial"/>
          <w:b/>
          <w:bCs/>
          <w:color w:val="000000"/>
        </w:rPr>
        <w:t>Orlagh Corr</w:t>
      </w:r>
      <w:r w:rsidR="004773CE">
        <w:rPr>
          <w:rFonts w:ascii="Arial" w:hAnsi="Arial" w:cs="Arial"/>
          <w:b/>
          <w:bCs/>
          <w:color w:val="000000"/>
        </w:rPr>
        <w:tab/>
      </w:r>
      <w:r w:rsidR="004773CE">
        <w:rPr>
          <w:rFonts w:ascii="Arial" w:hAnsi="Arial" w:cs="Arial"/>
          <w:b/>
          <w:bCs/>
          <w:color w:val="000000"/>
        </w:rPr>
        <w:tab/>
      </w:r>
      <w:r w:rsidR="004773CE">
        <w:rPr>
          <w:rFonts w:ascii="Arial" w:hAnsi="Arial" w:cs="Arial"/>
          <w:b/>
          <w:bCs/>
          <w:color w:val="000000"/>
        </w:rPr>
        <w:tab/>
        <w:t xml:space="preserve">Ref: </w:t>
      </w:r>
      <w:r w:rsidR="00D76AB7">
        <w:rPr>
          <w:rFonts w:ascii="Arial" w:hAnsi="Arial" w:cs="Arial"/>
          <w:b/>
          <w:bCs/>
          <w:color w:val="000000"/>
        </w:rPr>
        <w:t xml:space="preserve">I/C </w:t>
      </w:r>
      <w:bookmarkStart w:id="0" w:name="_GoBack"/>
      <w:bookmarkEnd w:id="0"/>
      <w:r w:rsidR="00D76AB7">
        <w:rPr>
          <w:rFonts w:ascii="Arial" w:hAnsi="Arial" w:cs="Arial"/>
          <w:b/>
          <w:bCs/>
          <w:color w:val="000000"/>
        </w:rPr>
        <w:t>46</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3841E4">
        <w:rPr>
          <w:rFonts w:ascii="Arial" w:hAnsi="Arial" w:cs="Arial"/>
          <w:b/>
          <w:bCs/>
          <w:color w:val="000000"/>
        </w:rPr>
        <w:t>28th</w:t>
      </w:r>
      <w:r w:rsidR="00CE5EB8">
        <w:rPr>
          <w:rFonts w:ascii="Arial" w:hAnsi="Arial" w:cs="Arial"/>
          <w:b/>
          <w:bCs/>
          <w:color w:val="000000"/>
        </w:rPr>
        <w:t xml:space="preserve"> JUNE</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3841E4" w:rsidP="00A77AE2">
      <w:pPr>
        <w:jc w:val="center"/>
        <w:rPr>
          <w:rFonts w:ascii="Arial" w:hAnsi="Arial" w:cs="Arial"/>
          <w:b/>
          <w:caps/>
          <w:color w:val="000000"/>
          <w:sz w:val="20"/>
          <w:szCs w:val="20"/>
        </w:rPr>
      </w:pPr>
      <w:r>
        <w:rPr>
          <w:rFonts w:ascii="Arial" w:hAnsi="Arial" w:cs="Arial"/>
          <w:b/>
          <w:caps/>
          <w:color w:val="000000"/>
        </w:rPr>
        <w:t>Commissioner for Survivors of institutional childhood abuse</w:t>
      </w:r>
    </w:p>
    <w:p w:rsidR="00A77AE2" w:rsidRDefault="00A77AE2" w:rsidP="004B2EE7">
      <w:pPr>
        <w:rPr>
          <w:rFonts w:ascii="Arial" w:hAnsi="Arial" w:cs="Arial"/>
          <w:b/>
          <w:color w:val="000000"/>
        </w:rPr>
      </w:pPr>
    </w:p>
    <w:p w:rsidR="004B2EE7" w:rsidRPr="004B2EE7" w:rsidRDefault="004B2EE7" w:rsidP="004B2EE7">
      <w:pPr>
        <w:rPr>
          <w:rFonts w:ascii="Arial" w:hAnsi="Arial" w:cs="Arial"/>
          <w:b/>
          <w:caps/>
          <w:color w:val="000000"/>
          <w:sz w:val="36"/>
          <w:szCs w:val="36"/>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r w:rsidRPr="004B2EE7">
        <w:rPr>
          <w:rFonts w:ascii="Arial" w:hAnsi="Arial" w:cs="Arial"/>
          <w:b/>
          <w:color w:val="000000"/>
          <w:sz w:val="36"/>
          <w:szCs w:val="36"/>
        </w:rPr>
        <w:t>Staff Officer</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6F4660">
        <w:rPr>
          <w:rFonts w:ascii="Arial" w:hAnsi="Arial" w:cs="Arial"/>
          <w:color w:val="000000"/>
          <w:szCs w:val="27"/>
        </w:rPr>
        <w:t>s aimed at individuals at middle</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C77DED" w:rsidP="00A77AE2">
      <w:pPr>
        <w:numPr>
          <w:ilvl w:val="0"/>
          <w:numId w:val="2"/>
        </w:numPr>
        <w:tabs>
          <w:tab w:val="num" w:pos="0"/>
          <w:tab w:val="num" w:pos="426"/>
        </w:tabs>
        <w:ind w:left="426" w:hanging="426"/>
        <w:rPr>
          <w:rFonts w:ascii="Arial" w:hAnsi="Arial" w:cs="Arial"/>
        </w:rPr>
      </w:pPr>
      <w:r>
        <w:rPr>
          <w:rFonts w:ascii="Arial" w:hAnsi="Arial" w:cs="Arial"/>
        </w:rPr>
        <w:t>£32,008 - £33,128</w:t>
      </w:r>
      <w:r w:rsidR="006C149D">
        <w:rPr>
          <w:rFonts w:ascii="Arial" w:hAnsi="Arial" w:cs="Arial"/>
          <w:lang w:val="en-US"/>
        </w:rPr>
        <w:t>.</w:t>
      </w:r>
      <w:r w:rsidR="00830888">
        <w:rPr>
          <w:rFonts w:ascii="Arial" w:hAnsi="Arial" w:cs="Arial"/>
          <w:lang w:val="en-US"/>
        </w:rPr>
        <w:t xml:space="preserve"> </w:t>
      </w:r>
      <w:r w:rsidR="003841E4">
        <w:rPr>
          <w:rFonts w:ascii="Arial" w:hAnsi="Arial" w:cs="Arial"/>
          <w:lang w:val="en-US"/>
        </w:rPr>
        <w:t>Commissioner for Survivors of Institutional Childhood Abuse</w:t>
      </w:r>
      <w:r w:rsidR="00E6338F">
        <w:rPr>
          <w:rFonts w:ascii="Arial" w:hAnsi="Arial" w:cs="Arial"/>
          <w:lang w:val="en-US"/>
        </w:rPr>
        <w:t xml:space="preserve"> </w:t>
      </w:r>
      <w:r w:rsidR="00A77AE2" w:rsidRPr="007B7267">
        <w:rPr>
          <w:rFonts w:ascii="Arial" w:hAnsi="Arial" w:cs="Arial"/>
          <w:lang w:val="en-US"/>
        </w:rPr>
        <w:t xml:space="preserve">will meet salary costs </w:t>
      </w:r>
      <w:r w:rsidR="00A77AE2" w:rsidRPr="003841E4">
        <w:rPr>
          <w:rFonts w:ascii="Arial" w:hAnsi="Arial" w:cs="Arial"/>
          <w:lang w:val="en-US"/>
        </w:rPr>
        <w:t xml:space="preserve">and </w:t>
      </w:r>
      <w:r w:rsidR="003841E4">
        <w:rPr>
          <w:rFonts w:ascii="Arial" w:hAnsi="Arial" w:cs="Arial"/>
          <w:lang w:val="en-US"/>
        </w:rPr>
        <w:t>t</w:t>
      </w:r>
      <w:r w:rsidR="003841E4" w:rsidRPr="003841E4">
        <w:rPr>
          <w:rFonts w:ascii="Arial" w:hAnsi="Arial" w:cs="Arial"/>
        </w:rPr>
        <w:t>he post-holder will receive reimbursement for approved travel and expenses in line with NICS arrangements.</w:t>
      </w:r>
      <w:r w:rsidR="003841E4" w:rsidRPr="003841E4">
        <w:rPr>
          <w:rFonts w:ascii="Calibri" w:hAnsi="Calibri" w:cs="Calibri"/>
        </w:rPr>
        <w:t xml:space="preserve">  </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Pr="003841E4" w:rsidRDefault="006F4660" w:rsidP="00BD51F6">
      <w:pPr>
        <w:numPr>
          <w:ilvl w:val="0"/>
          <w:numId w:val="2"/>
        </w:numPr>
        <w:tabs>
          <w:tab w:val="num" w:pos="426"/>
          <w:tab w:val="num" w:pos="644"/>
        </w:tabs>
        <w:ind w:left="426" w:hanging="426"/>
        <w:rPr>
          <w:rFonts w:ascii="Arial" w:hAnsi="Arial" w:cs="Arial"/>
          <w:szCs w:val="27"/>
        </w:rPr>
      </w:pPr>
      <w:r>
        <w:rPr>
          <w:rFonts w:ascii="Arial" w:hAnsi="Arial" w:cs="Arial"/>
        </w:rPr>
        <w:t>S</w:t>
      </w:r>
      <w:r w:rsidR="00B339F0">
        <w:rPr>
          <w:rFonts w:ascii="Arial" w:hAnsi="Arial" w:cs="Arial"/>
        </w:rPr>
        <w:t>econdment</w:t>
      </w:r>
      <w:r w:rsidR="00E553BC">
        <w:rPr>
          <w:rFonts w:ascii="Arial" w:hAnsi="Arial" w:cs="Arial"/>
        </w:rPr>
        <w:t xml:space="preserve"> </w:t>
      </w:r>
      <w:r w:rsidR="00830888">
        <w:rPr>
          <w:rFonts w:ascii="Arial" w:hAnsi="Arial" w:cs="Arial"/>
        </w:rPr>
        <w:t xml:space="preserve">– </w:t>
      </w:r>
      <w:r w:rsidR="003841E4" w:rsidRPr="003841E4">
        <w:rPr>
          <w:rFonts w:ascii="Arial" w:hAnsi="Arial" w:cs="Arial"/>
          <w:lang w:val="en-US"/>
        </w:rPr>
        <w:t>24 Months initially with the potential to extend for 1 year up to 3 years.</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3242AA" w:rsidRDefault="003841E4" w:rsidP="00A77AE2">
      <w:pPr>
        <w:tabs>
          <w:tab w:val="num" w:pos="1080"/>
        </w:tabs>
        <w:ind w:left="426"/>
        <w:rPr>
          <w:rFonts w:ascii="Arial" w:hAnsi="Arial" w:cs="Arial"/>
          <w:lang w:val="en"/>
        </w:rPr>
      </w:pPr>
      <w:r>
        <w:rPr>
          <w:rFonts w:ascii="Arial" w:hAnsi="Arial" w:cs="Arial"/>
          <w:lang w:val="en"/>
        </w:rPr>
        <w:t>5</w:t>
      </w:r>
      <w:r w:rsidRPr="003841E4">
        <w:rPr>
          <w:rFonts w:ascii="Arial" w:hAnsi="Arial" w:cs="Arial"/>
          <w:vertAlign w:val="superscript"/>
          <w:lang w:val="en"/>
        </w:rPr>
        <w:t>th</w:t>
      </w:r>
      <w:r>
        <w:rPr>
          <w:rFonts w:ascii="Arial" w:hAnsi="Arial" w:cs="Arial"/>
          <w:lang w:val="en"/>
        </w:rPr>
        <w:t xml:space="preserve"> Floor South Queen’s Court, 56-66 Upper Queen Street, Belfast, BT1 6FD</w:t>
      </w:r>
      <w:r w:rsidR="004B2EE7" w:rsidRPr="00E13EA4">
        <w:rPr>
          <w:rFonts w:ascii="Arial" w:hAnsi="Arial" w:cs="Arial"/>
          <w:lang w:val="en"/>
        </w:rPr>
        <w:t>.</w:t>
      </w:r>
    </w:p>
    <w:p w:rsidR="004B2EE7" w:rsidRPr="007B7267" w:rsidRDefault="004B2EE7"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3841E4">
        <w:rPr>
          <w:rFonts w:ascii="Arial" w:hAnsi="Arial" w:cs="Arial"/>
          <w:b/>
          <w:bCs/>
          <w:color w:val="000000"/>
          <w:szCs w:val="27"/>
        </w:rPr>
        <w:t>12noon</w:t>
      </w:r>
      <w:r w:rsidR="008B5D26">
        <w:rPr>
          <w:rFonts w:ascii="Arial" w:hAnsi="Arial" w:cs="Arial"/>
          <w:b/>
          <w:bCs/>
          <w:color w:val="000000"/>
          <w:szCs w:val="27"/>
        </w:rPr>
        <w:t xml:space="preserve"> on Fri </w:t>
      </w:r>
      <w:r w:rsidR="003841E4">
        <w:rPr>
          <w:rFonts w:ascii="Arial" w:hAnsi="Arial" w:cs="Arial"/>
          <w:b/>
          <w:bCs/>
          <w:color w:val="000000"/>
          <w:szCs w:val="27"/>
        </w:rPr>
        <w:t>9th</w:t>
      </w:r>
      <w:r w:rsidR="008B5D26">
        <w:rPr>
          <w:rFonts w:ascii="Arial" w:hAnsi="Arial" w:cs="Arial"/>
          <w:b/>
          <w:bCs/>
          <w:color w:val="000000"/>
          <w:szCs w:val="27"/>
        </w:rPr>
        <w:t xml:space="preserve"> </w:t>
      </w:r>
      <w:r w:rsidR="00F07D19">
        <w:rPr>
          <w:rFonts w:ascii="Arial" w:hAnsi="Arial" w:cs="Arial"/>
          <w:b/>
          <w:bCs/>
          <w:color w:val="000000"/>
          <w:szCs w:val="27"/>
        </w:rPr>
        <w:t xml:space="preserve"> </w:t>
      </w:r>
      <w:r w:rsidR="004B2EE7">
        <w:rPr>
          <w:rFonts w:ascii="Arial" w:hAnsi="Arial" w:cs="Arial"/>
          <w:b/>
          <w:bCs/>
          <w:color w:val="000000"/>
          <w:szCs w:val="27"/>
        </w:rPr>
        <w:t xml:space="preserve"> July</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4B2EE7" w:rsidP="00A77AE2">
      <w:pPr>
        <w:rPr>
          <w:rFonts w:ascii="Brush Script MT" w:hAnsi="Brush Script MT" w:cs="Arial"/>
          <w:b/>
          <w:color w:val="000000"/>
          <w:sz w:val="38"/>
          <w:szCs w:val="38"/>
        </w:rPr>
      </w:pPr>
      <w:r>
        <w:rPr>
          <w:rFonts w:ascii="Brush Script MT" w:hAnsi="Brush Script MT" w:cs="Arial"/>
          <w:b/>
          <w:color w:val="000000"/>
          <w:sz w:val="38"/>
          <w:szCs w:val="38"/>
        </w:rPr>
        <w:t>Orlagh  Corr</w:t>
      </w:r>
    </w:p>
    <w:p w:rsidR="00A77AE2" w:rsidRPr="00A77AE2" w:rsidRDefault="004B2EE7" w:rsidP="00A77AE2">
      <w:pPr>
        <w:rPr>
          <w:rFonts w:ascii="Brush Script MT" w:hAnsi="Brush Script MT" w:cs="Arial"/>
          <w:b/>
          <w:color w:val="000000"/>
          <w:sz w:val="38"/>
          <w:szCs w:val="38"/>
        </w:rPr>
      </w:pPr>
      <w:r>
        <w:rPr>
          <w:rFonts w:ascii="Arial" w:hAnsi="Arial" w:cs="Arial"/>
          <w:b/>
          <w:color w:val="000000"/>
          <w:szCs w:val="27"/>
        </w:rPr>
        <w:t>Orlagh Corr</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06C" w:rsidRDefault="007B306C" w:rsidP="0080527B">
      <w:r>
        <w:separator/>
      </w:r>
    </w:p>
  </w:endnote>
  <w:endnote w:type="continuationSeparator" w:id="0">
    <w:p w:rsidR="007B306C" w:rsidRDefault="007B306C"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06C" w:rsidRDefault="007B306C" w:rsidP="0080527B">
      <w:r>
        <w:separator/>
      </w:r>
    </w:p>
  </w:footnote>
  <w:footnote w:type="continuationSeparator" w:id="0">
    <w:p w:rsidR="007B306C" w:rsidRDefault="007B306C"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263DC"/>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149D"/>
    <w:rsid w:val="006C55AD"/>
    <w:rsid w:val="006D07D4"/>
    <w:rsid w:val="006E250A"/>
    <w:rsid w:val="006E3B18"/>
    <w:rsid w:val="006E5294"/>
    <w:rsid w:val="006F262C"/>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B306C"/>
    <w:rsid w:val="007D08B0"/>
    <w:rsid w:val="007F308E"/>
    <w:rsid w:val="007F4919"/>
    <w:rsid w:val="007F50F0"/>
    <w:rsid w:val="0080527B"/>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77DED"/>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721E"/>
    <w:rsid w:val="00D668E4"/>
    <w:rsid w:val="00D7208B"/>
    <w:rsid w:val="00D753D5"/>
    <w:rsid w:val="00D76AB7"/>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979D0"/>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BE7E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2092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Corr, Orlagh</cp:lastModifiedBy>
  <cp:revision>42</cp:revision>
  <cp:lastPrinted>2008-04-04T09:45:00Z</cp:lastPrinted>
  <dcterms:created xsi:type="dcterms:W3CDTF">2021-03-09T09:16:00Z</dcterms:created>
  <dcterms:modified xsi:type="dcterms:W3CDTF">2021-06-23T15:09:00Z</dcterms:modified>
</cp:coreProperties>
</file>