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415BC" w14:textId="77777777" w:rsidR="002A0043" w:rsidRDefault="002A0043" w:rsidP="0036432F">
      <w:pPr>
        <w:pStyle w:val="Heading1"/>
        <w:spacing w:after="240"/>
        <w:rPr>
          <w:rFonts w:asciiTheme="minorHAnsi" w:hAnsiTheme="minorHAnsi" w:cstheme="minorHAnsi"/>
          <w:caps/>
          <w:sz w:val="28"/>
          <w:szCs w:val="28"/>
        </w:rPr>
      </w:pPr>
      <w:r w:rsidRPr="0036432F">
        <w:rPr>
          <w:rFonts w:asciiTheme="minorHAnsi" w:hAnsiTheme="minorHAnsi" w:cstheme="minorHAnsi"/>
          <w:caps/>
          <w:sz w:val="28"/>
          <w:szCs w:val="28"/>
        </w:rPr>
        <w:t>Hosting Proforma</w:t>
      </w:r>
    </w:p>
    <w:p w14:paraId="7932A27D" w14:textId="77777777" w:rsidR="00BB3EBE" w:rsidRPr="00BB3EBE" w:rsidRDefault="00BB3EBE" w:rsidP="00BB3EBE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6B4FE2">
        <w:rPr>
          <w:rFonts w:asciiTheme="minorHAnsi" w:hAnsiTheme="minorHAnsi" w:cstheme="minorHAnsi"/>
        </w:rPr>
        <w:t xml:space="preserve"> </w:t>
      </w:r>
    </w:p>
    <w:p w14:paraId="26908368" w14:textId="77777777" w:rsidR="002A0043" w:rsidRPr="00E46F26" w:rsidRDefault="00D40378">
      <w:pPr>
        <w:rPr>
          <w:rFonts w:asciiTheme="minorHAnsi" w:hAnsiTheme="minorHAnsi" w:cstheme="minorHAnsi"/>
          <w:sz w:val="22"/>
          <w:szCs w:val="22"/>
        </w:rPr>
      </w:pPr>
      <w:r w:rsidRPr="00E46F26">
        <w:rPr>
          <w:rFonts w:asciiTheme="minorHAnsi" w:hAnsiTheme="minorHAnsi" w:cstheme="minorHAns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AB9993" wp14:editId="422F75B8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3600450" cy="4762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24E30" w14:textId="77777777" w:rsidR="002A0043" w:rsidRPr="00790BAB" w:rsidRDefault="006B4FE2" w:rsidP="00BB3EBE">
                            <w:pPr>
                              <w:pStyle w:val="OmniPage1"/>
                              <w:spacing w:line="240" w:lineRule="auto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 xml:space="preserve">DEPARTMENT FOR INFRASTRUCTURE: </w:t>
                            </w:r>
                            <w:r w:rsidR="00A32B3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en-GB"/>
                              </w:rPr>
                              <w:t>FINANCE DIVISION</w:t>
                            </w:r>
                          </w:p>
                          <w:p w14:paraId="4A5E469A" w14:textId="77777777" w:rsidR="002A0043" w:rsidRDefault="002A0043"/>
                          <w:p w14:paraId="1DC76082" w14:textId="77777777" w:rsidR="002A0043" w:rsidRDefault="002A0043"/>
                          <w:p w14:paraId="04CE178C" w14:textId="77777777" w:rsidR="002A0043" w:rsidRDefault="002A0043"/>
                          <w:p w14:paraId="716A11CD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70CA0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3pt;margin-top:12.15pt;width:283.5pt;height:37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jYKJwIAAFAEAAAOAAAAZHJzL2Uyb0RvYy54bWysVNtu2zAMfR+wfxD0vtjxknQ14hRdugwD&#10;ugvQ7gNkWbaFSaImKbG7ry8lp2l2exnmB4EUqUPykPT6atSKHITzEkxF57OcEmE4NNJ0Ff16v3v1&#10;hhIfmGmYAiMq+iA8vdq8fLEebCkK6EE1whEEMb4cbEX7EGyZZZ73QjM/AysMGltwmgVUXZc1jg2I&#10;rlVW5PkqG8A11gEX3uPtzWSkm4TftoKHz23rRSCqophbSKdLZx3PbLNmZeeY7SU/psH+IQvNpMGg&#10;J6gbFhjZO/kblJbcgYc2zDjoDNpWcpFqwGrm+S/V3PXMilQLkuPtiSb//2D5p8MXR2RTUWyUYRpb&#10;dC/GQN7CSIrIzmB9iU53Ft3CiNfY5VSpt7fAv3liYNsz04lr52DoBWswu3l8mZ09nXB8BKmHj9Bg&#10;GLYPkIDG1ulIHZJBEB279HDqTEyF4+XrVZ4vlmjiaFtcrAqUYwhWPr22zof3AjSJQkUddj6hs8Ot&#10;D5Prk0sM5kHJZieVSorr6q1y5MBwSnbpO6L/5KYMGSp6uSyWEwF/hcjT9ycILQOOu5Ia+T45sTLS&#10;9s40mCYrA5NqkrE6ZY48RuomEsNYj+gYya2heUBGHUxjjWuIQg/uByUDjnRF/fc9c4IS9cFgVy7n&#10;i0XcgaQslhcFKu7cUp9bmOEIVdFAySRuw7Q3e+tk12OkaQ4MXGMnW5lIfs7qmDeObWrTccXiXpzr&#10;yev5R7B5BAAA//8DAFBLAwQUAAYACAAAACEA+7iJ/90AAAAGAQAADwAAAGRycy9kb3ducmV2Lnht&#10;bEyPwU7DMBBE70j8g7VIXBB1aErahGwqhASCG7QVXN3YTSLidbDdNPw9ywmOOzOaeVuuJ9uL0fjQ&#10;OUK4mSUgDNVOd9Qg7LaP1ysQISrSqndkEL5NgHV1flaqQrsTvZlxExvBJRQKhdDGOBRShro1VoWZ&#10;Gwyxd3Deqsinb6T26sTltpfzJMmkVR3xQqsG89Ca+nNztAirxfP4EV7S1/c6O/R5vFqOT18e8fJi&#10;ur8DEc0U/8Lwi8/oUDHT3h1JB9Ej8CMRYb5IQbB7my1Z2CPkeQqyKuV//OoHAAD//wMAUEsBAi0A&#10;FAAGAAgAAAAhALaDOJL+AAAA4QEAABMAAAAAAAAAAAAAAAAAAAAAAFtDb250ZW50X1R5cGVzXS54&#10;bWxQSwECLQAUAAYACAAAACEAOP0h/9YAAACUAQAACwAAAAAAAAAAAAAAAAAvAQAAX3JlbHMvLnJl&#10;bHNQSwECLQAUAAYACAAAACEAJiY2CicCAABQBAAADgAAAAAAAAAAAAAAAAAuAgAAZHJzL2Uyb0Rv&#10;Yy54bWxQSwECLQAUAAYACAAAACEA+7iJ/90AAAAGAQAADwAAAAAAAAAAAAAAAACBBAAAZHJzL2Rv&#10;d25yZXYueG1sUEsFBgAAAAAEAAQA8wAAAIsFAAAAAA==&#10;">
                <v:textbox>
                  <w:txbxContent>
                    <w:p w:rsidR="002A0043" w:rsidRPr="00790BAB" w:rsidRDefault="006B4FE2" w:rsidP="00BB3EBE">
                      <w:pPr>
                        <w:pStyle w:val="OmniPage1"/>
                        <w:spacing w:line="240" w:lineRule="auto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GB"/>
                        </w:rPr>
                        <w:t xml:space="preserve">DEPARTMENT FOR INFRASTRUCTURE: </w:t>
                      </w:r>
                      <w:r w:rsidR="00A32B3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en-GB"/>
                        </w:rPr>
                        <w:t>FINANCE DIVISION</w:t>
                      </w:r>
                    </w:p>
                    <w:p w:rsidR="002A0043" w:rsidRDefault="002A0043"/>
                    <w:p w:rsidR="002A0043" w:rsidRDefault="002A0043"/>
                    <w:p w:rsidR="002A0043" w:rsidRDefault="002A0043"/>
                    <w:p w:rsidR="002A0043" w:rsidRDefault="002A0043"/>
                  </w:txbxContent>
                </v:textbox>
                <w10:wrap anchorx="margin"/>
              </v:shape>
            </w:pict>
          </mc:Fallback>
        </mc:AlternateContent>
      </w:r>
    </w:p>
    <w:p w14:paraId="110DF923" w14:textId="77777777" w:rsidR="002A0043" w:rsidRPr="0036432F" w:rsidRDefault="00E46F26" w:rsidP="0036432F">
      <w:pPr>
        <w:spacing w:before="240"/>
        <w:rPr>
          <w:rFonts w:asciiTheme="minorHAnsi" w:hAnsiTheme="minorHAnsi" w:cstheme="minorHAnsi"/>
          <w:b/>
        </w:rPr>
      </w:pPr>
      <w:r w:rsidRPr="00E46F26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6432F">
        <w:rPr>
          <w:rFonts w:asciiTheme="minorHAnsi" w:hAnsiTheme="minorHAnsi" w:cstheme="minorHAnsi"/>
          <w:b/>
        </w:rPr>
        <w:t>Name of Host</w:t>
      </w:r>
      <w:r w:rsidR="002A0043" w:rsidRPr="0036432F">
        <w:rPr>
          <w:rFonts w:asciiTheme="minorHAnsi" w:hAnsiTheme="minorHAnsi" w:cstheme="minorHAnsi"/>
          <w:b/>
        </w:rPr>
        <w:t xml:space="preserve"> Organisation</w:t>
      </w:r>
    </w:p>
    <w:p w14:paraId="601B6AB6" w14:textId="77777777" w:rsidR="002A0043" w:rsidRPr="0036432F" w:rsidRDefault="002A0043">
      <w:pPr>
        <w:rPr>
          <w:rFonts w:asciiTheme="minorHAnsi" w:hAnsiTheme="minorHAnsi" w:cstheme="minorHAnsi"/>
        </w:rPr>
      </w:pPr>
    </w:p>
    <w:p w14:paraId="16D9AE66" w14:textId="77777777" w:rsidR="00E46F26" w:rsidRPr="0036432F" w:rsidRDefault="00E46F26">
      <w:pPr>
        <w:rPr>
          <w:rFonts w:asciiTheme="minorHAnsi" w:hAnsiTheme="minorHAnsi" w:cstheme="minorHAnsi"/>
        </w:rPr>
      </w:pPr>
    </w:p>
    <w:p w14:paraId="38043035" w14:textId="77777777" w:rsidR="002A0043" w:rsidRDefault="002A0043">
      <w:pPr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</w:rPr>
        <w:t>1.  Interchange Manager’s details</w:t>
      </w:r>
    </w:p>
    <w:p w14:paraId="13BA4117" w14:textId="77777777" w:rsidR="0036432F" w:rsidRPr="0036432F" w:rsidRDefault="0036432F">
      <w:pPr>
        <w:rPr>
          <w:rFonts w:asciiTheme="minorHAnsi" w:hAnsiTheme="minorHAnsi" w:cstheme="minorHAnsi"/>
          <w:b/>
          <w:bCs/>
        </w:rPr>
      </w:pPr>
    </w:p>
    <w:p w14:paraId="6B5FCF0B" w14:textId="77777777" w:rsidR="002A0043" w:rsidRPr="0036432F" w:rsidRDefault="00D40378">
      <w:pPr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C3DB1A" wp14:editId="41B94452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3609975" cy="342900"/>
                <wp:effectExtent l="0" t="0" r="2857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1D1D" w14:textId="77777777" w:rsidR="002A0043" w:rsidRPr="00BB3EBE" w:rsidRDefault="00D249B9">
                            <w:pPr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t>Kieran Mc Mahon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E94DD3B" id="Text Box 3" o:spid="_x0000_s1027" type="#_x0000_t202" style="position:absolute;margin-left:233.05pt;margin-top:6.1pt;width:284.25pt;height:27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AhLQIAAFcEAAAOAAAAZHJzL2Uyb0RvYy54bWysVNtu2zAMfR+wfxD0vti5NY0Rp+jSZRjQ&#10;XYB2HyDLcixMEjVJiZ19fSk5TYNuexnmB0EUqSPyHNKrm14rchDOSzAlHY9ySoThUEuzK+n3x+27&#10;a0p8YKZmCowo6VF4erN++2bV2UJMoAVVC0cQxPiisyVtQ7BFlnneCs38CKww6GzAaRbQdLusdqxD&#10;dK2ySZ5fZR242jrgwns8vRucdJ3wm0bw8LVpvAhElRRzC2l1aa3imq1XrNg5ZlvJT2mwf8hCM2nw&#10;0TPUHQuM7J38DUpL7sBDE0YcdAZNI7lINWA14/xVNQ8tsyLVguR4e6bJ/z9Y/uXwzRFZl3RBiWEa&#10;JXoUfSDvoSfTyE5nfYFBDxbDQo/HqHKq1Nt74D88MbBpmdmJW+egawWrMbtxvJldXB1wfASpus9Q&#10;4zNsHyAB9Y3TkTokgyA6qnQ8KxNT4Xg4vcqXy8WcEo6+6WyyzJN0GSueb1vnw0cBmsRNSR0qn9DZ&#10;4d6HmA0rnkPiYx6UrLdSqWS4XbVRjhwYdsk2famAV2HKkK6ky/lkPhDwV4g8fX+C0DJguyupS3p9&#10;DmJFpO2DqVMzBibVsMeUlTnxGKkbSAx91SfBEsmR4wrqIxLrYOhunEbctOB+UdJhZ5fU/9wzJyhR&#10;nwyKsxzPZnEUkjGbLyZouEtPdelhhiNUSQMlw3YThvHZWyd3Lb40tIOBWxS0kYnrl6xO6WP3JglO&#10;kxbH49JOUS//g/UTAAAA//8DAFBLAwQUAAYACAAAACEAIQbQctwAAAAGAQAADwAAAGRycy9kb3du&#10;cmV2LnhtbEyPwU7DMBBE70j8g7VIXBB1CDSEEKdCSCB6g4Lg6sbbJMJeB9tNw9+znOC4M6OZt/Vq&#10;dlZMGOLgScHFIgOB1HozUKfg7fXhvAQRkyajrSdU8I0RVs3xUa0r4w/0gtMmdYJLKFZaQZ/SWEkZ&#10;2x6djgs/IrG388HpxGfopAn6wOXOyjzLCun0QLzQ6xHve2w/N3unoLx6mj7i+vL5vS129iadXU+P&#10;X0Gp05P57hZEwjn9heEXn9GhYaat35OJwirgRxKreQ6C3WVRLkFsFRRFDrKp5X/85gcAAP//AwBQ&#10;SwECLQAUAAYACAAAACEAtoM4kv4AAADhAQAAEwAAAAAAAAAAAAAAAAAAAAAAW0NvbnRlbnRfVHlw&#10;ZXNdLnhtbFBLAQItABQABgAIAAAAIQA4/SH/1gAAAJQBAAALAAAAAAAAAAAAAAAAAC8BAABfcmVs&#10;cy8ucmVsc1BLAQItABQABgAIAAAAIQDUE9AhLQIAAFcEAAAOAAAAAAAAAAAAAAAAAC4CAABkcnMv&#10;ZTJvRG9jLnhtbFBLAQItABQABgAIAAAAIQAhBtBy3AAAAAYBAAAPAAAAAAAAAAAAAAAAAIcEAABk&#10;cnMvZG93bnJldi54bWxQSwUGAAAAAAQABADzAAAAkAUAAAAA&#10;">
                <v:textbox>
                  <w:txbxContent>
                    <w:p w:rsidR="002A0043" w:rsidRPr="00BB3EBE" w:rsidRDefault="00D249B9">
                      <w:pPr>
                        <w:rPr>
                          <w:rFonts w:ascii="Calibri" w:hAnsi="Calibri" w:cs="Calibri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t>Kieran Mc Mahon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96C1F8" w14:textId="77777777" w:rsidR="002A0043" w:rsidRPr="0036432F" w:rsidRDefault="002A0043">
      <w:pPr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b/>
        </w:rPr>
        <w:t>Name</w:t>
      </w:r>
    </w:p>
    <w:p w14:paraId="139C335E" w14:textId="77777777" w:rsidR="002A0043" w:rsidRDefault="002A0043">
      <w:pPr>
        <w:rPr>
          <w:rFonts w:asciiTheme="minorHAnsi" w:hAnsiTheme="minorHAnsi" w:cstheme="minorHAnsi"/>
        </w:rPr>
      </w:pPr>
    </w:p>
    <w:p w14:paraId="6A6B62AE" w14:textId="77777777" w:rsidR="002A0043" w:rsidRDefault="00E46F26" w:rsidP="0036432F">
      <w:pPr>
        <w:spacing w:before="240"/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EC963" wp14:editId="4A00E5B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3600450" cy="34290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D02A6" w14:textId="77777777" w:rsidR="002A0043" w:rsidRPr="00BB3EBE" w:rsidRDefault="006B4FE2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 xml:space="preserve">DfI </w:t>
                            </w:r>
                            <w:r w:rsidR="00D249B9"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Roads and Rivers Finance Business Partner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BC1BEE" id="Text Box 4" o:spid="_x0000_s1028" type="#_x0000_t202" style="position:absolute;margin-left:232.3pt;margin-top:2.25pt;width:283.5pt;height:27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iKLQIAAFcEAAAOAAAAZHJzL2Uyb0RvYy54bWysVNtu2zAMfR+wfxD0vthxnaw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6pESz&#10;HiV6FKMn72AkeWBnMK7AoAeDYX7EY1Q5VurMPfDvjmjYdky34tZaGDrBasxuHm4mF1cnHBdAquET&#10;1PgM23uIQGNj+0AdkkEQHVV6OisTUuF4eLVM03yBLo6+qzxbpVG6hBWn28Y6/0FAT8KmpBaVj+js&#10;cO98yIYVp5DwmAMl651UKhq2rbbKkgPDLtnFLxbwIkxpMpR0tcgWEwF/hUjj9yeIXnpsdyX7kl6f&#10;g1gRaHuv69iMnkk17TFlpY88BuomEv1YjVGw7CRPBfUTEmth6m6cRtx0YH9SMmBnl9T92DMrKFEf&#10;NYqzmud5GIVo5Iu3GRr20lNdepjmCFVST8m03fppfPbGyrbDl6Z20HCLgjYych2Un7I6po/dGyU4&#10;TloYj0s7Rv36H2yeAQAA//8DAFBLAwQUAAYACAAAACEAX/iGVdsAAAAFAQAADwAAAGRycy9kb3du&#10;cmV2LnhtbEyPwU7DMBBE70j8g7VIXBB1gCYNIU6FkEBwg4Lg6sbbJMJeB9tNw9+znOA2o1nNvK3X&#10;s7NiwhAHTwouFhkIpNabgToFb6/35yWImDQZbT2hgm+MsG6Oj2pdGX+gF5w2qRNcQrHSCvqUxkrK&#10;2PbodFz4EYmznQ9OJ7ahkyboA5c7Ky+zrJBOD8QLvR7xrsf2c7N3Csrl4/QRn66e39tiZ6/T2Wp6&#10;+ApKnZ7MtzcgEs7p7xh+8RkdGmba+j2ZKKwCfiQpWOYgOMyLFfstizIH2dTyP33zAwAA//8DAFBL&#10;AQItABQABgAIAAAAIQC2gziS/gAAAOEBAAATAAAAAAAAAAAAAAAAAAAAAABbQ29udGVudF9UeXBl&#10;c10ueG1sUEsBAi0AFAAGAAgAAAAhADj9If/WAAAAlAEAAAsAAAAAAAAAAAAAAAAALwEAAF9yZWxz&#10;Ly5yZWxzUEsBAi0AFAAGAAgAAAAhAB+yOIotAgAAVwQAAA4AAAAAAAAAAAAAAAAALgIAAGRycy9l&#10;Mm9Eb2MueG1sUEsBAi0AFAAGAAgAAAAhAF/4hlXbAAAABQEAAA8AAAAAAAAAAAAAAAAAhwQAAGRy&#10;cy9kb3ducmV2LnhtbFBLBQYAAAAABAAEAPMAAACPBQAAAAA=&#10;">
                <v:textbox>
                  <w:txbxContent>
                    <w:p w:rsidR="002A0043" w:rsidRPr="00BB3EBE" w:rsidRDefault="006B4FE2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 xml:space="preserve">DfI </w:t>
                      </w:r>
                      <w:r w:rsidR="00D249B9">
                        <w:rPr>
                          <w:rFonts w:asciiTheme="minorHAnsi" w:hAnsiTheme="minorHAnsi" w:cstheme="minorHAnsi"/>
                          <w:lang w:val="en-US"/>
                        </w:rPr>
                        <w:t>Roads and Rivers Finance Business Partner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432F" w:rsidRPr="0036432F">
        <w:rPr>
          <w:rFonts w:asciiTheme="minorHAnsi" w:hAnsiTheme="minorHAnsi" w:cstheme="minorHAnsi"/>
          <w:b/>
        </w:rPr>
        <w:t>Organisation /</w:t>
      </w:r>
      <w:r w:rsidR="002A0043" w:rsidRPr="0036432F">
        <w:rPr>
          <w:rFonts w:asciiTheme="minorHAnsi" w:hAnsiTheme="minorHAnsi" w:cstheme="minorHAnsi"/>
          <w:b/>
        </w:rPr>
        <w:t>Department</w:t>
      </w:r>
    </w:p>
    <w:p w14:paraId="34B59CA1" w14:textId="77777777" w:rsidR="0036432F" w:rsidRDefault="0036432F">
      <w:pPr>
        <w:rPr>
          <w:rFonts w:asciiTheme="minorHAnsi" w:hAnsiTheme="minorHAnsi" w:cstheme="minorHAnsi"/>
          <w:b/>
        </w:rPr>
      </w:pPr>
    </w:p>
    <w:p w14:paraId="3646AA26" w14:textId="77777777" w:rsidR="002A0043" w:rsidRPr="0036432F" w:rsidRDefault="00E46F26" w:rsidP="0036432F">
      <w:pPr>
        <w:spacing w:before="240"/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7A200F" wp14:editId="2B2CB338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3571875" cy="80962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4E3F" w14:textId="77777777" w:rsidR="00BB1DC1" w:rsidRDefault="006B4FE2" w:rsidP="00BB1DC1">
                            <w:pPr>
                              <w:autoSpaceDE w:val="0"/>
                              <w:autoSpaceDN w:val="0"/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Clarence Court</w:t>
                            </w:r>
                          </w:p>
                          <w:p w14:paraId="426EB315" w14:textId="77777777" w:rsidR="006B4FE2" w:rsidRDefault="006B4FE2" w:rsidP="00BB1DC1">
                            <w:pPr>
                              <w:autoSpaceDE w:val="0"/>
                              <w:autoSpaceDN w:val="0"/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10-18 Adelaide Street</w:t>
                            </w:r>
                          </w:p>
                          <w:p w14:paraId="2BD9118F" w14:textId="77777777" w:rsidR="006B4FE2" w:rsidRDefault="006B4FE2" w:rsidP="00BB1DC1">
                            <w:pPr>
                              <w:autoSpaceDE w:val="0"/>
                              <w:autoSpaceDN w:val="0"/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Belfast</w:t>
                            </w:r>
                          </w:p>
                          <w:p w14:paraId="41836820" w14:textId="77777777" w:rsidR="006B4FE2" w:rsidRPr="00BB3EBE" w:rsidRDefault="006B4FE2" w:rsidP="00BB1DC1">
                            <w:pPr>
                              <w:autoSpaceDE w:val="0"/>
                              <w:autoSpaceDN w:val="0"/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BT2 8GB</w:t>
                            </w:r>
                          </w:p>
                          <w:p w14:paraId="693E70E9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52A5713" id="Text Box 5" o:spid="_x0000_s1029" type="#_x0000_t202" style="position:absolute;margin-left:230.05pt;margin-top:4.8pt;width:281.25pt;height:63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WTpLAIAAFcEAAAOAAAAZHJzL2Uyb0RvYy54bWysVNtu2zAMfR+wfxD0vjhJkyYx4hRdugwD&#10;ugvQ7gNkWbaFSaImKbGzry8lp2nQDXsY5geBEqmjw0PS65teK3IQzkswBZ2MxpQIw6GSpino98fd&#10;uyUlPjBTMQVGFPQoPL3ZvH2z7mwuptCCqoQjCGJ83tmCtiHYPMs8b4VmfgRWGHTW4DQLuHVNVjnW&#10;IbpW2XQ8vs46cJV1wIX3eHo3OOkm4de14OFrXXsRiCoocgtpdWkt45pt1ixvHLOt5Cca7B9YaCYN&#10;PnqGumOBkb2Tv0FpyR14qMOIg86griUXKQfMZjJ+lc1Dy6xIuaA43p5l8v8Pln85fHNEVgWdU2KY&#10;xhI9ij6Q99CTeVSnsz7HoAeLYaHHY6xyytTbe+A/PDGwbZlpxK1z0LWCVchuEm9mF1cHHB9Byu4z&#10;VPgM2wdIQH3tdJQOxSCIjlU6nisTqXA8vJovJssFUuToW45X19NELmP5823rfPgoQJNoFNRh5RM6&#10;O9z7ENmw/DkkPuZByWonlUob15Rb5ciBYZfs0pcSeBWmDOkKuprj23+HGKfvTxBaBmx3JXXMIn4x&#10;iOVRtg+mSnZgUg02UlbmpGOUbhAx9GWfCnYV70aNS6iOKKyDobtxGtFowf2ipMPOLqj/uWdOUKI+&#10;GSzOajKbxVFIm9l8McWNu/SUlx5mOEIVNFAymNswjM/eOtm0+NLQDgZusaC1TFq/sDrRx+5NJThN&#10;WhyPy32KevkfbJ4AAAD//wMAUEsDBBQABgAIAAAAIQCdoYz03QAAAAYBAAAPAAAAZHJzL2Rvd25y&#10;ZXYueG1sTI/BTsMwEETvSPyDtUhcEHXa0rQNcSqEBKI3KAiubrxNIux1sN00/D3LCY6jGc28KTej&#10;s2LAEDtPCqaTDARS7U1HjYK314frFYiYNBltPaGCb4ywqc7PSl0Yf6IXHHapEVxCsdAK2pT6QspY&#10;t+h0nPgeib2DD04nlqGRJugTlzsrZ1mWS6c74oVW93jfYv25OzoFq5un4SNu58/vdX6w63S1HB6/&#10;glKXF+PdLYiEY/oLwy8+o0PFTHt/JBOFVcBHkoJ1DoLNRT5bgNhzar6cgqxK+R+/+gEAAP//AwBQ&#10;SwECLQAUAAYACAAAACEAtoM4kv4AAADhAQAAEwAAAAAAAAAAAAAAAAAAAAAAW0NvbnRlbnRfVHlw&#10;ZXNdLnhtbFBLAQItABQABgAIAAAAIQA4/SH/1gAAAJQBAAALAAAAAAAAAAAAAAAAAC8BAABfcmVs&#10;cy8ucmVsc1BLAQItABQABgAIAAAAIQDbbWTpLAIAAFcEAAAOAAAAAAAAAAAAAAAAAC4CAABkcnMv&#10;ZTJvRG9jLnhtbFBLAQItABQABgAIAAAAIQCdoYz03QAAAAYBAAAPAAAAAAAAAAAAAAAAAIYEAABk&#10;cnMvZG93bnJldi54bWxQSwUGAAAAAAQABADzAAAAkAUAAAAA&#10;">
                <v:textbox>
                  <w:txbxContent>
                    <w:p w:rsidR="00BB1DC1" w:rsidRDefault="006B4FE2" w:rsidP="00BB1DC1">
                      <w:pPr>
                        <w:autoSpaceDE w:val="0"/>
                        <w:autoSpaceDN w:val="0"/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Clarence Court</w:t>
                      </w:r>
                    </w:p>
                    <w:p w:rsidR="006B4FE2" w:rsidRDefault="006B4FE2" w:rsidP="00BB1DC1">
                      <w:pPr>
                        <w:autoSpaceDE w:val="0"/>
                        <w:autoSpaceDN w:val="0"/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10-18 Adelaide Street</w:t>
                      </w:r>
                    </w:p>
                    <w:p w:rsidR="006B4FE2" w:rsidRDefault="006B4FE2" w:rsidP="00BB1DC1">
                      <w:pPr>
                        <w:autoSpaceDE w:val="0"/>
                        <w:autoSpaceDN w:val="0"/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Belfast</w:t>
                      </w:r>
                    </w:p>
                    <w:p w:rsidR="006B4FE2" w:rsidRPr="00BB3EBE" w:rsidRDefault="006B4FE2" w:rsidP="00BB1DC1">
                      <w:pPr>
                        <w:autoSpaceDE w:val="0"/>
                        <w:autoSpaceDN w:val="0"/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</w:pPr>
                      <w:r>
                        <w:rPr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BT2 8GB</w:t>
                      </w:r>
                    </w:p>
                    <w:p w:rsidR="002A0043" w:rsidRDefault="002A0043"/>
                  </w:txbxContent>
                </v:textbox>
                <w10:wrap anchorx="margin"/>
              </v:shape>
            </w:pict>
          </mc:Fallback>
        </mc:AlternateContent>
      </w:r>
      <w:r w:rsidR="0036432F" w:rsidRPr="0036432F">
        <w:rPr>
          <w:rFonts w:asciiTheme="minorHAnsi" w:hAnsiTheme="minorHAnsi" w:cstheme="minorHAnsi"/>
          <w:b/>
        </w:rPr>
        <w:t>Address</w:t>
      </w:r>
    </w:p>
    <w:p w14:paraId="4FFA4F97" w14:textId="77777777" w:rsidR="002A0043" w:rsidRPr="0036432F" w:rsidRDefault="002A0043">
      <w:pPr>
        <w:rPr>
          <w:rFonts w:asciiTheme="minorHAnsi" w:hAnsiTheme="minorHAnsi" w:cstheme="minorHAnsi"/>
        </w:rPr>
      </w:pPr>
      <w:r w:rsidRPr="0036432F">
        <w:rPr>
          <w:rFonts w:asciiTheme="minorHAnsi" w:hAnsiTheme="minorHAnsi" w:cstheme="minorHAnsi"/>
        </w:rPr>
        <w:t xml:space="preserve">       </w:t>
      </w:r>
    </w:p>
    <w:p w14:paraId="50CC4140" w14:textId="77777777" w:rsidR="002A0043" w:rsidRPr="0036432F" w:rsidRDefault="002A0043">
      <w:pPr>
        <w:rPr>
          <w:rFonts w:asciiTheme="minorHAnsi" w:hAnsiTheme="minorHAnsi" w:cstheme="minorHAnsi"/>
        </w:rPr>
      </w:pPr>
    </w:p>
    <w:p w14:paraId="46F01595" w14:textId="77777777" w:rsidR="0036432F" w:rsidRDefault="0036432F">
      <w:pPr>
        <w:rPr>
          <w:rFonts w:asciiTheme="minorHAnsi" w:hAnsiTheme="minorHAnsi" w:cstheme="minorHAnsi"/>
        </w:rPr>
      </w:pPr>
    </w:p>
    <w:p w14:paraId="0378CD19" w14:textId="77777777" w:rsidR="0036432F" w:rsidRDefault="0036432F">
      <w:pPr>
        <w:rPr>
          <w:rFonts w:asciiTheme="minorHAnsi" w:hAnsiTheme="minorHAnsi" w:cstheme="minorHAnsi"/>
        </w:rPr>
      </w:pPr>
    </w:p>
    <w:p w14:paraId="4C60F500" w14:textId="77777777" w:rsidR="0036432F" w:rsidRDefault="0036432F">
      <w:pPr>
        <w:rPr>
          <w:rFonts w:asciiTheme="minorHAnsi" w:hAnsiTheme="minorHAnsi" w:cstheme="minorHAnsi"/>
        </w:rPr>
      </w:pPr>
      <w:r w:rsidRPr="0036432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E44807" wp14:editId="0CAC28D6">
                <wp:simplePos x="0" y="0"/>
                <wp:positionH relativeFrom="margin">
                  <wp:align>right</wp:align>
                </wp:positionH>
                <wp:positionV relativeFrom="paragraph">
                  <wp:posOffset>82550</wp:posOffset>
                </wp:positionV>
                <wp:extent cx="3543300" cy="2667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96147" w14:textId="77777777" w:rsidR="002A0043" w:rsidRPr="00BB3EBE" w:rsidRDefault="00442BF0">
                            <w:pP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US"/>
                              </w:rPr>
                              <w:t>Mobile: 077149 17303</w:t>
                            </w:r>
                          </w:p>
                          <w:p w14:paraId="0EB5C041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CE4480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227.8pt;margin-top:6.5pt;width:279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K3KgIAAFcEAAAOAAAAZHJzL2Uyb0RvYy54bWysVNtu2zAMfR+wfxD0vti5tjXiFF26DAO6&#10;C9DuA2RZtoVJoiYpsbuvLyWnaXZ7GeYHgRSpQ/KQ9Pp60IochPMSTEmnk5wSYTjU0rQl/fqwe3NJ&#10;iQ/M1EyBESV9FJ5eb16/Wve2EDPoQNXCEQQxvuhtSbsQbJFlnndCMz8BKwwaG3CaBVRdm9WO9Yiu&#10;VTbL81XWg6utAy68x9vb0Ug3Cb9pBA+fm8aLQFRJMbeQTpfOKp7ZZs2K1jHbSX5Mg/1DFppJg0FP&#10;ULcsMLJ38jcoLbkDD02YcNAZNI3kItWA1UzzX6q575gVqRYkx9sTTf7/wfJPhy+OyLqkC0oM09ii&#10;BzEE8hYGsors9NYX6HRv0S0MeI1dTpV6ewf8mycGth0zrbhxDvpOsBqzm8aX2dnTEcdHkKr/CDWG&#10;YfsACWhonI7UIRkE0bFLj6fOxFQ4Xs6Xi/k8RxNH22y1ukA5hmDF82vrfHgvQJMolNRh5xM6O9z5&#10;MLo+u8RgHpSsd1KppLi22ipHDgynZJe+I/pPbsqQvqRXy9lyJOCvEHn6/gShZcBxV1KX9PLkxIpI&#10;2ztTY5qsCEyqUcbqlDnyGKkbSQxDNRwbhv6R4wrqRyTWwTjduI0odOB+UNLjZJfUf98zJyhRHww2&#10;52q6WMRVSMpieTFDxZ1bqnMLMxyhShooGcVtGNdnb51sO4w0joOBG2xoIxPXL1kd08fpTd06blpc&#10;j3M9eb38DzZPAAAA//8DAFBLAwQUAAYACAAAACEA5Wx2CdsAAAAGAQAADwAAAGRycy9kb3ducmV2&#10;LnhtbEyPQU/DMAyF70j8h8iTuCCWwtgoXdMJIYHgNgaCa9Z4bUXilCTryr/HO7GTn/2s58/lanRW&#10;DBhi50nB9TQDgVR701Gj4OP96SoHEZMmo60nVPCLEVbV+VmpC+MP9IbDJjWCQygWWkGbUl9IGesW&#10;nY5T3yOxt/PB6cRtaKQJ+sDhzsqbLFtIpzviC63u8bHF+nuzdwry25fhK77O1p/1Ymfv0+Xd8PwT&#10;lLqYjA9LEAnH9L8MR3xGh4qZtn5PJgqrgB9JPJ1xZXc+z1lsjyIDWZXyFL/6AwAA//8DAFBLAQIt&#10;ABQABgAIAAAAIQC2gziS/gAAAOEBAAATAAAAAAAAAAAAAAAAAAAAAABbQ29udGVudF9UeXBlc10u&#10;eG1sUEsBAi0AFAAGAAgAAAAhADj9If/WAAAAlAEAAAsAAAAAAAAAAAAAAAAALwEAAF9yZWxzLy5y&#10;ZWxzUEsBAi0AFAAGAAgAAAAhANFdorcqAgAAVwQAAA4AAAAAAAAAAAAAAAAALgIAAGRycy9lMm9E&#10;b2MueG1sUEsBAi0AFAAGAAgAAAAhAOVsdgnbAAAABgEAAA8AAAAAAAAAAAAAAAAAhAQAAGRycy9k&#10;b3ducmV2LnhtbFBLBQYAAAAABAAEAPMAAACMBQAAAAA=&#10;">
                <v:textbox>
                  <w:txbxContent>
                    <w:p w14:paraId="5E196147" w14:textId="77777777" w:rsidR="002A0043" w:rsidRPr="00BB3EBE" w:rsidRDefault="00442BF0">
                      <w:pPr>
                        <w:rPr>
                          <w:rFonts w:asciiTheme="minorHAnsi" w:hAnsiTheme="minorHAnsi" w:cstheme="minorHAnsi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US"/>
                        </w:rPr>
                        <w:t>Mobile: 077149 17303</w:t>
                      </w:r>
                      <w:bookmarkStart w:id="1" w:name="_GoBack"/>
                      <w:bookmarkEnd w:id="1"/>
                    </w:p>
                    <w:p w14:paraId="0EB5C041" w14:textId="77777777" w:rsidR="002A0043" w:rsidRDefault="002A0043"/>
                  </w:txbxContent>
                </v:textbox>
                <w10:wrap anchorx="margin"/>
              </v:shape>
            </w:pict>
          </mc:Fallback>
        </mc:AlternateContent>
      </w:r>
    </w:p>
    <w:p w14:paraId="3EA3CE54" w14:textId="77777777" w:rsidR="002A0043" w:rsidRPr="0036432F" w:rsidRDefault="0036432F">
      <w:pPr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b/>
        </w:rPr>
        <w:t>Telephone Number</w:t>
      </w:r>
    </w:p>
    <w:p w14:paraId="2D2F3160" w14:textId="77777777" w:rsidR="002A0043" w:rsidRPr="0036432F" w:rsidRDefault="00D40378">
      <w:pPr>
        <w:rPr>
          <w:rFonts w:asciiTheme="minorHAnsi" w:hAnsiTheme="minorHAnsi" w:cstheme="minorHAnsi"/>
        </w:rPr>
      </w:pPr>
      <w:r w:rsidRPr="0036432F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A7499F" wp14:editId="03C0353A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3514725" cy="34290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CB5DE" w14:textId="77777777" w:rsidR="00BB1DC1" w:rsidRPr="00BB3EBE" w:rsidRDefault="00D249B9" w:rsidP="00BB1DC1">
                            <w:pPr>
                              <w:rPr>
                                <w:rFonts w:asciiTheme="minorHAnsi" w:eastAsiaTheme="minorEastAsia" w:hAnsiTheme="minorHAnsi" w:cstheme="minorHAnsi"/>
                                <w:noProof/>
                                <w:color w:val="0563C1"/>
                                <w:u w:val="single"/>
                                <w:lang w:eastAsia="en-GB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Kieran.mcmahon</w:t>
                            </w:r>
                            <w:r w:rsidR="006B4FE2">
                              <w:rPr>
                                <w:rStyle w:val="Hyperlink"/>
                                <w:rFonts w:asciiTheme="minorHAnsi" w:eastAsiaTheme="minorEastAsia" w:hAnsiTheme="minorHAnsi" w:cstheme="minorHAnsi"/>
                                <w:noProof/>
                                <w:lang w:eastAsia="en-GB"/>
                              </w:rPr>
                              <w:t>@infrastructure-ni.gov.uk</w:t>
                            </w:r>
                          </w:p>
                          <w:p w14:paraId="7C69EFF8" w14:textId="77777777" w:rsidR="002A0043" w:rsidRPr="00FC083E" w:rsidRDefault="002A004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727F3A2" w14:textId="77777777" w:rsidR="002A0043" w:rsidRDefault="002A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A70BDF" id="Text Box 8" o:spid="_x0000_s1031" type="#_x0000_t202" style="position:absolute;margin-left:225.55pt;margin-top:11pt;width:276.75pt;height:2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G2LAIAAFcEAAAOAAAAZHJzL2Uyb0RvYy54bWysVNtu2zAMfR+wfxD0vthxkzUx4hRdugwD&#10;ugvQ7gNkWY6FSaImKbG7ry8lJ1nQDXsY5gdBFKkj8hzSq5tBK3IQzkswFZ1OckqE4dBIs6vot8ft&#10;mwUlPjDTMAVGVPRJeHqzfv1q1dtSFNCBaoQjCGJ82duKdiHYMss874RmfgJWGHS24DQLaLpd1jjW&#10;I7pWWZHnb7MeXGMdcOE9nt6NTrpO+G0rePjStl4EoiqKuYW0urTWcc3WK1buHLOd5Mc02D9koZk0&#10;+OgZ6o4FRvZO/galJXfgoQ0TDjqDtpVcpBqwmmn+opqHjlmRakFyvD3T5P8fLP98+OqIbCpaUGKY&#10;RokexRDIOxjIIrLTW19i0IPFsDDgMaqcKvX2Hvh3TwxsOmZ24tY56DvBGsxuGm9mF1dHHB9B6v4T&#10;NPgM2wdIQEPrdKQOySCIjio9nZWJqXA8vJpPZ9fFnBKOvqtZscyTdBkrT7et8+GDAE3ipqIOlU/o&#10;7HDvQ8yGlaeQ+JgHJZutVCoZbldvlCMHhl2yTV8q4EWYMqSv6HKOefwdIk/fnyC0DNjuSuqKLs5B&#10;rIy0vTdNasbApBr3mLIyRx4jdSOJYaiHJNj8JE8NzRMS62DsbpxG3HTgflLSY2dX1P/YMycoUR8N&#10;irOczmZxFJIxm18XaLhLT33pYYYjVEUDJeN2E8bx2Vsndx2+NLaDgVsUtJWJ66j8mNUxfezeJMFx&#10;0uJ4XNop6tf/YP0MAAD//wMAUEsDBBQABgAIAAAAIQDhqL+P3gAAAAYBAAAPAAAAZHJzL2Rvd25y&#10;ZXYueG1sTI/BTsMwEETvSPyDtUhcUOuQkrSEbCqEBKI3aBFc3XibRMR2sN00/D3LCU6r0Yxm3pbr&#10;yfRiJB86ZxGu5wkIsrXTnW0Q3naPsxWIEJXVqneWEL4pwLo6PytVod3JvtK4jY3gEhsKhdDGOBRS&#10;hrolo8LcDWTZOzhvVGTpG6m9OnG56WWaJLk0qrO80KqBHlqqP7dHg7C6eR4/wmbx8l7nh/42Xi3H&#10;py+PeHkx3d+BiDTFvzD84jM6VMy0d0erg+gR+JGIkKZ82c2yRQZij7DME5BVKf/jVz8AAAD//wMA&#10;UEsBAi0AFAAGAAgAAAAhALaDOJL+AAAA4QEAABMAAAAAAAAAAAAAAAAAAAAAAFtDb250ZW50X1R5&#10;cGVzXS54bWxQSwECLQAUAAYACAAAACEAOP0h/9YAAACUAQAACwAAAAAAAAAAAAAAAAAvAQAAX3Jl&#10;bHMvLnJlbHNQSwECLQAUAAYACAAAACEAjS1RtiwCAABXBAAADgAAAAAAAAAAAAAAAAAuAgAAZHJz&#10;L2Uyb0RvYy54bWxQSwECLQAUAAYACAAAACEA4ai/j94AAAAGAQAADwAAAAAAAAAAAAAAAACGBAAA&#10;ZHJzL2Rvd25yZXYueG1sUEsFBgAAAAAEAAQA8wAAAJEFAAAAAA==&#10;">
                <v:textbox>
                  <w:txbxContent>
                    <w:p w:rsidR="00BB1DC1" w:rsidRPr="00BB3EBE" w:rsidRDefault="00D249B9" w:rsidP="00BB1DC1">
                      <w:pPr>
                        <w:rPr>
                          <w:rFonts w:asciiTheme="minorHAnsi" w:eastAsiaTheme="minorEastAsia" w:hAnsiTheme="minorHAnsi" w:cstheme="minorHAnsi"/>
                          <w:noProof/>
                          <w:color w:val="0563C1"/>
                          <w:u w:val="single"/>
                          <w:lang w:eastAsia="en-GB"/>
                        </w:rPr>
                      </w:pPr>
                      <w:r>
                        <w:rPr>
                          <w:rStyle w:val="Hyperlink"/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Kieran.mcmahon</w:t>
                      </w:r>
                      <w:r w:rsidR="006B4FE2">
                        <w:rPr>
                          <w:rStyle w:val="Hyperlink"/>
                          <w:rFonts w:asciiTheme="minorHAnsi" w:eastAsiaTheme="minorEastAsia" w:hAnsiTheme="minorHAnsi" w:cstheme="minorHAnsi"/>
                          <w:noProof/>
                          <w:lang w:eastAsia="en-GB"/>
                        </w:rPr>
                        <w:t>@infrastructure-ni.gov.uk</w:t>
                      </w:r>
                    </w:p>
                    <w:p w:rsidR="002A0043" w:rsidRPr="00FC083E" w:rsidRDefault="002A0043">
                      <w:pPr>
                        <w:rPr>
                          <w:lang w:val="en-US"/>
                        </w:rPr>
                      </w:pPr>
                    </w:p>
                    <w:p w:rsidR="002A0043" w:rsidRDefault="002A0043"/>
                  </w:txbxContent>
                </v:textbox>
                <w10:wrap anchorx="margin"/>
              </v:shape>
            </w:pict>
          </mc:Fallback>
        </mc:AlternateContent>
      </w:r>
      <w:r w:rsidR="002A0043" w:rsidRPr="0036432F">
        <w:rPr>
          <w:rFonts w:asciiTheme="minorHAnsi" w:hAnsiTheme="minorHAnsi" w:cstheme="minorHAnsi"/>
        </w:rPr>
        <w:t xml:space="preserve">               </w:t>
      </w:r>
    </w:p>
    <w:p w14:paraId="068606F2" w14:textId="77777777" w:rsidR="002A0043" w:rsidRPr="0036432F" w:rsidRDefault="002A0043">
      <w:pPr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b/>
        </w:rPr>
        <w:t>E-mail</w:t>
      </w:r>
    </w:p>
    <w:p w14:paraId="5EC527F0" w14:textId="77777777" w:rsidR="002A0043" w:rsidRPr="0036432F" w:rsidRDefault="002A0043">
      <w:pPr>
        <w:rPr>
          <w:rFonts w:asciiTheme="minorHAnsi" w:hAnsiTheme="minorHAnsi" w:cstheme="minorHAnsi"/>
        </w:rPr>
      </w:pPr>
    </w:p>
    <w:p w14:paraId="4C99FA9A" w14:textId="77777777" w:rsidR="002A0043" w:rsidRPr="0036432F" w:rsidRDefault="002A0043">
      <w:pPr>
        <w:rPr>
          <w:rFonts w:asciiTheme="minorHAnsi" w:hAnsiTheme="minorHAnsi" w:cstheme="minorHAnsi"/>
        </w:rPr>
      </w:pPr>
    </w:p>
    <w:p w14:paraId="4A2FCCAC" w14:textId="77777777" w:rsidR="002A0043" w:rsidRPr="0036432F" w:rsidRDefault="00BB3EBE">
      <w:pPr>
        <w:rPr>
          <w:rFonts w:asciiTheme="minorHAnsi" w:hAnsiTheme="minorHAnsi" w:cstheme="minorHAnsi"/>
          <w:b/>
        </w:rPr>
      </w:pPr>
      <w:r w:rsidRPr="0036432F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AB16" wp14:editId="039E73F7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3524250" cy="514350"/>
                <wp:effectExtent l="0" t="0" r="19050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9ED64" w14:textId="4E99887C" w:rsidR="002A0043" w:rsidRPr="00BB3EBE" w:rsidRDefault="00DE5471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645F0D">
                              <w:rPr>
                                <w:rFonts w:ascii="Calibri" w:hAnsi="Calibri" w:cs="Calibri"/>
                              </w:rPr>
                              <w:t>Secondment</w:t>
                            </w:r>
                            <w:r w:rsidR="0036432F" w:rsidRPr="00645F0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BB3EBE" w:rsidRPr="00645F0D">
                              <w:rPr>
                                <w:rFonts w:ascii="Calibri" w:hAnsi="Calibri" w:cs="Calibri"/>
                              </w:rPr>
                              <w:t>–</w:t>
                            </w:r>
                            <w:r w:rsidR="006B4FE2" w:rsidRPr="00645F0D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45F0D" w:rsidRPr="00645F0D">
                              <w:rPr>
                                <w:rFonts w:ascii="Calibri" w:hAnsi="Calibri" w:cs="Calibri"/>
                              </w:rPr>
                              <w:t>4</w:t>
                            </w:r>
                            <w:r w:rsidR="00E91C66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645F0D" w:rsidRPr="00645F0D">
                              <w:rPr>
                                <w:rFonts w:ascii="Calibri" w:hAnsi="Calibri" w:cs="Calibri"/>
                              </w:rPr>
                              <w:t xml:space="preserve">- </w:t>
                            </w:r>
                            <w:r w:rsidR="006B4FE2" w:rsidRPr="00645F0D">
                              <w:rPr>
                                <w:rFonts w:ascii="Calibri" w:hAnsi="Calibri" w:cs="Calibri"/>
                              </w:rPr>
                              <w:t>6</w:t>
                            </w:r>
                            <w:r w:rsidR="00BB3EBE" w:rsidRPr="00645F0D">
                              <w:rPr>
                                <w:rFonts w:ascii="Calibri" w:hAnsi="Calibri" w:cs="Calibri"/>
                              </w:rPr>
                              <w:t xml:space="preserve"> months with the possibility of an extension, </w:t>
                            </w:r>
                            <w:r w:rsidR="00645F0D" w:rsidRPr="00645F0D">
                              <w:rPr>
                                <w:rFonts w:ascii="Calibri" w:hAnsi="Calibri" w:cs="Calibri"/>
                              </w:rPr>
                              <w:t>dependent on business need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FC6AB1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margin-left:226.3pt;margin-top:.2pt;width:277.5pt;height:4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0UHLQIAAFgEAAAOAAAAZHJzL2Uyb0RvYy54bWysVM1u2zAMvg/YOwi6L47duEuNOEWXLsOA&#10;7gdo9wCyLNvCZFGTlNjZ04+S09TYdhrmg0CK1EfyI+nN7dgrchTWSdAlTRdLSoTmUEvdlvTb0/7N&#10;mhLnma6ZAi1KehKO3m5fv9oMphAZdKBqYQmCaFcMpqSd96ZIEsc70TO3ACM0GhuwPfOo2japLRsQ&#10;vVdJtlxeJwPY2ljgwjm8vZ+MdBvxm0Zw/6VpnPBElRRz8/G08azCmWw3rGgtM53k5zTYP2TRM6kx&#10;6AXqnnlGDlb+AdVLbsFB4xcc+gSaRnIRa8Bq0uVv1Tx2zIhYC5LjzIUm9/9g+efjV0tkjb2jRLMe&#10;W/QkRk/ewUjSdaBnMK5Ar0eDfn7E++AaSnXmAfh3RzTsOqZbcWctDJ1gNaaXhpfJ7OmE4wJINXyC&#10;GuOwg4cINDa2D4DIBkF0bNPp0pqQC8fLqzxbZTmaONrydHWFcgjBiufXxjr/QUBPglBSi62P6Oz4&#10;4Pzk+uwSswcl671UKiq2rXbKkiPDMdnH74zu5m5Kk6GkN3mWTwTMbW4OsYzf3yB66XHelexLur44&#10;sSLQ9l7XmCYrPJNqkrE6pc88BuomEv1YjbFj1yFA4LiC+oTEWpjGG9cRhQ7sT0oGHO2Suh8HZgUl&#10;6qPG5tykq1XYhais8rcZKnZuqeYWpjlCldRTMok7P+3PwVjZdhhpGgcNd9jQRkauX7I6p4/jG7t1&#10;XrWwH3M9er38ELa/AAAA//8DAFBLAwQUAAYACAAAACEAiKCrltoAAAAEAQAADwAAAGRycy9kb3du&#10;cmV2LnhtbEyPwU7DMBBE70j8g7VIXBB1CkkpIU6FkEBwg7aCqxtvkwh7HWw3DX/PcoLjaFZv3lar&#10;yVkxYoi9JwXzWQYCqfGmp1bBdvN4uQQRkyajrSdU8I0RVvXpSaVL44/0huM6tYIhFEutoEtpKKWM&#10;TYdOx5kfkLjb++B04hhaaYI+MtxZeZVlC+l0T7zQ6QEfOmw+1wenYJk/jx/x5fr1vVns7W26uBmf&#10;voJS52fT/R2IhFP6O4ZffVaHmp12/kAmCquAH0kKchDcFUXBccfgeQ6yruR/+foHAAD//wMAUEsB&#10;Ai0AFAAGAAgAAAAhALaDOJL+AAAA4QEAABMAAAAAAAAAAAAAAAAAAAAAAFtDb250ZW50X1R5cGVz&#10;XS54bWxQSwECLQAUAAYACAAAACEAOP0h/9YAAACUAQAACwAAAAAAAAAAAAAAAAAvAQAAX3JlbHMv&#10;LnJlbHNQSwECLQAUAAYACAAAACEAWRdFBy0CAABYBAAADgAAAAAAAAAAAAAAAAAuAgAAZHJzL2Uy&#10;b0RvYy54bWxQSwECLQAUAAYACAAAACEAiKCrltoAAAAEAQAADwAAAAAAAAAAAAAAAACHBAAAZHJz&#10;L2Rvd25yZXYueG1sUEsFBgAAAAAEAAQA8wAAAI4FAAAAAA==&#10;">
                <v:textbox>
                  <w:txbxContent>
                    <w:p w14:paraId="6079ED64" w14:textId="4E99887C" w:rsidR="002A0043" w:rsidRPr="00BB3EBE" w:rsidRDefault="00DE5471">
                      <w:pPr>
                        <w:rPr>
                          <w:rFonts w:ascii="Calibri" w:hAnsi="Calibri" w:cs="Calibri"/>
                        </w:rPr>
                      </w:pPr>
                      <w:r w:rsidRPr="00645F0D">
                        <w:rPr>
                          <w:rFonts w:ascii="Calibri" w:hAnsi="Calibri" w:cs="Calibri"/>
                        </w:rPr>
                        <w:t>Secondment</w:t>
                      </w:r>
                      <w:r w:rsidR="0036432F" w:rsidRPr="00645F0D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BB3EBE" w:rsidRPr="00645F0D">
                        <w:rPr>
                          <w:rFonts w:ascii="Calibri" w:hAnsi="Calibri" w:cs="Calibri"/>
                        </w:rPr>
                        <w:t>–</w:t>
                      </w:r>
                      <w:r w:rsidR="006B4FE2" w:rsidRPr="00645F0D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45F0D" w:rsidRPr="00645F0D">
                        <w:rPr>
                          <w:rFonts w:ascii="Calibri" w:hAnsi="Calibri" w:cs="Calibri"/>
                        </w:rPr>
                        <w:t>4</w:t>
                      </w:r>
                      <w:r w:rsidR="00E91C66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645F0D" w:rsidRPr="00645F0D">
                        <w:rPr>
                          <w:rFonts w:ascii="Calibri" w:hAnsi="Calibri" w:cs="Calibri"/>
                        </w:rPr>
                        <w:t xml:space="preserve">- </w:t>
                      </w:r>
                      <w:r w:rsidR="006B4FE2" w:rsidRPr="00645F0D">
                        <w:rPr>
                          <w:rFonts w:ascii="Calibri" w:hAnsi="Calibri" w:cs="Calibri"/>
                        </w:rPr>
                        <w:t>6</w:t>
                      </w:r>
                      <w:r w:rsidR="00BB3EBE" w:rsidRPr="00645F0D">
                        <w:rPr>
                          <w:rFonts w:ascii="Calibri" w:hAnsi="Calibri" w:cs="Calibri"/>
                        </w:rPr>
                        <w:t xml:space="preserve"> months with the possibility of an extension, </w:t>
                      </w:r>
                      <w:r w:rsidR="00645F0D" w:rsidRPr="00645F0D">
                        <w:rPr>
                          <w:rFonts w:ascii="Calibri" w:hAnsi="Calibri" w:cs="Calibri"/>
                        </w:rPr>
                        <w:t>dependent on business need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0043" w:rsidRPr="0036432F">
        <w:rPr>
          <w:rFonts w:asciiTheme="minorHAnsi" w:hAnsiTheme="minorHAnsi" w:cstheme="minorHAnsi"/>
          <w:b/>
        </w:rPr>
        <w:t>Type of Opportunity</w:t>
      </w:r>
    </w:p>
    <w:p w14:paraId="26CBBD73" w14:textId="77777777" w:rsidR="002A0043" w:rsidRPr="0036432F" w:rsidRDefault="002A0043">
      <w:pPr>
        <w:rPr>
          <w:rFonts w:asciiTheme="minorHAnsi" w:hAnsiTheme="minorHAnsi" w:cstheme="minorHAnsi"/>
        </w:rPr>
      </w:pPr>
    </w:p>
    <w:p w14:paraId="712FABE2" w14:textId="77777777" w:rsidR="002A0043" w:rsidRPr="0036432F" w:rsidRDefault="002A0043">
      <w:pPr>
        <w:rPr>
          <w:rFonts w:asciiTheme="minorHAnsi" w:hAnsiTheme="minorHAnsi" w:cstheme="minorHAnsi"/>
          <w:b/>
          <w:bCs/>
        </w:rPr>
      </w:pPr>
    </w:p>
    <w:p w14:paraId="4CE1E567" w14:textId="77777777" w:rsidR="00EA28ED" w:rsidRPr="0036432F" w:rsidRDefault="00EA28ED">
      <w:pPr>
        <w:rPr>
          <w:rFonts w:asciiTheme="minorHAnsi" w:hAnsiTheme="minorHAnsi" w:cstheme="minorHAnsi"/>
          <w:b/>
          <w:bCs/>
        </w:rPr>
      </w:pPr>
    </w:p>
    <w:p w14:paraId="112A7444" w14:textId="77777777" w:rsidR="002A0043" w:rsidRPr="0036432F" w:rsidRDefault="002A0043" w:rsidP="00F21B00">
      <w:pPr>
        <w:spacing w:after="240"/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</w:rPr>
        <w:t>2.  Details of hosting opportunity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D7267" w:rsidRPr="0036432F" w14:paraId="1C4088F9" w14:textId="77777777" w:rsidTr="00232167">
        <w:trPr>
          <w:trHeight w:val="841"/>
        </w:trPr>
        <w:tc>
          <w:tcPr>
            <w:tcW w:w="9067" w:type="dxa"/>
            <w:shd w:val="clear" w:color="auto" w:fill="auto"/>
          </w:tcPr>
          <w:p w14:paraId="24BB11FF" w14:textId="77777777" w:rsidR="00A30094" w:rsidRPr="0036432F" w:rsidRDefault="00F21B00" w:rsidP="00322CDB">
            <w:pPr>
              <w:pStyle w:val="maintext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</w:p>
          <w:p w14:paraId="37AE2D71" w14:textId="77777777" w:rsidR="00E542C0" w:rsidRPr="006D4AE4" w:rsidRDefault="00E542C0" w:rsidP="00E542C0">
            <w:pPr>
              <w:rPr>
                <w:rFonts w:asciiTheme="minorHAnsi" w:hAnsiTheme="minorHAnsi" w:cstheme="minorHAnsi"/>
                <w:b/>
              </w:rPr>
            </w:pPr>
            <w:r w:rsidRPr="006D4AE4">
              <w:rPr>
                <w:rFonts w:asciiTheme="minorHAnsi" w:hAnsiTheme="minorHAnsi" w:cstheme="minorHAnsi"/>
                <w:b/>
              </w:rPr>
              <w:t xml:space="preserve">Job Title – </w:t>
            </w:r>
            <w:r w:rsidR="00A32B3B">
              <w:rPr>
                <w:rFonts w:asciiTheme="minorHAnsi" w:hAnsiTheme="minorHAnsi" w:cstheme="minorHAnsi"/>
                <w:b/>
              </w:rPr>
              <w:t>Deputy Principal</w:t>
            </w:r>
            <w:r w:rsidRPr="006D4AE4">
              <w:rPr>
                <w:rFonts w:asciiTheme="minorHAnsi" w:hAnsiTheme="minorHAnsi" w:cstheme="minorHAnsi"/>
                <w:b/>
              </w:rPr>
              <w:t xml:space="preserve"> Accountant  </w:t>
            </w:r>
          </w:p>
          <w:p w14:paraId="30121EAB" w14:textId="77777777" w:rsidR="00E542C0" w:rsidRPr="006D4AE4" w:rsidRDefault="00E542C0" w:rsidP="006D4AE4">
            <w:pPr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6D4AE4">
              <w:rPr>
                <w:rFonts w:asciiTheme="minorHAnsi" w:hAnsiTheme="minorHAnsi" w:cstheme="minorHAnsi"/>
                <w:b/>
              </w:rPr>
              <w:t xml:space="preserve">Main Purpose of the Job </w:t>
            </w:r>
          </w:p>
          <w:p w14:paraId="422F5F10" w14:textId="77777777" w:rsidR="00CA0D47" w:rsidRPr="006D4AE4" w:rsidRDefault="00CA0D47" w:rsidP="00E542C0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The role holder will play a key role in all aspects of th</w:t>
            </w:r>
            <w:r w:rsidR="00351F5C">
              <w:rPr>
                <w:rFonts w:asciiTheme="minorHAnsi" w:eastAsia="Calibri" w:hAnsiTheme="minorHAnsi" w:cstheme="minorHAnsi"/>
              </w:rPr>
              <w:t xml:space="preserve">e financial oversight of the </w:t>
            </w:r>
            <w:r w:rsidR="00D249B9">
              <w:rPr>
                <w:rFonts w:asciiTheme="minorHAnsi" w:eastAsia="Calibri" w:hAnsiTheme="minorHAnsi" w:cstheme="minorHAnsi"/>
              </w:rPr>
              <w:t>Roads and Rivers</w:t>
            </w:r>
            <w:r w:rsidR="00351F5C">
              <w:rPr>
                <w:rFonts w:asciiTheme="minorHAnsi" w:eastAsia="Calibri" w:hAnsiTheme="minorHAnsi" w:cstheme="minorHAnsi"/>
              </w:rPr>
              <w:t xml:space="preserve"> budgets</w:t>
            </w:r>
            <w:r>
              <w:rPr>
                <w:rFonts w:asciiTheme="minorHAnsi" w:eastAsia="Calibri" w:hAnsiTheme="minorHAnsi" w:cstheme="minorHAnsi"/>
              </w:rPr>
              <w:t xml:space="preserve">; providing analysis </w:t>
            </w:r>
            <w:r w:rsidR="00DF51FE">
              <w:rPr>
                <w:rFonts w:asciiTheme="minorHAnsi" w:eastAsia="Calibri" w:hAnsiTheme="minorHAnsi" w:cstheme="minorHAnsi"/>
              </w:rPr>
              <w:t xml:space="preserve">to support </w:t>
            </w:r>
            <w:r>
              <w:rPr>
                <w:rFonts w:asciiTheme="minorHAnsi" w:eastAsia="Calibri" w:hAnsiTheme="minorHAnsi" w:cstheme="minorHAnsi"/>
              </w:rPr>
              <w:t xml:space="preserve">senior decision makers within </w:t>
            </w:r>
            <w:r w:rsidR="00351F5C">
              <w:rPr>
                <w:rFonts w:asciiTheme="minorHAnsi" w:eastAsia="Calibri" w:hAnsiTheme="minorHAnsi" w:cstheme="minorHAnsi"/>
              </w:rPr>
              <w:t>the Department</w:t>
            </w:r>
            <w:r>
              <w:rPr>
                <w:rFonts w:asciiTheme="minorHAnsi" w:eastAsia="Calibri" w:hAnsiTheme="minorHAnsi" w:cstheme="minorHAnsi"/>
              </w:rPr>
              <w:t xml:space="preserve"> as they strive to deliver the Department’s key aims.</w:t>
            </w:r>
          </w:p>
          <w:p w14:paraId="2E5EB398" w14:textId="77777777" w:rsidR="00DF51FE" w:rsidRPr="0036432F" w:rsidRDefault="00B06969" w:rsidP="00322CDB">
            <w:pPr>
              <w:spacing w:line="360" w:lineRule="auto"/>
              <w:jc w:val="both"/>
              <w:rPr>
                <w:rFonts w:asciiTheme="minorHAnsi" w:eastAsia="Calibri" w:hAnsiTheme="minorHAnsi" w:cstheme="minorHAnsi"/>
              </w:rPr>
            </w:pPr>
            <w:r w:rsidRPr="0036432F">
              <w:rPr>
                <w:rFonts w:asciiTheme="minorHAnsi" w:eastAsia="Calibri" w:hAnsiTheme="minorHAnsi" w:cstheme="minorHAnsi"/>
              </w:rPr>
              <w:t>This will invol</w:t>
            </w:r>
            <w:r w:rsidR="00DF51FE">
              <w:rPr>
                <w:rFonts w:asciiTheme="minorHAnsi" w:eastAsia="Calibri" w:hAnsiTheme="minorHAnsi" w:cstheme="minorHAnsi"/>
              </w:rPr>
              <w:t>ve maintaining</w:t>
            </w:r>
            <w:r w:rsidRPr="0036432F">
              <w:rPr>
                <w:rFonts w:asciiTheme="minorHAnsi" w:eastAsia="Calibri" w:hAnsiTheme="minorHAnsi" w:cstheme="minorHAnsi"/>
              </w:rPr>
              <w:t xml:space="preserve"> robust financial governance including controls for monitoring expenditure, report</w:t>
            </w:r>
            <w:r w:rsidR="005A34AB">
              <w:rPr>
                <w:rFonts w:asciiTheme="minorHAnsi" w:eastAsia="Calibri" w:hAnsiTheme="minorHAnsi" w:cstheme="minorHAnsi"/>
              </w:rPr>
              <w:t>ing</w:t>
            </w:r>
            <w:r w:rsidR="00DF51FE">
              <w:rPr>
                <w:rFonts w:asciiTheme="minorHAnsi" w:eastAsia="Calibri" w:hAnsiTheme="minorHAnsi" w:cstheme="minorHAnsi"/>
              </w:rPr>
              <w:t xml:space="preserve"> on performance and </w:t>
            </w:r>
            <w:r w:rsidRPr="0036432F">
              <w:rPr>
                <w:rFonts w:asciiTheme="minorHAnsi" w:eastAsia="Calibri" w:hAnsiTheme="minorHAnsi" w:cstheme="minorHAnsi"/>
              </w:rPr>
              <w:t xml:space="preserve">financial risks and issues, to ensure </w:t>
            </w:r>
            <w:r w:rsidR="00DF51FE">
              <w:rPr>
                <w:rFonts w:asciiTheme="minorHAnsi" w:eastAsia="Calibri" w:hAnsiTheme="minorHAnsi" w:cstheme="minorHAnsi"/>
              </w:rPr>
              <w:t xml:space="preserve">effective oversight of </w:t>
            </w:r>
            <w:r w:rsidR="00A32B3B">
              <w:rPr>
                <w:rFonts w:asciiTheme="minorHAnsi" w:eastAsia="Calibri" w:hAnsiTheme="minorHAnsi" w:cstheme="minorHAnsi"/>
              </w:rPr>
              <w:t xml:space="preserve">the Department in support of the </w:t>
            </w:r>
            <w:r w:rsidR="00DF51FE">
              <w:rPr>
                <w:rFonts w:asciiTheme="minorHAnsi" w:eastAsia="Calibri" w:hAnsiTheme="minorHAnsi" w:cstheme="minorHAnsi"/>
              </w:rPr>
              <w:t>wider aims and objectives.</w:t>
            </w:r>
          </w:p>
          <w:p w14:paraId="021C8C57" w14:textId="77777777" w:rsidR="00B06969" w:rsidRPr="00F21B00" w:rsidRDefault="00E1324A" w:rsidP="006D4AE4">
            <w:pPr>
              <w:pStyle w:val="ListParagraph"/>
              <w:numPr>
                <w:ilvl w:val="0"/>
                <w:numId w:val="29"/>
              </w:numPr>
              <w:spacing w:before="240" w:line="36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21B00">
              <w:rPr>
                <w:rFonts w:asciiTheme="minorHAnsi" w:hAnsiTheme="minorHAnsi" w:cstheme="minorHAnsi"/>
                <w:b/>
              </w:rPr>
              <w:lastRenderedPageBreak/>
              <w:t xml:space="preserve">A Job </w:t>
            </w:r>
            <w:r w:rsidR="006D4AE4">
              <w:rPr>
                <w:rFonts w:asciiTheme="minorHAnsi" w:hAnsiTheme="minorHAnsi" w:cstheme="minorHAnsi"/>
                <w:b/>
              </w:rPr>
              <w:t>Specification</w:t>
            </w:r>
            <w:r w:rsidRPr="00F21B00">
              <w:rPr>
                <w:rFonts w:asciiTheme="minorHAnsi" w:hAnsiTheme="minorHAnsi" w:cstheme="minorHAnsi"/>
                <w:b/>
              </w:rPr>
              <w:t xml:space="preserve"> is at Annex A</w:t>
            </w:r>
          </w:p>
        </w:tc>
      </w:tr>
    </w:tbl>
    <w:p w14:paraId="72D3881B" w14:textId="77777777" w:rsidR="006E3CB4" w:rsidRPr="0036432F" w:rsidRDefault="002A0043">
      <w:pPr>
        <w:rPr>
          <w:rFonts w:asciiTheme="minorHAnsi" w:hAnsiTheme="minorHAnsi" w:cstheme="minorHAnsi"/>
        </w:rPr>
      </w:pPr>
      <w:r w:rsidRPr="0036432F">
        <w:rPr>
          <w:rFonts w:asciiTheme="minorHAnsi" w:hAnsiTheme="minorHAnsi" w:cstheme="minorHAnsi"/>
        </w:rPr>
        <w:lastRenderedPageBreak/>
        <w:t xml:space="preserve">             </w:t>
      </w:r>
    </w:p>
    <w:p w14:paraId="381967E0" w14:textId="77777777" w:rsidR="005B1766" w:rsidRPr="0036432F" w:rsidRDefault="005B1766">
      <w:pPr>
        <w:rPr>
          <w:rFonts w:asciiTheme="minorHAnsi" w:hAnsiTheme="minorHAnsi" w:cstheme="minorHAnsi"/>
        </w:rPr>
      </w:pPr>
    </w:p>
    <w:p w14:paraId="41B2BDCA" w14:textId="77777777" w:rsidR="002A0043" w:rsidRPr="00F21B00" w:rsidRDefault="002A0043" w:rsidP="00F21B00">
      <w:pPr>
        <w:spacing w:after="240"/>
        <w:rPr>
          <w:rFonts w:asciiTheme="minorHAnsi" w:hAnsiTheme="minorHAnsi" w:cstheme="minorHAnsi"/>
          <w:b/>
        </w:rPr>
      </w:pPr>
      <w:r w:rsidRPr="00F21B00">
        <w:rPr>
          <w:rFonts w:asciiTheme="minorHAnsi" w:hAnsiTheme="minorHAnsi" w:cstheme="minorHAnsi"/>
          <w:b/>
        </w:rPr>
        <w:t>Main objectives of the opportunity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64EC" w:rsidRPr="0036432F" w14:paraId="1CD8A46E" w14:textId="77777777" w:rsidTr="00232167">
        <w:trPr>
          <w:trHeight w:val="5092"/>
        </w:trPr>
        <w:tc>
          <w:tcPr>
            <w:tcW w:w="9072" w:type="dxa"/>
            <w:shd w:val="clear" w:color="auto" w:fill="auto"/>
          </w:tcPr>
          <w:p w14:paraId="0127B7D1" w14:textId="77777777" w:rsidR="00D43AD0" w:rsidRPr="00F21B00" w:rsidRDefault="00D43AD0" w:rsidP="00322CDB">
            <w:pPr>
              <w:pStyle w:val="ListParagraph"/>
              <w:numPr>
                <w:ilvl w:val="0"/>
                <w:numId w:val="29"/>
              </w:numPr>
              <w:spacing w:before="240" w:line="36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21B00">
              <w:rPr>
                <w:rFonts w:asciiTheme="minorHAnsi" w:hAnsiTheme="minorHAnsi" w:cstheme="minorHAnsi"/>
                <w:b/>
                <w:bCs/>
              </w:rPr>
              <w:t xml:space="preserve">Finance and Governance </w:t>
            </w:r>
          </w:p>
          <w:p w14:paraId="6BC380B3" w14:textId="77777777" w:rsidR="00D43AD0" w:rsidRPr="0036432F" w:rsidRDefault="00D249B9" w:rsidP="00322CDB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Monitoring and analysing</w:t>
            </w:r>
            <w:r w:rsidR="00351F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Roads and Rivers</w:t>
            </w:r>
            <w:r w:rsidR="00FC2F67">
              <w:rPr>
                <w:rFonts w:asciiTheme="minorHAnsi" w:hAnsiTheme="minorHAnsi" w:cstheme="minorHAnsi"/>
              </w:rPr>
              <w:t xml:space="preserve"> </w:t>
            </w:r>
            <w:r w:rsidR="00037093">
              <w:rPr>
                <w:rFonts w:asciiTheme="minorHAnsi" w:hAnsiTheme="minorHAnsi" w:cstheme="minorHAnsi"/>
              </w:rPr>
              <w:t xml:space="preserve">performance; providing background for reporting on performance against </w:t>
            </w:r>
            <w:r w:rsidR="00D43AD0" w:rsidRPr="0036432F">
              <w:rPr>
                <w:rFonts w:asciiTheme="minorHAnsi" w:hAnsiTheme="minorHAnsi" w:cstheme="minorHAnsi"/>
              </w:rPr>
              <w:t>the allocated budget</w:t>
            </w:r>
            <w:r w:rsidR="00037093">
              <w:rPr>
                <w:rFonts w:asciiTheme="minorHAnsi" w:hAnsiTheme="minorHAnsi" w:cstheme="minorHAnsi"/>
              </w:rPr>
              <w:t>.</w:t>
            </w:r>
          </w:p>
          <w:p w14:paraId="462D4093" w14:textId="77777777" w:rsidR="00D43AD0" w:rsidRPr="00F21B00" w:rsidRDefault="00D43AD0" w:rsidP="00322CDB">
            <w:pPr>
              <w:pStyle w:val="ListParagraph"/>
              <w:numPr>
                <w:ilvl w:val="0"/>
                <w:numId w:val="29"/>
              </w:num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F21B00">
              <w:rPr>
                <w:rFonts w:asciiTheme="minorHAnsi" w:hAnsiTheme="minorHAnsi" w:cstheme="minorHAnsi"/>
                <w:b/>
              </w:rPr>
              <w:t xml:space="preserve">Liaison and Communication </w:t>
            </w:r>
          </w:p>
          <w:p w14:paraId="51131BD9" w14:textId="77777777" w:rsidR="00D43AD0" w:rsidRPr="0036432F" w:rsidRDefault="00BC3561" w:rsidP="00322CDB">
            <w:pPr>
              <w:spacing w:line="360" w:lineRule="auto"/>
              <w:ind w:left="7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Support the </w:t>
            </w:r>
            <w:r w:rsidR="00037093">
              <w:rPr>
                <w:rFonts w:asciiTheme="minorHAnsi" w:hAnsiTheme="minorHAnsi" w:cstheme="minorHAnsi"/>
              </w:rPr>
              <w:t>Principal Accountant in providing</w:t>
            </w:r>
            <w:r w:rsidR="00D43AD0" w:rsidRPr="0036432F">
              <w:rPr>
                <w:rFonts w:asciiTheme="minorHAnsi" w:hAnsiTheme="minorHAnsi" w:cstheme="minorHAnsi"/>
              </w:rPr>
              <w:t xml:space="preserve"> financial management information to meet a range of stakeholder needs, </w:t>
            </w:r>
            <w:r w:rsidR="00D43AD0" w:rsidRPr="00EC398C">
              <w:rPr>
                <w:rFonts w:asciiTheme="minorHAnsi" w:hAnsiTheme="minorHAnsi" w:cstheme="minorHAnsi"/>
              </w:rPr>
              <w:t xml:space="preserve">including </w:t>
            </w:r>
            <w:r w:rsidR="0023538F" w:rsidRPr="00EC398C">
              <w:rPr>
                <w:rFonts w:asciiTheme="minorHAnsi" w:hAnsiTheme="minorHAnsi" w:cstheme="minorHAnsi"/>
              </w:rPr>
              <w:t>the Roads and Rivers Deputy Secretary and Directors</w:t>
            </w:r>
            <w:r w:rsidR="00D43AD0" w:rsidRPr="00EC398C">
              <w:rPr>
                <w:rFonts w:asciiTheme="minorHAnsi" w:hAnsiTheme="minorHAnsi" w:cstheme="minorHAnsi"/>
              </w:rPr>
              <w:t xml:space="preserve">, </w:t>
            </w:r>
            <w:r w:rsidR="00D249B9" w:rsidRPr="00EC398C">
              <w:rPr>
                <w:rFonts w:asciiTheme="minorHAnsi" w:hAnsiTheme="minorHAnsi" w:cstheme="minorHAnsi"/>
              </w:rPr>
              <w:t xml:space="preserve">Financial Controller, </w:t>
            </w:r>
            <w:r w:rsidR="00FC2F67" w:rsidRPr="00EC398C">
              <w:rPr>
                <w:rFonts w:asciiTheme="minorHAnsi" w:hAnsiTheme="minorHAnsi" w:cstheme="minorHAnsi"/>
              </w:rPr>
              <w:t xml:space="preserve">Finance </w:t>
            </w:r>
            <w:r w:rsidR="00D43AD0" w:rsidRPr="00EC398C">
              <w:rPr>
                <w:rFonts w:asciiTheme="minorHAnsi" w:hAnsiTheme="minorHAnsi" w:cstheme="minorHAnsi"/>
              </w:rPr>
              <w:t xml:space="preserve">Director, Budget </w:t>
            </w:r>
            <w:r w:rsidR="00D249B9" w:rsidRPr="00EC398C">
              <w:rPr>
                <w:rFonts w:asciiTheme="minorHAnsi" w:hAnsiTheme="minorHAnsi" w:cstheme="minorHAnsi"/>
              </w:rPr>
              <w:t xml:space="preserve">holders and </w:t>
            </w:r>
            <w:r w:rsidR="00037093" w:rsidRPr="00EC398C">
              <w:rPr>
                <w:rFonts w:asciiTheme="minorHAnsi" w:hAnsiTheme="minorHAnsi" w:cstheme="minorHAnsi"/>
              </w:rPr>
              <w:t xml:space="preserve">Departmental Finance </w:t>
            </w:r>
            <w:r w:rsidR="00D43AD0" w:rsidRPr="00EC398C">
              <w:rPr>
                <w:rFonts w:asciiTheme="minorHAnsi" w:hAnsiTheme="minorHAnsi" w:cstheme="minorHAnsi"/>
              </w:rPr>
              <w:t>as required.</w:t>
            </w:r>
          </w:p>
          <w:p w14:paraId="65202281" w14:textId="77777777" w:rsidR="00D43AD0" w:rsidRPr="00FC2F67" w:rsidRDefault="00D43AD0" w:rsidP="00351F5C">
            <w:pPr>
              <w:pStyle w:val="ListParagraph"/>
              <w:numPr>
                <w:ilvl w:val="0"/>
                <w:numId w:val="29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C2F67">
              <w:rPr>
                <w:rFonts w:asciiTheme="minorHAnsi" w:hAnsiTheme="minorHAnsi" w:cstheme="minorHAnsi"/>
              </w:rPr>
              <w:t xml:space="preserve">Support the </w:t>
            </w:r>
            <w:r w:rsidR="00037093" w:rsidRPr="00FC2F67">
              <w:rPr>
                <w:rFonts w:asciiTheme="minorHAnsi" w:hAnsiTheme="minorHAnsi" w:cstheme="minorHAnsi"/>
              </w:rPr>
              <w:t xml:space="preserve">Principal Accountant in </w:t>
            </w:r>
            <w:r w:rsidRPr="00FC2F67">
              <w:rPr>
                <w:rFonts w:asciiTheme="minorHAnsi" w:hAnsiTheme="minorHAnsi" w:cstheme="minorHAnsi"/>
              </w:rPr>
              <w:t xml:space="preserve">providing advice on </w:t>
            </w:r>
            <w:r w:rsidR="00C93A6F" w:rsidRPr="00FC2F67">
              <w:rPr>
                <w:rFonts w:asciiTheme="minorHAnsi" w:hAnsiTheme="minorHAnsi" w:cstheme="minorHAnsi"/>
              </w:rPr>
              <w:t xml:space="preserve">all </w:t>
            </w:r>
            <w:r w:rsidR="00037093" w:rsidRPr="00FC2F67">
              <w:rPr>
                <w:rFonts w:asciiTheme="minorHAnsi" w:hAnsiTheme="minorHAnsi" w:cstheme="minorHAnsi"/>
              </w:rPr>
              <w:t>finance and governance-</w:t>
            </w:r>
            <w:r w:rsidRPr="00FC2F67">
              <w:rPr>
                <w:rFonts w:asciiTheme="minorHAnsi" w:hAnsiTheme="minorHAnsi" w:cstheme="minorHAnsi"/>
              </w:rPr>
              <w:t>related matters</w:t>
            </w:r>
            <w:r w:rsidR="002D5B91" w:rsidRPr="00FC2F67">
              <w:rPr>
                <w:rFonts w:asciiTheme="minorHAnsi" w:hAnsiTheme="minorHAnsi" w:cstheme="minorHAnsi"/>
              </w:rPr>
              <w:t xml:space="preserve"> to a range of stakeholders.</w:t>
            </w:r>
            <w:r w:rsidR="00E542C0" w:rsidRPr="00FC2F67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</w:tc>
      </w:tr>
    </w:tbl>
    <w:p w14:paraId="3E28C336" w14:textId="77777777" w:rsidR="006E3CB4" w:rsidRPr="0036432F" w:rsidRDefault="006E3CB4">
      <w:pPr>
        <w:rPr>
          <w:rFonts w:asciiTheme="minorHAnsi" w:hAnsiTheme="minorHAnsi" w:cstheme="minorHAnsi"/>
        </w:rPr>
      </w:pPr>
    </w:p>
    <w:p w14:paraId="3CD5D1BF" w14:textId="77777777" w:rsidR="006E3CB4" w:rsidRDefault="006E3CB4">
      <w:pPr>
        <w:rPr>
          <w:rFonts w:asciiTheme="minorHAnsi" w:hAnsiTheme="minorHAnsi" w:cstheme="minorHAnsi"/>
          <w:b/>
          <w:bCs/>
        </w:rPr>
      </w:pPr>
    </w:p>
    <w:p w14:paraId="71DC7223" w14:textId="77777777" w:rsidR="002A0043" w:rsidRPr="0036432F" w:rsidRDefault="002A0043" w:rsidP="006D4AE4">
      <w:pPr>
        <w:spacing w:after="240"/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</w:rPr>
        <w:t>3.  Skills requirements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6D4AE4" w14:paraId="5FAEF262" w14:textId="77777777" w:rsidTr="006D4AE4">
        <w:trPr>
          <w:trHeight w:val="3735"/>
        </w:trPr>
        <w:tc>
          <w:tcPr>
            <w:tcW w:w="9072" w:type="dxa"/>
          </w:tcPr>
          <w:p w14:paraId="31139C2E" w14:textId="77777777" w:rsidR="006D4AE4" w:rsidRPr="0036432F" w:rsidRDefault="006D4AE4" w:rsidP="006D4AE4">
            <w:pPr>
              <w:pStyle w:val="maintext"/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6432F">
              <w:rPr>
                <w:rFonts w:asciiTheme="minorHAnsi" w:hAnsiTheme="minorHAnsi" w:cstheme="minorHAnsi"/>
                <w:noProof/>
                <w:sz w:val="24"/>
                <w:szCs w:val="24"/>
              </w:rPr>
              <w:t>The minimum level of formal qualifications required for entry or direct recruitment  into this role are</w:t>
            </w:r>
            <w:r w:rsidRPr="0036432F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585B671A" w14:textId="77777777" w:rsidR="006D4AE4" w:rsidRPr="0036432F" w:rsidRDefault="006D4AE4" w:rsidP="006D4AE4">
            <w:pPr>
              <w:numPr>
                <w:ilvl w:val="0"/>
                <w:numId w:val="14"/>
              </w:numPr>
              <w:spacing w:before="240" w:line="360" w:lineRule="auto"/>
              <w:rPr>
                <w:rFonts w:asciiTheme="minorHAnsi" w:hAnsiTheme="minorHAnsi" w:cstheme="minorHAnsi"/>
                <w:noProof/>
              </w:rPr>
            </w:pPr>
            <w:r w:rsidRPr="0036432F">
              <w:rPr>
                <w:rFonts w:asciiTheme="minorHAnsi" w:hAnsiTheme="minorHAnsi" w:cstheme="minorHAnsi"/>
              </w:rPr>
              <w:t>Be a fully qualified accountant and a current member of a relevant</w:t>
            </w:r>
            <w:r w:rsidRPr="0036432F">
              <w:rPr>
                <w:rFonts w:asciiTheme="minorHAnsi" w:hAnsiTheme="minorHAnsi" w:cstheme="minorHAnsi"/>
                <w:noProof/>
              </w:rPr>
              <w:t xml:space="preserve"> </w:t>
            </w:r>
            <w:r w:rsidRPr="0036432F">
              <w:rPr>
                <w:rFonts w:asciiTheme="minorHAnsi" w:hAnsiTheme="minorHAnsi" w:cstheme="minorHAnsi"/>
              </w:rPr>
              <w:t>professional body</w:t>
            </w:r>
          </w:p>
          <w:p w14:paraId="458F3AD8" w14:textId="77777777" w:rsidR="006D4AE4" w:rsidRPr="001C39D8" w:rsidRDefault="006D4AE4" w:rsidP="006D4AE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1C39D8">
              <w:rPr>
                <w:rFonts w:asciiTheme="minorHAnsi" w:hAnsiTheme="minorHAnsi" w:cstheme="minorHAnsi"/>
                <w:b/>
                <w:bCs/>
              </w:rPr>
              <w:t>AND</w:t>
            </w:r>
          </w:p>
          <w:p w14:paraId="51B50F07" w14:textId="5C31C9A2" w:rsidR="006D4AE4" w:rsidRPr="00A46293" w:rsidRDefault="00A46293" w:rsidP="006D4AE4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</w:rPr>
            </w:pPr>
            <w:r w:rsidRPr="00A46293">
              <w:rPr>
                <w:rFonts w:asciiTheme="minorHAnsi" w:hAnsiTheme="minorHAnsi" w:cstheme="minorHAnsi"/>
              </w:rPr>
              <w:t xml:space="preserve">Have at least 1 year relevant post qualification experience* in a finance related environment demonstrating experience in </w:t>
            </w:r>
            <w:r w:rsidR="00037093" w:rsidRPr="00A46293">
              <w:rPr>
                <w:rFonts w:asciiTheme="minorHAnsi" w:hAnsiTheme="minorHAnsi" w:cstheme="minorHAnsi"/>
              </w:rPr>
              <w:t>one or more areas of:</w:t>
            </w:r>
          </w:p>
          <w:p w14:paraId="2A0E53D7" w14:textId="77777777" w:rsidR="006D4AE4" w:rsidRPr="001C39D8" w:rsidRDefault="00037093" w:rsidP="006D4AE4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</w:rPr>
            </w:pPr>
            <w:r w:rsidRPr="00A46293">
              <w:rPr>
                <w:rFonts w:asciiTheme="minorHAnsi" w:hAnsiTheme="minorHAnsi" w:cstheme="minorHAnsi"/>
              </w:rPr>
              <w:t>Financial planning and budgeting</w:t>
            </w:r>
            <w:r w:rsidRPr="001C39D8">
              <w:rPr>
                <w:rFonts w:asciiTheme="minorHAnsi" w:hAnsiTheme="minorHAnsi" w:cstheme="minorHAnsi"/>
              </w:rPr>
              <w:t>;</w:t>
            </w:r>
          </w:p>
          <w:p w14:paraId="02B31FD9" w14:textId="57CE9C42" w:rsidR="00037093" w:rsidRDefault="00037093" w:rsidP="00861625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240" w:line="360" w:lineRule="auto"/>
              <w:rPr>
                <w:rFonts w:asciiTheme="minorHAnsi" w:hAnsiTheme="minorHAnsi" w:cstheme="minorHAnsi"/>
              </w:rPr>
            </w:pPr>
            <w:r w:rsidRPr="001C39D8">
              <w:rPr>
                <w:rFonts w:asciiTheme="minorHAnsi" w:hAnsiTheme="minorHAnsi" w:cstheme="minorHAnsi"/>
              </w:rPr>
              <w:t>Management accounting and cost analysis.</w:t>
            </w:r>
          </w:p>
          <w:p w14:paraId="380BFC6D" w14:textId="77777777" w:rsidR="00565E39" w:rsidRPr="00ED513B" w:rsidRDefault="00565E39" w:rsidP="00565E39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  <w:r w:rsidRPr="00ED513B">
              <w:rPr>
                <w:rFonts w:asciiTheme="minorHAnsi" w:hAnsiTheme="minorHAnsi" w:cstheme="minorHAnsi"/>
                <w:b/>
              </w:rPr>
              <w:t>*</w:t>
            </w:r>
            <w:r w:rsidRPr="00ED513B">
              <w:rPr>
                <w:rFonts w:asciiTheme="minorHAnsi" w:hAnsiTheme="minorHAnsi" w:cstheme="minorHAnsi"/>
              </w:rPr>
              <w:t>relevant post qualification experience is defined as experience gained working whilst a full member of one of the professional b</w:t>
            </w:r>
            <w:r>
              <w:rPr>
                <w:rFonts w:asciiTheme="minorHAnsi" w:hAnsiTheme="minorHAnsi" w:cstheme="minorHAnsi"/>
              </w:rPr>
              <w:t>odies from the following list:</w:t>
            </w:r>
          </w:p>
          <w:p w14:paraId="3EDFADA6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(a) Chartered Accountants Ireland;</w:t>
            </w:r>
          </w:p>
          <w:p w14:paraId="2615A128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(b) The Institute of Chartered Accountants in Scotland;</w:t>
            </w:r>
          </w:p>
          <w:p w14:paraId="26D44BEE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(c) The Institute of Chartered Accountants in England and Wales;</w:t>
            </w:r>
          </w:p>
          <w:p w14:paraId="3971BF7B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lastRenderedPageBreak/>
              <w:t>(d) The Chartered Institute of Management Accountants;</w:t>
            </w:r>
          </w:p>
          <w:p w14:paraId="5BCB993D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(e) The Association of Chartered Certified Accountants;</w:t>
            </w:r>
          </w:p>
          <w:p w14:paraId="2CC2A4E9" w14:textId="77777777" w:rsidR="00565E39" w:rsidRPr="00B260DB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(f) The Chartered Institute of Public Finance and Accountancy;</w:t>
            </w:r>
          </w:p>
          <w:p w14:paraId="3B94018B" w14:textId="32EA82CC" w:rsidR="00565E39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  <w:r w:rsidRPr="00B260DB">
              <w:rPr>
                <w:rFonts w:asciiTheme="minorHAnsi" w:hAnsiTheme="minorHAnsi" w:cstheme="minorHAnsi"/>
                <w:bCs/>
              </w:rPr>
              <w:t>(g) The Institute of Certified Public Accountants in Ireland.</w:t>
            </w:r>
          </w:p>
          <w:p w14:paraId="69A887E6" w14:textId="77777777" w:rsidR="00565E39" w:rsidRPr="00565E39" w:rsidRDefault="00565E39" w:rsidP="00565E39">
            <w:pPr>
              <w:ind w:left="720"/>
              <w:rPr>
                <w:rFonts w:asciiTheme="minorHAnsi" w:hAnsiTheme="minorHAnsi" w:cstheme="minorHAnsi"/>
                <w:bCs/>
              </w:rPr>
            </w:pPr>
          </w:p>
          <w:p w14:paraId="2CD978E9" w14:textId="77777777" w:rsidR="006D4AE4" w:rsidRPr="001C39D8" w:rsidRDefault="00351F5C" w:rsidP="00037093">
            <w:pPr>
              <w:autoSpaceDE w:val="0"/>
              <w:autoSpaceDN w:val="0"/>
              <w:adjustRightInd w:val="0"/>
              <w:spacing w:before="240" w:line="360" w:lineRule="auto"/>
              <w:ind w:left="360"/>
              <w:rPr>
                <w:rFonts w:asciiTheme="minorHAnsi" w:hAnsiTheme="minorHAnsi" w:cstheme="minorHAnsi"/>
              </w:rPr>
            </w:pPr>
            <w:r w:rsidRPr="001C39D8">
              <w:rPr>
                <w:rFonts w:asciiTheme="minorHAnsi" w:hAnsiTheme="minorHAnsi" w:cstheme="minorHAnsi"/>
              </w:rPr>
              <w:t>In addition t</w:t>
            </w:r>
            <w:r w:rsidR="006D4AE4" w:rsidRPr="001C39D8">
              <w:rPr>
                <w:rFonts w:asciiTheme="minorHAnsi" w:hAnsiTheme="minorHAnsi" w:cstheme="minorHAnsi"/>
              </w:rPr>
              <w:t xml:space="preserve">he </w:t>
            </w:r>
            <w:r w:rsidRPr="001C39D8">
              <w:rPr>
                <w:rFonts w:asciiTheme="minorHAnsi" w:hAnsiTheme="minorHAnsi" w:cstheme="minorHAnsi"/>
              </w:rPr>
              <w:t>competency requirements for</w:t>
            </w:r>
            <w:r w:rsidR="006D4AE4" w:rsidRPr="001C39D8">
              <w:rPr>
                <w:rFonts w:asciiTheme="minorHAnsi" w:hAnsiTheme="minorHAnsi" w:cstheme="minorHAnsi"/>
              </w:rPr>
              <w:t xml:space="preserve"> this role include:</w:t>
            </w:r>
          </w:p>
          <w:p w14:paraId="2E005B83" w14:textId="77777777" w:rsidR="000F595C" w:rsidRPr="001C39D8" w:rsidRDefault="000F595C" w:rsidP="000F595C">
            <w:pPr>
              <w:numPr>
                <w:ilvl w:val="0"/>
                <w:numId w:val="17"/>
              </w:numPr>
              <w:spacing w:line="360" w:lineRule="auto"/>
              <w:rPr>
                <w:rFonts w:asciiTheme="minorHAnsi" w:eastAsia="Helvetica" w:hAnsiTheme="minorHAnsi" w:cstheme="minorHAnsi"/>
              </w:rPr>
            </w:pPr>
            <w:r w:rsidRPr="001C39D8">
              <w:rPr>
                <w:rFonts w:asciiTheme="minorHAnsi" w:eastAsia="Helvetica" w:hAnsiTheme="minorHAnsi" w:cstheme="minorHAnsi"/>
              </w:rPr>
              <w:t>Leading and Communicating: lead from the front and communicate with clarity, conviction and enthusiasm;</w:t>
            </w:r>
          </w:p>
          <w:p w14:paraId="5EC38B67" w14:textId="77777777" w:rsidR="000F595C" w:rsidRPr="001C39D8" w:rsidRDefault="000F595C" w:rsidP="000F595C">
            <w:pPr>
              <w:numPr>
                <w:ilvl w:val="0"/>
                <w:numId w:val="17"/>
              </w:numPr>
              <w:spacing w:line="360" w:lineRule="auto"/>
              <w:rPr>
                <w:rFonts w:asciiTheme="minorHAnsi" w:eastAsia="Helvetica" w:hAnsiTheme="minorHAnsi" w:cstheme="minorHAnsi"/>
              </w:rPr>
            </w:pPr>
            <w:r w:rsidRPr="001C39D8">
              <w:rPr>
                <w:rFonts w:asciiTheme="minorHAnsi" w:eastAsia="Helvetica" w:hAnsiTheme="minorHAnsi" w:cstheme="minorHAnsi"/>
              </w:rPr>
              <w:t>Collaborating and Partnering: maintain positive, professional and trusting working relationships with a wide range of people within and outside NICS to help achieve business objective and goals;</w:t>
            </w:r>
          </w:p>
          <w:p w14:paraId="0EC7CDF4" w14:textId="77777777" w:rsidR="000F595C" w:rsidRPr="001C39D8" w:rsidRDefault="000F595C" w:rsidP="000F595C">
            <w:pPr>
              <w:numPr>
                <w:ilvl w:val="0"/>
                <w:numId w:val="17"/>
              </w:num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  <w:r w:rsidRPr="001C39D8">
              <w:rPr>
                <w:rFonts w:asciiTheme="minorHAnsi" w:eastAsia="Helvetica" w:hAnsiTheme="minorHAnsi" w:cstheme="minorHAnsi"/>
              </w:rPr>
              <w:t xml:space="preserve">Delivering at Pace: focus on delivering timely performance with energy and taking responsibility and accountability for quality outcomes; and </w:t>
            </w:r>
          </w:p>
          <w:p w14:paraId="2234D3D2" w14:textId="77777777" w:rsidR="006D4AE4" w:rsidRDefault="006D4AE4" w:rsidP="00CF1548">
            <w:pPr>
              <w:spacing w:line="360" w:lineRule="auto"/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595844C" w14:textId="77777777" w:rsidR="006D4AE4" w:rsidRDefault="0023538F" w:rsidP="006D4AE4">
      <w:pPr>
        <w:pStyle w:val="maintext"/>
        <w:spacing w:before="240"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, </w:t>
      </w:r>
      <w:r w:rsidR="002A0043" w:rsidRPr="0036432F">
        <w:rPr>
          <w:rFonts w:asciiTheme="minorHAnsi" w:hAnsiTheme="minorHAnsi" w:cstheme="minorHAnsi"/>
          <w:b/>
          <w:bCs/>
        </w:rPr>
        <w:t xml:space="preserve">   </w:t>
      </w:r>
    </w:p>
    <w:p w14:paraId="64014A9F" w14:textId="77777777" w:rsidR="002A0043" w:rsidRPr="0036432F" w:rsidRDefault="002A0043">
      <w:pPr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</w:rPr>
        <w:t>4.  Personnel: Please state below</w:t>
      </w:r>
    </w:p>
    <w:p w14:paraId="2098AEFF" w14:textId="77777777" w:rsidR="002A0043" w:rsidRPr="0036432F" w:rsidRDefault="002A0043">
      <w:pPr>
        <w:rPr>
          <w:rFonts w:asciiTheme="minorHAnsi" w:hAnsiTheme="minorHAnsi" w:cstheme="minorHAnsi"/>
          <w:b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D64EC" w:rsidRPr="0036432F" w14:paraId="232D9E92" w14:textId="77777777" w:rsidTr="00F21B00">
        <w:tc>
          <w:tcPr>
            <w:tcW w:w="9072" w:type="dxa"/>
            <w:shd w:val="clear" w:color="auto" w:fill="auto"/>
          </w:tcPr>
          <w:p w14:paraId="1C7E426F" w14:textId="77777777" w:rsidR="002D64EC" w:rsidRPr="0036432F" w:rsidRDefault="00B06969" w:rsidP="00C93A6F">
            <w:pPr>
              <w:spacing w:before="240"/>
              <w:rPr>
                <w:rFonts w:asciiTheme="minorHAnsi" w:hAnsiTheme="minorHAnsi" w:cstheme="minorHAnsi"/>
              </w:rPr>
            </w:pPr>
            <w:r w:rsidRPr="0036432F">
              <w:rPr>
                <w:rFonts w:asciiTheme="minorHAnsi" w:hAnsiTheme="minorHAnsi" w:cstheme="minorHAnsi"/>
              </w:rPr>
              <w:t xml:space="preserve">The </w:t>
            </w:r>
            <w:r w:rsidR="00F21B00">
              <w:rPr>
                <w:rFonts w:asciiTheme="minorHAnsi" w:hAnsiTheme="minorHAnsi" w:cstheme="minorHAnsi"/>
              </w:rPr>
              <w:t xml:space="preserve">individual will report </w:t>
            </w:r>
            <w:r w:rsidR="0024070D">
              <w:rPr>
                <w:rFonts w:asciiTheme="minorHAnsi" w:hAnsiTheme="minorHAnsi" w:cstheme="minorHAnsi"/>
              </w:rPr>
              <w:t>to</w:t>
            </w:r>
            <w:r w:rsidR="00F21B00">
              <w:rPr>
                <w:rFonts w:asciiTheme="minorHAnsi" w:hAnsiTheme="minorHAnsi" w:cstheme="minorHAnsi"/>
              </w:rPr>
              <w:t xml:space="preserve"> the </w:t>
            </w:r>
            <w:r w:rsidR="0024070D">
              <w:rPr>
                <w:rFonts w:asciiTheme="minorHAnsi" w:hAnsiTheme="minorHAnsi" w:cstheme="minorHAnsi"/>
              </w:rPr>
              <w:t xml:space="preserve">Head of </w:t>
            </w:r>
            <w:r w:rsidR="00D249B9">
              <w:rPr>
                <w:rFonts w:asciiTheme="minorHAnsi" w:hAnsiTheme="minorHAnsi" w:cstheme="minorHAnsi"/>
              </w:rPr>
              <w:t>Roads and Rivers Finance Business Partner</w:t>
            </w:r>
            <w:r w:rsidR="000F595C">
              <w:rPr>
                <w:rFonts w:asciiTheme="minorHAnsi" w:hAnsiTheme="minorHAnsi" w:cstheme="minorHAnsi"/>
              </w:rPr>
              <w:t>.</w:t>
            </w:r>
          </w:p>
          <w:p w14:paraId="32C74EFA" w14:textId="77777777" w:rsidR="002D64EC" w:rsidRPr="0036432F" w:rsidRDefault="002D64EC">
            <w:pPr>
              <w:rPr>
                <w:rFonts w:asciiTheme="minorHAnsi" w:hAnsiTheme="minorHAnsi" w:cstheme="minorHAnsi"/>
              </w:rPr>
            </w:pPr>
          </w:p>
        </w:tc>
      </w:tr>
    </w:tbl>
    <w:p w14:paraId="28290109" w14:textId="77777777" w:rsidR="006D4AE4" w:rsidRDefault="006D4AE4" w:rsidP="005B1766">
      <w:pPr>
        <w:rPr>
          <w:rFonts w:asciiTheme="minorHAnsi" w:hAnsiTheme="minorHAnsi" w:cstheme="minorHAnsi"/>
        </w:rPr>
      </w:pPr>
    </w:p>
    <w:p w14:paraId="48198060" w14:textId="77777777" w:rsidR="00304330" w:rsidRDefault="00304330" w:rsidP="005B1766">
      <w:pPr>
        <w:rPr>
          <w:rFonts w:asciiTheme="minorHAnsi" w:hAnsiTheme="minorHAnsi" w:cstheme="minorHAnsi"/>
        </w:rPr>
      </w:pPr>
    </w:p>
    <w:p w14:paraId="155EAF01" w14:textId="77777777" w:rsidR="002A0043" w:rsidRDefault="002A0043" w:rsidP="005B1766">
      <w:pPr>
        <w:rPr>
          <w:rFonts w:asciiTheme="minorHAnsi" w:hAnsiTheme="minorHAnsi" w:cstheme="minorHAnsi"/>
        </w:rPr>
      </w:pPr>
      <w:r w:rsidRPr="0036432F">
        <w:rPr>
          <w:rFonts w:asciiTheme="minorHAnsi" w:hAnsiTheme="minorHAnsi" w:cstheme="minorHAnsi"/>
          <w:b/>
          <w:bCs/>
        </w:rPr>
        <w:t>5.  Transfer of learning</w:t>
      </w:r>
      <w:r w:rsidRPr="0036432F">
        <w:rPr>
          <w:rFonts w:asciiTheme="minorHAnsi" w:hAnsiTheme="minorHAnsi" w:cstheme="minorHAnsi"/>
        </w:rPr>
        <w:t xml:space="preserve">   </w:t>
      </w:r>
    </w:p>
    <w:p w14:paraId="6C6C81D1" w14:textId="77777777" w:rsidR="006D4AE4" w:rsidRDefault="006D4AE4" w:rsidP="005B1766">
      <w:pPr>
        <w:rPr>
          <w:rFonts w:asciiTheme="minorHAnsi" w:hAnsiTheme="minorHAnsi" w:cstheme="minorHAns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6D4AE4" w14:paraId="253E6A42" w14:textId="77777777" w:rsidTr="00C853D1">
        <w:trPr>
          <w:trHeight w:val="3015"/>
        </w:trPr>
        <w:tc>
          <w:tcPr>
            <w:tcW w:w="9351" w:type="dxa"/>
          </w:tcPr>
          <w:p w14:paraId="19BD2192" w14:textId="77777777" w:rsidR="006D4AE4" w:rsidRPr="0036432F" w:rsidRDefault="006D4AE4" w:rsidP="006D4AE4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36432F">
              <w:rPr>
                <w:rFonts w:asciiTheme="minorHAnsi" w:hAnsiTheme="minorHAnsi" w:cstheme="minorHAnsi"/>
                <w:b/>
              </w:rPr>
              <w:t>Benefit to Individual</w:t>
            </w:r>
          </w:p>
          <w:p w14:paraId="07BD8E39" w14:textId="77777777" w:rsidR="006D4AE4" w:rsidRPr="0036432F" w:rsidRDefault="006D4AE4" w:rsidP="006D4AE4">
            <w:pPr>
              <w:rPr>
                <w:rFonts w:asciiTheme="minorHAnsi" w:hAnsiTheme="minorHAnsi" w:cstheme="minorHAnsi"/>
                <w:b/>
              </w:rPr>
            </w:pPr>
          </w:p>
          <w:p w14:paraId="0E05CC52" w14:textId="77777777" w:rsidR="006D4AE4" w:rsidRPr="0036432F" w:rsidRDefault="001C23A8" w:rsidP="006D4AE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6D4AE4" w:rsidRPr="0036432F">
              <w:rPr>
                <w:rFonts w:asciiTheme="minorHAnsi" w:hAnsiTheme="minorHAnsi" w:cstheme="minorHAnsi"/>
              </w:rPr>
              <w:t xml:space="preserve"> individual will join </w:t>
            </w:r>
            <w:r>
              <w:rPr>
                <w:rFonts w:asciiTheme="minorHAnsi" w:hAnsiTheme="minorHAnsi" w:cstheme="minorHAnsi"/>
              </w:rPr>
              <w:t xml:space="preserve">the </w:t>
            </w:r>
            <w:r w:rsidR="00D249B9">
              <w:rPr>
                <w:rFonts w:asciiTheme="minorHAnsi" w:hAnsiTheme="minorHAnsi" w:cstheme="minorHAnsi"/>
              </w:rPr>
              <w:t xml:space="preserve">Roads and Rivers Finance Business Partner team </w:t>
            </w:r>
            <w:r w:rsidR="006D4AE4" w:rsidRPr="0036432F">
              <w:rPr>
                <w:rFonts w:asciiTheme="minorHAnsi" w:hAnsiTheme="minorHAnsi" w:cstheme="minorHAnsi"/>
              </w:rPr>
              <w:t>working</w:t>
            </w:r>
            <w:r w:rsidR="006D4AE4">
              <w:rPr>
                <w:rFonts w:asciiTheme="minorHAnsi" w:hAnsiTheme="minorHAnsi" w:cstheme="minorHAnsi"/>
              </w:rPr>
              <w:t xml:space="preserve"> to </w:t>
            </w:r>
            <w:r w:rsidR="00BC3561">
              <w:rPr>
                <w:rFonts w:asciiTheme="minorHAnsi" w:hAnsiTheme="minorHAnsi" w:cstheme="minorHAnsi"/>
              </w:rPr>
              <w:t xml:space="preserve">contribute to financial management within </w:t>
            </w:r>
            <w:r w:rsidR="0024070D">
              <w:rPr>
                <w:rFonts w:asciiTheme="minorHAnsi" w:hAnsiTheme="minorHAnsi" w:cstheme="minorHAnsi"/>
              </w:rPr>
              <w:t>the Department</w:t>
            </w:r>
            <w:r w:rsidR="00BC3561">
              <w:rPr>
                <w:rFonts w:asciiTheme="minorHAnsi" w:hAnsiTheme="minorHAnsi" w:cstheme="minorHAnsi"/>
              </w:rPr>
              <w:t xml:space="preserve"> </w:t>
            </w:r>
            <w:r w:rsidR="0067096A">
              <w:rPr>
                <w:rFonts w:asciiTheme="minorHAnsi" w:hAnsiTheme="minorHAnsi" w:cstheme="minorHAnsi"/>
              </w:rPr>
              <w:t>and developing experience</w:t>
            </w:r>
            <w:r w:rsidR="006D4AE4" w:rsidRPr="0036432F">
              <w:rPr>
                <w:rFonts w:asciiTheme="minorHAnsi" w:hAnsiTheme="minorHAnsi" w:cstheme="minorHAnsi"/>
              </w:rPr>
              <w:t xml:space="preserve"> in a dyn</w:t>
            </w:r>
            <w:r w:rsidR="00BC3561">
              <w:rPr>
                <w:rFonts w:asciiTheme="minorHAnsi" w:hAnsiTheme="minorHAnsi" w:cstheme="minorHAnsi"/>
              </w:rPr>
              <w:t xml:space="preserve">amic and highly rewarding </w:t>
            </w:r>
            <w:r w:rsidR="006D4AE4" w:rsidRPr="0036432F">
              <w:rPr>
                <w:rFonts w:asciiTheme="minorHAnsi" w:hAnsiTheme="minorHAnsi" w:cstheme="minorHAnsi"/>
              </w:rPr>
              <w:t>area. In addition to wor</w:t>
            </w:r>
            <w:r w:rsidR="0067096A">
              <w:rPr>
                <w:rFonts w:asciiTheme="minorHAnsi" w:hAnsiTheme="minorHAnsi" w:cstheme="minorHAnsi"/>
              </w:rPr>
              <w:t>king closely and collaboratively</w:t>
            </w:r>
            <w:r w:rsidR="006D4AE4" w:rsidRPr="0036432F">
              <w:rPr>
                <w:rFonts w:asciiTheme="minorHAnsi" w:hAnsiTheme="minorHAnsi" w:cstheme="minorHAnsi"/>
              </w:rPr>
              <w:t xml:space="preserve"> with other staff </w:t>
            </w:r>
            <w:r w:rsidR="0067096A">
              <w:rPr>
                <w:rFonts w:asciiTheme="minorHAnsi" w:hAnsiTheme="minorHAnsi" w:cstheme="minorHAnsi"/>
              </w:rPr>
              <w:t>across the Department</w:t>
            </w:r>
            <w:r w:rsidR="006D4AE4" w:rsidRPr="0036432F">
              <w:rPr>
                <w:rFonts w:asciiTheme="minorHAnsi" w:hAnsiTheme="minorHAnsi" w:cstheme="minorHAnsi"/>
              </w:rPr>
              <w:t>, the individual will have the opportunity to make contacts within the Northern Ireland Civil Service, and the wider pub</w:t>
            </w:r>
            <w:r w:rsidR="0067096A">
              <w:rPr>
                <w:rFonts w:asciiTheme="minorHAnsi" w:hAnsiTheme="minorHAnsi" w:cstheme="minorHAnsi"/>
              </w:rPr>
              <w:t>lic sector; gaining an in-depth understanding of how financial skills support decision-making in Government</w:t>
            </w:r>
            <w:r w:rsidR="0024070D">
              <w:rPr>
                <w:rFonts w:asciiTheme="minorHAnsi" w:hAnsiTheme="minorHAnsi" w:cstheme="minorHAnsi"/>
              </w:rPr>
              <w:t xml:space="preserve"> and at the strategic level</w:t>
            </w:r>
            <w:r w:rsidR="0067096A">
              <w:rPr>
                <w:rFonts w:asciiTheme="minorHAnsi" w:hAnsiTheme="minorHAnsi" w:cstheme="minorHAnsi"/>
              </w:rPr>
              <w:t>.</w:t>
            </w:r>
            <w:r w:rsidR="006D4AE4" w:rsidRPr="0036432F">
              <w:rPr>
                <w:rFonts w:asciiTheme="minorHAnsi" w:hAnsiTheme="minorHAnsi" w:cstheme="minorHAnsi"/>
              </w:rPr>
              <w:t xml:space="preserve">  </w:t>
            </w:r>
          </w:p>
          <w:p w14:paraId="0F7C0E54" w14:textId="6C78571A" w:rsidR="006D4AE4" w:rsidRDefault="006D4AE4" w:rsidP="0024070D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6432F">
              <w:rPr>
                <w:rFonts w:asciiTheme="minorHAnsi" w:hAnsiTheme="minorHAnsi" w:cstheme="minorHAnsi"/>
              </w:rPr>
              <w:t xml:space="preserve">The individual will be responsible for </w:t>
            </w:r>
            <w:r w:rsidR="0067096A">
              <w:rPr>
                <w:rFonts w:asciiTheme="minorHAnsi" w:hAnsiTheme="minorHAnsi" w:cstheme="minorHAnsi"/>
              </w:rPr>
              <w:t xml:space="preserve">monitoring </w:t>
            </w:r>
            <w:r w:rsidR="006E17BA">
              <w:rPr>
                <w:rFonts w:asciiTheme="minorHAnsi" w:hAnsiTheme="minorHAnsi" w:cstheme="minorHAnsi"/>
              </w:rPr>
              <w:t>the Roads and Rivers</w:t>
            </w:r>
            <w:r w:rsidR="00BC3561">
              <w:rPr>
                <w:rFonts w:asciiTheme="minorHAnsi" w:hAnsiTheme="minorHAnsi" w:cstheme="minorHAnsi"/>
              </w:rPr>
              <w:t xml:space="preserve"> </w:t>
            </w:r>
            <w:r w:rsidR="0067096A">
              <w:rPr>
                <w:rFonts w:asciiTheme="minorHAnsi" w:hAnsiTheme="minorHAnsi" w:cstheme="minorHAnsi"/>
              </w:rPr>
              <w:t>performance against allocated</w:t>
            </w:r>
            <w:r w:rsidRPr="0036432F">
              <w:rPr>
                <w:rFonts w:asciiTheme="minorHAnsi" w:hAnsiTheme="minorHAnsi" w:cstheme="minorHAnsi"/>
              </w:rPr>
              <w:t xml:space="preserve"> budget in accordance with the relevant Governance</w:t>
            </w:r>
            <w:r w:rsidR="0067096A">
              <w:rPr>
                <w:rFonts w:asciiTheme="minorHAnsi" w:hAnsiTheme="minorHAnsi" w:cstheme="minorHAnsi"/>
              </w:rPr>
              <w:t xml:space="preserve"> and Accountability standards. Th</w:t>
            </w:r>
            <w:r w:rsidRPr="0036432F">
              <w:rPr>
                <w:rFonts w:asciiTheme="minorHAnsi" w:hAnsiTheme="minorHAnsi" w:cstheme="minorHAnsi"/>
              </w:rPr>
              <w:t>is will enable them to demonstrate and strengthen t</w:t>
            </w:r>
            <w:r w:rsidR="0067096A">
              <w:rPr>
                <w:rFonts w:asciiTheme="minorHAnsi" w:hAnsiTheme="minorHAnsi" w:cstheme="minorHAnsi"/>
              </w:rPr>
              <w:t>heir skills in managing resources, p</w:t>
            </w:r>
            <w:r>
              <w:rPr>
                <w:rFonts w:asciiTheme="minorHAnsi" w:hAnsiTheme="minorHAnsi" w:cstheme="minorHAnsi"/>
              </w:rPr>
              <w:t xml:space="preserve">roblem </w:t>
            </w:r>
            <w:r w:rsidR="0067096A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>olving</w:t>
            </w:r>
            <w:r w:rsidR="0024070D">
              <w:rPr>
                <w:rFonts w:asciiTheme="minorHAnsi" w:hAnsiTheme="minorHAnsi" w:cstheme="minorHAnsi"/>
              </w:rPr>
              <w:t>,</w:t>
            </w:r>
            <w:r w:rsidR="0067096A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="0067096A">
              <w:rPr>
                <w:rFonts w:asciiTheme="minorHAnsi" w:hAnsiTheme="minorHAnsi" w:cstheme="minorHAnsi"/>
              </w:rPr>
              <w:t>decision</w:t>
            </w:r>
            <w:proofErr w:type="gramEnd"/>
            <w:r w:rsidR="0067096A">
              <w:rPr>
                <w:rFonts w:asciiTheme="minorHAnsi" w:hAnsiTheme="minorHAnsi" w:cstheme="minorHAnsi"/>
              </w:rPr>
              <w:t xml:space="preserve"> m</w:t>
            </w:r>
            <w:r>
              <w:rPr>
                <w:rFonts w:asciiTheme="minorHAnsi" w:hAnsiTheme="minorHAnsi" w:cstheme="minorHAnsi"/>
              </w:rPr>
              <w:t>aking</w:t>
            </w:r>
            <w:r w:rsidR="0024070D">
              <w:rPr>
                <w:rFonts w:asciiTheme="minorHAnsi" w:hAnsiTheme="minorHAnsi" w:cstheme="minorHAnsi"/>
              </w:rPr>
              <w:t xml:space="preserve"> and seeing the bigger picture.</w:t>
            </w:r>
          </w:p>
        </w:tc>
      </w:tr>
      <w:tr w:rsidR="004C6545" w:rsidRPr="0036432F" w14:paraId="21F72956" w14:textId="77777777" w:rsidTr="00C853D1">
        <w:tblPrEx>
          <w:tblLook w:val="04A0" w:firstRow="1" w:lastRow="0" w:firstColumn="1" w:lastColumn="0" w:noHBand="0" w:noVBand="1"/>
        </w:tblPrEx>
        <w:trPr>
          <w:trHeight w:val="3251"/>
        </w:trPr>
        <w:tc>
          <w:tcPr>
            <w:tcW w:w="9351" w:type="dxa"/>
            <w:shd w:val="clear" w:color="auto" w:fill="auto"/>
          </w:tcPr>
          <w:p w14:paraId="667F333A" w14:textId="77777777" w:rsidR="00DE5471" w:rsidRPr="0036432F" w:rsidRDefault="00DE5471" w:rsidP="00C853D1">
            <w:pPr>
              <w:spacing w:before="240" w:after="240"/>
              <w:jc w:val="both"/>
              <w:rPr>
                <w:rFonts w:asciiTheme="minorHAnsi" w:hAnsiTheme="minorHAnsi" w:cstheme="minorHAnsi"/>
                <w:b/>
              </w:rPr>
            </w:pPr>
            <w:r w:rsidRPr="0036432F">
              <w:rPr>
                <w:rFonts w:asciiTheme="minorHAnsi" w:hAnsiTheme="minorHAnsi" w:cstheme="minorHAnsi"/>
                <w:b/>
              </w:rPr>
              <w:lastRenderedPageBreak/>
              <w:t>Benefit to individual’s employer</w:t>
            </w:r>
          </w:p>
          <w:p w14:paraId="38DD1C53" w14:textId="77777777" w:rsidR="00CA18CF" w:rsidRPr="0036432F" w:rsidRDefault="00CA18CF" w:rsidP="00322CDB">
            <w:pPr>
              <w:spacing w:line="288" w:lineRule="atLeast"/>
              <w:jc w:val="both"/>
              <w:rPr>
                <w:rFonts w:asciiTheme="minorHAnsi" w:hAnsiTheme="minorHAnsi" w:cstheme="minorHAnsi"/>
                <w:lang w:val="en"/>
              </w:rPr>
            </w:pPr>
            <w:r w:rsidRPr="0036432F">
              <w:rPr>
                <w:rFonts w:asciiTheme="minorHAnsi" w:hAnsiTheme="minorHAnsi" w:cstheme="minorHAnsi"/>
                <w:lang w:val="en"/>
              </w:rPr>
              <w:t xml:space="preserve">The role will provide the individual with the opportunity to enhance existing skills and develop new skills in a fast moving and dynamic environment, and to </w:t>
            </w:r>
            <w:r w:rsidR="0024070D">
              <w:rPr>
                <w:rFonts w:asciiTheme="minorHAnsi" w:hAnsiTheme="minorHAnsi" w:cstheme="minorHAnsi"/>
                <w:lang w:val="en"/>
              </w:rPr>
              <w:t>understand at the overall NICS level, budget development and decision making.</w:t>
            </w:r>
            <w:r w:rsidRPr="0036432F">
              <w:rPr>
                <w:rFonts w:asciiTheme="minorHAnsi" w:hAnsiTheme="minorHAnsi" w:cstheme="minorHAnsi"/>
                <w:lang w:val="en"/>
              </w:rPr>
              <w:t xml:space="preserve"> </w:t>
            </w:r>
          </w:p>
          <w:p w14:paraId="15947758" w14:textId="77777777" w:rsidR="00DE5471" w:rsidRPr="0036432F" w:rsidRDefault="001C23A8" w:rsidP="00C853D1">
            <w:pPr>
              <w:spacing w:before="240" w:after="240" w:line="288" w:lineRule="atLeast"/>
              <w:jc w:val="both"/>
              <w:rPr>
                <w:rFonts w:asciiTheme="minorHAnsi" w:hAnsiTheme="minorHAnsi" w:cstheme="minorHAnsi"/>
                <w:b/>
                <w:lang w:val="en"/>
              </w:rPr>
            </w:pPr>
            <w:r>
              <w:rPr>
                <w:rFonts w:asciiTheme="minorHAnsi" w:hAnsiTheme="minorHAnsi" w:cstheme="minorHAnsi"/>
                <w:b/>
                <w:lang w:val="en"/>
              </w:rPr>
              <w:t xml:space="preserve">Benefit to DfI </w:t>
            </w:r>
          </w:p>
          <w:p w14:paraId="7BB3209D" w14:textId="77777777" w:rsidR="003735E0" w:rsidRPr="0036432F" w:rsidRDefault="0024070D" w:rsidP="0024070D">
            <w:pPr>
              <w:spacing w:line="288" w:lineRule="atLeast"/>
              <w:jc w:val="both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Cs/>
              </w:rPr>
              <w:t>The Department</w:t>
            </w:r>
            <w:r w:rsidR="00B06969" w:rsidRPr="0036432F">
              <w:rPr>
                <w:rFonts w:asciiTheme="minorHAnsi" w:hAnsiTheme="minorHAnsi" w:cstheme="minorHAnsi"/>
                <w:bCs/>
              </w:rPr>
              <w:t xml:space="preserve"> </w:t>
            </w:r>
            <w:r w:rsidR="00DE5471" w:rsidRPr="0036432F">
              <w:rPr>
                <w:rFonts w:asciiTheme="minorHAnsi" w:hAnsiTheme="minorHAnsi" w:cstheme="minorHAnsi"/>
                <w:bCs/>
              </w:rPr>
              <w:t xml:space="preserve">will benefit from </w:t>
            </w:r>
            <w:r w:rsidR="00CA18CF" w:rsidRPr="0036432F">
              <w:rPr>
                <w:rFonts w:asciiTheme="minorHAnsi" w:hAnsiTheme="minorHAnsi" w:cstheme="minorHAnsi"/>
                <w:bCs/>
              </w:rPr>
              <w:t xml:space="preserve">the </w:t>
            </w:r>
            <w:r w:rsidR="00DE5471" w:rsidRPr="0036432F">
              <w:rPr>
                <w:rFonts w:asciiTheme="minorHAnsi" w:hAnsiTheme="minorHAnsi" w:cstheme="minorHAnsi"/>
                <w:bCs/>
              </w:rPr>
              <w:t>different perspectives</w:t>
            </w:r>
            <w:r w:rsidR="00807CF4">
              <w:rPr>
                <w:rFonts w:asciiTheme="minorHAnsi" w:hAnsiTheme="minorHAnsi" w:cstheme="minorHAnsi"/>
                <w:bCs/>
              </w:rPr>
              <w:t>,</w:t>
            </w:r>
            <w:r w:rsidR="00DE5471" w:rsidRPr="0036432F">
              <w:rPr>
                <w:rFonts w:asciiTheme="minorHAnsi" w:hAnsiTheme="minorHAnsi" w:cstheme="minorHAnsi"/>
                <w:bCs/>
              </w:rPr>
              <w:t xml:space="preserve"> </w:t>
            </w:r>
            <w:r w:rsidR="00807CF4">
              <w:rPr>
                <w:rFonts w:asciiTheme="minorHAnsi" w:hAnsiTheme="minorHAnsi" w:cstheme="minorHAnsi"/>
                <w:bCs/>
              </w:rPr>
              <w:t xml:space="preserve">skills, professional background, </w:t>
            </w:r>
            <w:r w:rsidR="006D4AE4">
              <w:rPr>
                <w:rFonts w:asciiTheme="minorHAnsi" w:hAnsiTheme="minorHAnsi" w:cstheme="minorHAnsi"/>
                <w:bCs/>
              </w:rPr>
              <w:t xml:space="preserve">and </w:t>
            </w:r>
            <w:r w:rsidR="006D4AE4" w:rsidRPr="0036432F">
              <w:rPr>
                <w:rFonts w:asciiTheme="minorHAnsi" w:hAnsiTheme="minorHAnsi" w:cstheme="minorHAnsi"/>
                <w:bCs/>
              </w:rPr>
              <w:t>experiences</w:t>
            </w:r>
            <w:r w:rsidR="00DE5471" w:rsidRPr="0036432F">
              <w:rPr>
                <w:rFonts w:asciiTheme="minorHAnsi" w:hAnsiTheme="minorHAnsi" w:cstheme="minorHAnsi"/>
                <w:bCs/>
              </w:rPr>
              <w:t xml:space="preserve"> brought by an individual from another organisation</w:t>
            </w:r>
            <w:r w:rsidR="00807CF4">
              <w:rPr>
                <w:rFonts w:asciiTheme="minorHAnsi" w:hAnsiTheme="minorHAnsi" w:cstheme="minorHAnsi"/>
                <w:bCs/>
              </w:rPr>
              <w:t xml:space="preserve">. </w:t>
            </w:r>
          </w:p>
        </w:tc>
      </w:tr>
    </w:tbl>
    <w:tbl>
      <w:tblPr>
        <w:tblpPr w:leftFromText="180" w:rightFromText="180" w:vertAnchor="text" w:horzAnchor="margin" w:tblpY="93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5"/>
        <w:gridCol w:w="6946"/>
      </w:tblGrid>
      <w:tr w:rsidR="00C853D1" w14:paraId="7D3066E8" w14:textId="77777777" w:rsidTr="00232167">
        <w:trPr>
          <w:trHeight w:val="10197"/>
        </w:trPr>
        <w:tc>
          <w:tcPr>
            <w:tcW w:w="2405" w:type="dxa"/>
            <w:tcBorders>
              <w:right w:val="single" w:sz="4" w:space="0" w:color="FFFFFF" w:themeColor="background1"/>
            </w:tcBorders>
          </w:tcPr>
          <w:p w14:paraId="21F99D4A" w14:textId="77777777" w:rsidR="00C853D1" w:rsidRPr="0036432F" w:rsidRDefault="00C853D1" w:rsidP="00C853D1">
            <w:pPr>
              <w:spacing w:before="240"/>
              <w:rPr>
                <w:rFonts w:asciiTheme="minorHAnsi" w:hAnsiTheme="minorHAnsi" w:cstheme="minorHAnsi"/>
                <w:b/>
                <w:lang w:val="en-US"/>
              </w:rPr>
            </w:pPr>
            <w:r w:rsidRPr="0036432F">
              <w:rPr>
                <w:rFonts w:asciiTheme="minorHAnsi" w:hAnsiTheme="minorHAnsi" w:cstheme="minorHAnsi"/>
                <w:b/>
                <w:lang w:val="en-US"/>
              </w:rPr>
              <w:lastRenderedPageBreak/>
              <w:t xml:space="preserve">Start Date </w:t>
            </w:r>
          </w:p>
          <w:p w14:paraId="0013D995" w14:textId="77777777" w:rsidR="00C853D1" w:rsidRPr="0036432F" w:rsidRDefault="00C853D1" w:rsidP="00C853D1">
            <w:pPr>
              <w:rPr>
                <w:rFonts w:asciiTheme="minorHAnsi" w:hAnsiTheme="minorHAnsi" w:cstheme="minorHAnsi"/>
                <w:lang w:val="en-US"/>
              </w:rPr>
            </w:pPr>
          </w:p>
          <w:p w14:paraId="148ED75D" w14:textId="77777777" w:rsidR="00C853D1" w:rsidRPr="0036432F" w:rsidRDefault="00C853D1" w:rsidP="00C853D1">
            <w:pPr>
              <w:spacing w:before="240"/>
              <w:rPr>
                <w:rFonts w:asciiTheme="minorHAnsi" w:hAnsiTheme="minorHAnsi" w:cstheme="minorHAnsi"/>
                <w:b/>
                <w:lang w:val="en-US"/>
              </w:rPr>
            </w:pPr>
            <w:r w:rsidRPr="0036432F">
              <w:rPr>
                <w:rFonts w:asciiTheme="minorHAnsi" w:hAnsiTheme="minorHAnsi" w:cstheme="minorHAnsi"/>
                <w:b/>
                <w:lang w:val="en-US"/>
              </w:rPr>
              <w:t xml:space="preserve">Duration </w:t>
            </w:r>
          </w:p>
          <w:p w14:paraId="46E8C109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6A424AE1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C3F94D9" w14:textId="77777777" w:rsidR="00C853D1" w:rsidRPr="0036432F" w:rsidRDefault="00C853D1" w:rsidP="00C853D1">
            <w:pPr>
              <w:spacing w:before="240"/>
              <w:rPr>
                <w:rFonts w:asciiTheme="minorHAnsi" w:hAnsiTheme="minorHAnsi" w:cstheme="minorHAnsi"/>
                <w:b/>
                <w:lang w:val="en-US"/>
              </w:rPr>
            </w:pPr>
            <w:r w:rsidRPr="0036432F">
              <w:rPr>
                <w:rFonts w:asciiTheme="minorHAnsi" w:hAnsiTheme="minorHAnsi" w:cstheme="minorHAnsi"/>
                <w:b/>
                <w:lang w:val="en-US"/>
              </w:rPr>
              <w:t xml:space="preserve">Location </w:t>
            </w:r>
          </w:p>
          <w:p w14:paraId="7E3E0D03" w14:textId="77777777" w:rsidR="00C853D1" w:rsidRPr="0036432F" w:rsidRDefault="00C853D1" w:rsidP="00C853D1">
            <w:pPr>
              <w:rPr>
                <w:rFonts w:asciiTheme="minorHAnsi" w:hAnsiTheme="minorHAnsi" w:cstheme="minorHAnsi"/>
                <w:lang w:val="en-US"/>
              </w:rPr>
            </w:pPr>
          </w:p>
          <w:p w14:paraId="2D863788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110D3799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431A9E3B" w14:textId="77777777" w:rsidR="00C853D1" w:rsidRPr="0036432F" w:rsidRDefault="00C853D1" w:rsidP="00C853D1">
            <w:pPr>
              <w:rPr>
                <w:rFonts w:asciiTheme="minorHAnsi" w:hAnsiTheme="minorHAnsi" w:cstheme="minorHAnsi"/>
                <w:lang w:val="en-US"/>
              </w:rPr>
            </w:pPr>
            <w:r w:rsidRPr="0036432F">
              <w:rPr>
                <w:rFonts w:asciiTheme="minorHAnsi" w:hAnsiTheme="minorHAnsi" w:cstheme="minorHAnsi"/>
                <w:b/>
                <w:lang w:val="en-US"/>
              </w:rPr>
              <w:t>Funding</w:t>
            </w:r>
            <w:r w:rsidRPr="0036432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F35195E" w14:textId="77777777" w:rsidR="00C853D1" w:rsidRPr="0036432F" w:rsidRDefault="00C853D1" w:rsidP="00C853D1">
            <w:pPr>
              <w:rPr>
                <w:rFonts w:asciiTheme="minorHAnsi" w:hAnsiTheme="minorHAnsi" w:cstheme="minorHAnsi"/>
              </w:rPr>
            </w:pPr>
          </w:p>
          <w:p w14:paraId="631B267B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</w:rPr>
            </w:pPr>
          </w:p>
          <w:p w14:paraId="23A015ED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</w:rPr>
            </w:pPr>
          </w:p>
          <w:p w14:paraId="4F75E563" w14:textId="77777777" w:rsidR="00C853D1" w:rsidRDefault="00C853D1" w:rsidP="00C853D1">
            <w:pPr>
              <w:spacing w:before="240"/>
              <w:rPr>
                <w:rFonts w:asciiTheme="minorHAnsi" w:hAnsiTheme="minorHAnsi" w:cstheme="minorHAnsi"/>
                <w:b/>
              </w:rPr>
            </w:pPr>
          </w:p>
          <w:p w14:paraId="78EDDAF5" w14:textId="77777777" w:rsidR="00C853D1" w:rsidRPr="0036432F" w:rsidRDefault="00C853D1" w:rsidP="00C853D1">
            <w:pPr>
              <w:rPr>
                <w:rFonts w:asciiTheme="minorHAnsi" w:hAnsiTheme="minorHAnsi" w:cstheme="minorHAnsi"/>
                <w:lang w:val="en-US"/>
              </w:rPr>
            </w:pPr>
            <w:r w:rsidRPr="0036432F">
              <w:rPr>
                <w:rFonts w:asciiTheme="minorHAnsi" w:hAnsiTheme="minorHAnsi" w:cstheme="minorHAnsi"/>
                <w:b/>
              </w:rPr>
              <w:t>Selection Process</w:t>
            </w:r>
            <w:r w:rsidRPr="0036432F">
              <w:rPr>
                <w:rFonts w:asciiTheme="minorHAnsi" w:hAnsiTheme="minorHAnsi" w:cstheme="minorHAnsi"/>
              </w:rPr>
              <w:t xml:space="preserve">  </w:t>
            </w:r>
          </w:p>
          <w:p w14:paraId="57F5DA98" w14:textId="77777777" w:rsidR="00C853D1" w:rsidRPr="0036432F" w:rsidRDefault="00C853D1" w:rsidP="00C853D1">
            <w:pPr>
              <w:rPr>
                <w:rFonts w:asciiTheme="minorHAnsi" w:hAnsiTheme="minorHAnsi" w:cstheme="minorHAnsi"/>
                <w:lang w:val="en-US"/>
              </w:rPr>
            </w:pPr>
          </w:p>
          <w:p w14:paraId="0DCFE126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7AFD1FCE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5BBA1A18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D87F917" w14:textId="77777777" w:rsidR="00C853D1" w:rsidRPr="0036432F" w:rsidRDefault="00C853D1" w:rsidP="00C853D1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  <w:p w14:paraId="03E0E264" w14:textId="77777777" w:rsidR="002B0EEA" w:rsidRDefault="002B0EEA" w:rsidP="00C853D1">
            <w:pPr>
              <w:spacing w:after="240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346BB030" w14:textId="77777777" w:rsidR="00C853D1" w:rsidRDefault="00BB3EBE" w:rsidP="00C853D1">
            <w:pPr>
              <w:spacing w:after="240"/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Further information</w:t>
            </w:r>
          </w:p>
          <w:p w14:paraId="2252EA32" w14:textId="77777777" w:rsidR="00BB3EBE" w:rsidRDefault="00BB3EBE" w:rsidP="00C853D1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</w:p>
          <w:p w14:paraId="61EF41F3" w14:textId="77777777" w:rsidR="00C853D1" w:rsidRPr="0036432F" w:rsidRDefault="00C853D1" w:rsidP="00C853D1">
            <w:pPr>
              <w:spacing w:before="240" w:line="360" w:lineRule="auto"/>
              <w:rPr>
                <w:rFonts w:asciiTheme="minorHAnsi" w:hAnsiTheme="minorHAnsi" w:cstheme="minorHAnsi"/>
                <w:b/>
              </w:rPr>
            </w:pPr>
            <w:r w:rsidRPr="0036432F">
              <w:rPr>
                <w:rFonts w:asciiTheme="minorHAnsi" w:hAnsiTheme="minorHAnsi" w:cstheme="minorHAnsi"/>
                <w:b/>
              </w:rPr>
              <w:t>Closing Date</w:t>
            </w:r>
          </w:p>
          <w:p w14:paraId="32C1F38D" w14:textId="77777777" w:rsidR="00C853D1" w:rsidRDefault="00C853D1" w:rsidP="00C853D1">
            <w:pPr>
              <w:spacing w:after="24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946" w:type="dxa"/>
            <w:tcBorders>
              <w:left w:val="single" w:sz="4" w:space="0" w:color="FFFFFF" w:themeColor="background1"/>
            </w:tcBorders>
          </w:tcPr>
          <w:p w14:paraId="55A92DC1" w14:textId="77777777" w:rsidR="00C853D1" w:rsidRPr="0036432F" w:rsidRDefault="00C853D1" w:rsidP="00C853D1">
            <w:pPr>
              <w:spacing w:before="240"/>
              <w:jc w:val="both"/>
              <w:rPr>
                <w:rFonts w:asciiTheme="minorHAnsi" w:hAnsiTheme="minorHAnsi" w:cstheme="minorHAnsi"/>
              </w:rPr>
            </w:pPr>
            <w:r w:rsidRPr="0036432F">
              <w:rPr>
                <w:rFonts w:asciiTheme="minorHAnsi" w:hAnsiTheme="minorHAnsi" w:cstheme="minorHAnsi"/>
              </w:rPr>
              <w:t xml:space="preserve">As soon as a suitable candidate has been identified and security cleared. </w:t>
            </w:r>
          </w:p>
          <w:p w14:paraId="564D3488" w14:textId="6E08EC08" w:rsidR="00C853D1" w:rsidRDefault="002B0EEA" w:rsidP="00C853D1">
            <w:pPr>
              <w:spacing w:before="240"/>
              <w:jc w:val="both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4 - </w:t>
            </w:r>
            <w:r w:rsidR="00DF51FE" w:rsidRPr="00645F0D">
              <w:rPr>
                <w:rFonts w:asciiTheme="minorHAnsi" w:hAnsiTheme="minorHAnsi" w:cstheme="minorHAnsi"/>
                <w:lang w:val="en-US"/>
              </w:rPr>
              <w:t>6</w:t>
            </w:r>
            <w:r w:rsidR="00C853D1" w:rsidRPr="00645F0D">
              <w:rPr>
                <w:rFonts w:asciiTheme="minorHAnsi" w:hAnsiTheme="minorHAnsi" w:cstheme="minorHAnsi"/>
                <w:lang w:val="en-US"/>
              </w:rPr>
              <w:t xml:space="preserve"> Months </w:t>
            </w:r>
            <w:r w:rsidR="00BB3EBE" w:rsidRPr="00645F0D">
              <w:rPr>
                <w:rFonts w:asciiTheme="minorHAnsi" w:hAnsiTheme="minorHAnsi" w:cstheme="minorHAnsi"/>
                <w:lang w:val="en-US"/>
              </w:rPr>
              <w:t xml:space="preserve">with the possibility of an extension, </w:t>
            </w:r>
            <w:r w:rsidR="00645F0D" w:rsidRPr="00645F0D">
              <w:rPr>
                <w:rFonts w:asciiTheme="minorHAnsi" w:hAnsiTheme="minorHAnsi" w:cstheme="minorHAnsi"/>
                <w:lang w:val="en-US"/>
              </w:rPr>
              <w:t>dependent on business need.</w:t>
            </w:r>
            <w:r w:rsidR="00C853D1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6AE52310" w14:textId="77777777" w:rsidR="0024070D" w:rsidRDefault="00BB3EBE" w:rsidP="0024070D">
            <w:pPr>
              <w:autoSpaceDE w:val="0"/>
              <w:autoSpaceDN w:val="0"/>
              <w:spacing w:before="240"/>
              <w:jc w:val="both"/>
              <w:rPr>
                <w:rFonts w:asciiTheme="minorHAnsi" w:eastAsiaTheme="minorEastAsia" w:hAnsiTheme="minorHAnsi" w:cstheme="minorHAnsi"/>
                <w:noProof/>
                <w:lang w:eastAsia="en-GB"/>
              </w:rPr>
            </w:pPr>
            <w:r>
              <w:rPr>
                <w:rFonts w:asciiTheme="minorHAnsi" w:eastAsiaTheme="minorEastAsia" w:hAnsiTheme="minorHAnsi" w:cstheme="minorHAnsi"/>
                <w:noProof/>
                <w:lang w:eastAsia="en-GB"/>
              </w:rPr>
              <w:t>The successful candidate will be based at</w:t>
            </w:r>
            <w:r w:rsidR="00C853D1" w:rsidRPr="0036432F">
              <w:rPr>
                <w:rFonts w:asciiTheme="minorHAnsi" w:eastAsiaTheme="minorEastAsia" w:hAnsiTheme="minorHAnsi" w:cstheme="minorHAnsi"/>
                <w:noProof/>
                <w:lang w:eastAsia="en-GB"/>
              </w:rPr>
              <w:t xml:space="preserve">  </w:t>
            </w:r>
            <w:r w:rsidR="00DF51FE">
              <w:rPr>
                <w:rFonts w:asciiTheme="minorHAnsi" w:eastAsiaTheme="minorEastAsia" w:hAnsiTheme="minorHAnsi" w:cstheme="minorHAnsi"/>
                <w:noProof/>
                <w:lang w:eastAsia="en-GB"/>
              </w:rPr>
              <w:t>Clarence Court, 10-18 Adelaide Street, Belfast. BT2 8GB</w:t>
            </w:r>
            <w:r w:rsidR="0024070D">
              <w:rPr>
                <w:rFonts w:asciiTheme="minorHAnsi" w:eastAsiaTheme="minorEastAsia" w:hAnsiTheme="minorHAnsi" w:cstheme="minorHAnsi"/>
                <w:noProof/>
                <w:lang w:eastAsia="en-GB"/>
              </w:rPr>
              <w:t xml:space="preserve">, with </w:t>
            </w:r>
            <w:r w:rsidR="00D249B9">
              <w:rPr>
                <w:rFonts w:asciiTheme="minorHAnsi" w:eastAsiaTheme="minorEastAsia" w:hAnsiTheme="minorHAnsi" w:cstheme="minorHAnsi"/>
                <w:noProof/>
                <w:lang w:eastAsia="en-GB"/>
              </w:rPr>
              <w:t>working from home</w:t>
            </w:r>
            <w:r w:rsidR="0024070D">
              <w:rPr>
                <w:rFonts w:asciiTheme="minorHAnsi" w:eastAsiaTheme="minorEastAsia" w:hAnsiTheme="minorHAnsi" w:cstheme="minorHAnsi"/>
                <w:noProof/>
                <w:lang w:eastAsia="en-GB"/>
              </w:rPr>
              <w:t xml:space="preserve"> arrangement</w:t>
            </w:r>
            <w:r w:rsidR="00D249B9">
              <w:rPr>
                <w:rFonts w:asciiTheme="minorHAnsi" w:eastAsiaTheme="minorEastAsia" w:hAnsiTheme="minorHAnsi" w:cstheme="minorHAnsi"/>
                <w:noProof/>
                <w:lang w:eastAsia="en-GB"/>
              </w:rPr>
              <w:t>s</w:t>
            </w:r>
            <w:r w:rsidR="0024070D">
              <w:rPr>
                <w:rFonts w:asciiTheme="minorHAnsi" w:eastAsiaTheme="minorEastAsia" w:hAnsiTheme="minorHAnsi" w:cstheme="minorHAnsi"/>
                <w:noProof/>
                <w:lang w:eastAsia="en-GB"/>
              </w:rPr>
              <w:t xml:space="preserve"> agreed and in place</w:t>
            </w:r>
            <w:r w:rsidR="00DF51FE">
              <w:rPr>
                <w:rFonts w:asciiTheme="minorHAnsi" w:eastAsiaTheme="minorEastAsia" w:hAnsiTheme="minorHAnsi" w:cstheme="minorHAnsi"/>
                <w:noProof/>
                <w:lang w:eastAsia="en-GB"/>
              </w:rPr>
              <w:t>.</w:t>
            </w:r>
          </w:p>
          <w:p w14:paraId="737F1EF6" w14:textId="2EA826AF" w:rsidR="00C853D1" w:rsidRPr="0036432F" w:rsidRDefault="00645F0D" w:rsidP="0024070D">
            <w:pPr>
              <w:autoSpaceDE w:val="0"/>
              <w:autoSpaceDN w:val="0"/>
              <w:spacing w:before="240"/>
              <w:jc w:val="both"/>
              <w:rPr>
                <w:rFonts w:asciiTheme="minorHAnsi" w:hAnsiTheme="minorHAnsi" w:cstheme="minorHAnsi"/>
              </w:rPr>
            </w:pPr>
            <w:r w:rsidRPr="00645F0D">
              <w:rPr>
                <w:rFonts w:asciiTheme="minorHAnsi" w:hAnsiTheme="minorHAnsi" w:cstheme="minorHAnsi"/>
              </w:rPr>
              <w:t xml:space="preserve">Funding will be provided based on the </w:t>
            </w:r>
            <w:r w:rsidR="00CD4B1F" w:rsidRPr="00645F0D">
              <w:rPr>
                <w:rFonts w:asciiTheme="minorHAnsi" w:hAnsiTheme="minorHAnsi" w:cstheme="minorHAnsi"/>
              </w:rPr>
              <w:t xml:space="preserve">NICS </w:t>
            </w:r>
            <w:r w:rsidR="00BC3561" w:rsidRPr="00645F0D">
              <w:rPr>
                <w:rFonts w:asciiTheme="minorHAnsi" w:hAnsiTheme="minorHAnsi" w:cstheme="minorHAnsi"/>
              </w:rPr>
              <w:t>Deputy Principal</w:t>
            </w:r>
            <w:r w:rsidR="00DF51FE" w:rsidRPr="00645F0D">
              <w:rPr>
                <w:rFonts w:asciiTheme="minorHAnsi" w:hAnsiTheme="minorHAnsi" w:cstheme="minorHAnsi"/>
              </w:rPr>
              <w:t xml:space="preserve"> Accountant </w:t>
            </w:r>
            <w:r w:rsidR="00CD4B1F" w:rsidRPr="00645F0D">
              <w:rPr>
                <w:rFonts w:asciiTheme="minorHAnsi" w:hAnsiTheme="minorHAnsi" w:cstheme="minorHAnsi"/>
              </w:rPr>
              <w:t xml:space="preserve">Pay </w:t>
            </w:r>
            <w:r w:rsidR="00DF51FE" w:rsidRPr="00645F0D">
              <w:rPr>
                <w:rFonts w:asciiTheme="minorHAnsi" w:hAnsiTheme="minorHAnsi" w:cstheme="minorHAnsi"/>
              </w:rPr>
              <w:t>Scale</w:t>
            </w:r>
            <w:r w:rsidR="00A46293">
              <w:rPr>
                <w:rFonts w:asciiTheme="minorHAnsi" w:hAnsiTheme="minorHAnsi" w:cstheme="minorHAnsi"/>
              </w:rPr>
              <w:t xml:space="preserve"> and will be capped at this level</w:t>
            </w:r>
            <w:r w:rsidR="002B0EEA">
              <w:rPr>
                <w:rFonts w:asciiTheme="minorHAnsi" w:hAnsiTheme="minorHAnsi" w:cstheme="minorHAnsi"/>
              </w:rPr>
              <w:t xml:space="preserve"> (£39,748-£42,639 per annum)</w:t>
            </w:r>
            <w:r w:rsidR="00A46293">
              <w:rPr>
                <w:rFonts w:asciiTheme="minorHAnsi" w:hAnsiTheme="minorHAnsi" w:cstheme="minorHAnsi"/>
              </w:rPr>
              <w:t>.</w:t>
            </w:r>
            <w:r w:rsidR="00C853D1" w:rsidRPr="00645F0D">
              <w:rPr>
                <w:rFonts w:asciiTheme="minorHAnsi" w:hAnsiTheme="minorHAnsi" w:cstheme="minorHAnsi"/>
              </w:rPr>
              <w:t xml:space="preserve"> The post-holder will receive reimbursement for approved travel and expenses in line with NICS arrangements.</w:t>
            </w:r>
            <w:r w:rsidR="00C853D1" w:rsidRPr="0036432F">
              <w:rPr>
                <w:rFonts w:asciiTheme="minorHAnsi" w:hAnsiTheme="minorHAnsi" w:cstheme="minorHAnsi"/>
              </w:rPr>
              <w:t xml:space="preserve">  </w:t>
            </w:r>
          </w:p>
          <w:p w14:paraId="6ED3B0D6" w14:textId="796375B6" w:rsidR="00C853D1" w:rsidRPr="0036432F" w:rsidRDefault="00C853D1" w:rsidP="00C853D1">
            <w:pPr>
              <w:spacing w:before="240" w:after="240"/>
              <w:jc w:val="both"/>
              <w:rPr>
                <w:rFonts w:asciiTheme="minorHAnsi" w:hAnsiTheme="minorHAnsi" w:cstheme="minorHAnsi"/>
              </w:rPr>
            </w:pPr>
            <w:r w:rsidRPr="0036432F">
              <w:rPr>
                <w:rFonts w:asciiTheme="minorHAnsi" w:hAnsiTheme="minorHAnsi" w:cstheme="minorHAnsi"/>
              </w:rPr>
              <w:t xml:space="preserve">A paper sift will be used to determine the most suitable applicants for the role. </w:t>
            </w:r>
            <w:r w:rsidRPr="0024070D">
              <w:rPr>
                <w:rFonts w:asciiTheme="minorHAnsi" w:hAnsiTheme="minorHAnsi" w:cstheme="minorHAnsi"/>
              </w:rPr>
              <w:t xml:space="preserve">If necessary, an informal discussion will be held with </w:t>
            </w:r>
            <w:r w:rsidR="00EC398C">
              <w:rPr>
                <w:rFonts w:asciiTheme="minorHAnsi" w:hAnsiTheme="minorHAnsi" w:cstheme="minorHAnsi"/>
              </w:rPr>
              <w:t xml:space="preserve">Kristina Palmer, Acting Head of Financial Planning Branch </w:t>
            </w:r>
            <w:r w:rsidR="00DF51FE" w:rsidRPr="0024070D">
              <w:rPr>
                <w:rFonts w:asciiTheme="minorHAnsi" w:hAnsiTheme="minorHAnsi" w:cstheme="minorHAnsi"/>
              </w:rPr>
              <w:t xml:space="preserve">and </w:t>
            </w:r>
            <w:r w:rsidR="00D249B9">
              <w:rPr>
                <w:rFonts w:asciiTheme="minorHAnsi" w:hAnsiTheme="minorHAnsi" w:cstheme="minorHAnsi"/>
              </w:rPr>
              <w:t>Kieran Mc Mahon</w:t>
            </w:r>
            <w:r w:rsidR="00BC3561" w:rsidRPr="0024070D">
              <w:rPr>
                <w:rFonts w:asciiTheme="minorHAnsi" w:hAnsiTheme="minorHAnsi" w:cstheme="minorHAnsi"/>
              </w:rPr>
              <w:t xml:space="preserve">, Head of </w:t>
            </w:r>
            <w:r w:rsidR="00D249B9">
              <w:rPr>
                <w:rFonts w:asciiTheme="minorHAnsi" w:hAnsiTheme="minorHAnsi" w:cstheme="minorHAnsi"/>
              </w:rPr>
              <w:t>Roads and Rivers Finance Business Partner</w:t>
            </w:r>
            <w:r w:rsidR="00BC3561" w:rsidRPr="0024070D">
              <w:rPr>
                <w:rFonts w:asciiTheme="minorHAnsi" w:hAnsiTheme="minorHAnsi" w:cstheme="minorHAnsi"/>
              </w:rPr>
              <w:t xml:space="preserve"> </w:t>
            </w:r>
            <w:r w:rsidRPr="0024070D">
              <w:rPr>
                <w:rFonts w:asciiTheme="minorHAnsi" w:hAnsiTheme="minorHAnsi" w:cstheme="minorHAnsi"/>
              </w:rPr>
              <w:t>to discuss the skills, knowledge and experience the applicants would bring to the post.</w:t>
            </w:r>
            <w:r w:rsidRPr="0036432F">
              <w:rPr>
                <w:rFonts w:asciiTheme="minorHAnsi" w:hAnsiTheme="minorHAnsi" w:cstheme="minorHAnsi"/>
              </w:rPr>
              <w:t xml:space="preserve">  </w:t>
            </w:r>
          </w:p>
          <w:p w14:paraId="4A33EA1E" w14:textId="77777777" w:rsidR="00C853D1" w:rsidRPr="00F21B00" w:rsidRDefault="00C853D1" w:rsidP="00C853D1">
            <w:pPr>
              <w:spacing w:before="240"/>
              <w:jc w:val="both"/>
              <w:rPr>
                <w:rFonts w:asciiTheme="minorHAnsi" w:hAnsiTheme="minorHAnsi" w:cstheme="minorHAnsi"/>
                <w:b/>
                <w:lang w:val="en-US"/>
              </w:rPr>
            </w:pPr>
            <w:r w:rsidRPr="00F21B00">
              <w:rPr>
                <w:rFonts w:asciiTheme="minorHAnsi" w:hAnsiTheme="minorHAnsi" w:cstheme="minorHAnsi"/>
                <w:b/>
              </w:rPr>
              <w:t>It is important that all candidates indicate how, and to what extent, they meet the essential experience, skills and qualities listed.</w:t>
            </w:r>
          </w:p>
          <w:p w14:paraId="44A95BC9" w14:textId="77777777" w:rsidR="00C853D1" w:rsidRDefault="00C853D1" w:rsidP="00C853D1">
            <w:pPr>
              <w:jc w:val="both"/>
              <w:rPr>
                <w:rFonts w:asciiTheme="minorHAnsi" w:hAnsiTheme="minorHAnsi" w:cstheme="minorHAnsi"/>
                <w:lang w:val="en-US"/>
              </w:rPr>
            </w:pPr>
          </w:p>
          <w:p w14:paraId="30331486" w14:textId="77777777" w:rsidR="00C853D1" w:rsidRPr="0036432F" w:rsidRDefault="00BB3EBE" w:rsidP="00C853D1">
            <w:pPr>
              <w:jc w:val="both"/>
              <w:rPr>
                <w:rStyle w:val="Hyperlink"/>
                <w:rFonts w:asciiTheme="minorHAnsi" w:eastAsiaTheme="minorEastAsia" w:hAnsiTheme="minorHAnsi" w:cstheme="minorHAnsi"/>
                <w:noProof/>
                <w:lang w:eastAsia="en-GB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For further information about the post please contact </w:t>
            </w:r>
            <w:r w:rsidR="00D249B9">
              <w:rPr>
                <w:rFonts w:asciiTheme="minorHAnsi" w:hAnsiTheme="minorHAnsi" w:cstheme="minorHAnsi"/>
                <w:lang w:val="en-US"/>
              </w:rPr>
              <w:t>Kieran Mc Mahon</w:t>
            </w:r>
            <w:r w:rsidR="00DF51FE">
              <w:rPr>
                <w:rFonts w:asciiTheme="minorHAnsi" w:hAnsiTheme="minorHAnsi" w:cstheme="minorHAnsi"/>
                <w:lang w:val="en-US"/>
              </w:rPr>
              <w:t xml:space="preserve">. </w:t>
            </w:r>
            <w:hyperlink r:id="rId8" w:history="1">
              <w:r w:rsidR="00D249B9" w:rsidRPr="00CE1FA9">
                <w:rPr>
                  <w:rStyle w:val="Hyperlink"/>
                  <w:rFonts w:asciiTheme="minorHAnsi" w:hAnsiTheme="minorHAnsi" w:cstheme="minorHAnsi"/>
                  <w:lang w:val="en-US"/>
                </w:rPr>
                <w:t>Kieran.mcmahon@infrastructure-ni.gov.uk</w:t>
              </w:r>
            </w:hyperlink>
            <w:r w:rsidR="00C71E8F">
              <w:rPr>
                <w:rFonts w:asciiTheme="minorHAnsi" w:hAnsiTheme="minorHAnsi" w:cstheme="minorHAnsi"/>
                <w:lang w:val="en-US"/>
              </w:rPr>
              <w:t xml:space="preserve"> </w:t>
            </w:r>
          </w:p>
          <w:p w14:paraId="32A71EBD" w14:textId="3C4B0E57" w:rsidR="00C853D1" w:rsidRPr="0036432F" w:rsidRDefault="00C853D1" w:rsidP="00C853D1">
            <w:pPr>
              <w:spacing w:before="240"/>
              <w:jc w:val="both"/>
              <w:rPr>
                <w:rFonts w:asciiTheme="minorHAnsi" w:hAnsiTheme="minorHAnsi" w:cstheme="minorHAnsi"/>
                <w:b/>
              </w:rPr>
            </w:pPr>
            <w:r w:rsidRPr="0036432F">
              <w:rPr>
                <w:rFonts w:asciiTheme="minorHAnsi" w:hAnsiTheme="minorHAnsi" w:cstheme="minorHAnsi"/>
              </w:rPr>
              <w:t xml:space="preserve">Applications must be submitted </w:t>
            </w:r>
            <w:r w:rsidRPr="00A46293">
              <w:rPr>
                <w:rFonts w:asciiTheme="minorHAnsi" w:hAnsiTheme="minorHAnsi" w:cstheme="minorHAnsi"/>
              </w:rPr>
              <w:t xml:space="preserve">by </w:t>
            </w:r>
            <w:r w:rsidR="00ED36DA" w:rsidRPr="00A46293">
              <w:rPr>
                <w:rFonts w:asciiTheme="minorHAnsi" w:hAnsiTheme="minorHAnsi" w:cstheme="minorHAnsi"/>
                <w:b/>
                <w:u w:val="single"/>
              </w:rPr>
              <w:t>Noon</w:t>
            </w:r>
            <w:r w:rsidR="00A46293" w:rsidRPr="00A46293">
              <w:rPr>
                <w:rFonts w:asciiTheme="minorHAnsi" w:hAnsiTheme="minorHAnsi" w:cstheme="minorHAnsi"/>
                <w:b/>
                <w:u w:val="single"/>
              </w:rPr>
              <w:t xml:space="preserve"> on Friday 26th</w:t>
            </w:r>
            <w:r w:rsidR="00BC3561" w:rsidRPr="00A46293">
              <w:rPr>
                <w:rFonts w:asciiTheme="minorHAnsi" w:hAnsiTheme="minorHAnsi" w:cstheme="minorHAnsi"/>
                <w:b/>
                <w:u w:val="single"/>
              </w:rPr>
              <w:t xml:space="preserve"> August</w:t>
            </w:r>
            <w:r w:rsidR="00DF51FE" w:rsidRPr="00A46293">
              <w:rPr>
                <w:rFonts w:asciiTheme="minorHAnsi" w:hAnsiTheme="minorHAnsi" w:cstheme="minorHAnsi"/>
                <w:b/>
                <w:u w:val="single"/>
              </w:rPr>
              <w:t xml:space="preserve"> 2022</w:t>
            </w:r>
            <w:r w:rsidRPr="0036432F">
              <w:rPr>
                <w:rFonts w:asciiTheme="minorHAnsi" w:hAnsiTheme="minorHAnsi" w:cstheme="minorHAnsi"/>
                <w:b/>
              </w:rPr>
              <w:t xml:space="preserve"> </w:t>
            </w:r>
            <w:r w:rsidRPr="0036432F">
              <w:rPr>
                <w:rFonts w:asciiTheme="minorHAnsi" w:hAnsiTheme="minorHAnsi" w:cstheme="minorHAnsi"/>
              </w:rPr>
              <w:t>to:</w:t>
            </w:r>
          </w:p>
          <w:p w14:paraId="50530C21" w14:textId="77777777" w:rsidR="00C853D1" w:rsidRDefault="00C853D1" w:rsidP="00C853D1">
            <w:pPr>
              <w:spacing w:before="240"/>
              <w:rPr>
                <w:rFonts w:asciiTheme="minorHAnsi" w:hAnsiTheme="minorHAnsi" w:cstheme="minorHAnsi"/>
                <w:color w:val="0000FF"/>
                <w:u w:val="single"/>
                <w:lang w:val="en-US"/>
              </w:rPr>
            </w:pPr>
            <w:r w:rsidRPr="0036432F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Pr="0036432F">
                <w:rPr>
                  <w:rFonts w:asciiTheme="minorHAnsi" w:hAnsiTheme="minorHAnsi" w:cstheme="minorHAnsi"/>
                  <w:color w:val="0000FF"/>
                  <w:u w:val="single"/>
                  <w:lang w:val="en-US"/>
                </w:rPr>
                <w:t>interchangesecretariat@finance-ni.gov.uk</w:t>
              </w:r>
            </w:hyperlink>
          </w:p>
          <w:p w14:paraId="6BD56AAA" w14:textId="77777777" w:rsidR="00BB3EBE" w:rsidRPr="00BB3EBE" w:rsidRDefault="00BB3EBE" w:rsidP="00BB3EBE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BB3EBE">
              <w:rPr>
                <w:rFonts w:asciiTheme="minorHAnsi" w:hAnsiTheme="minorHAnsi" w:cstheme="minorHAnsi"/>
                <w:lang w:val="en-US"/>
              </w:rPr>
              <w:t>* This opportunity is not open to NI Civil Service staff</w:t>
            </w:r>
          </w:p>
          <w:p w14:paraId="7569F6DD" w14:textId="77777777" w:rsidR="00C853D1" w:rsidRDefault="00C853D1" w:rsidP="00C853D1">
            <w:pPr>
              <w:spacing w:before="24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4E8BE67" w14:textId="77777777" w:rsidR="00C853D1" w:rsidRPr="0036432F" w:rsidRDefault="00C853D1" w:rsidP="00C853D1">
      <w:pPr>
        <w:spacing w:before="240" w:after="240"/>
        <w:rPr>
          <w:rFonts w:asciiTheme="minorHAnsi" w:hAnsiTheme="minorHAnsi" w:cstheme="minorHAnsi"/>
          <w:b/>
          <w:bCs/>
        </w:rPr>
      </w:pPr>
      <w:r w:rsidRPr="0036432F">
        <w:rPr>
          <w:rFonts w:asciiTheme="minorHAnsi" w:hAnsiTheme="minorHAnsi" w:cstheme="minorHAnsi"/>
          <w:b/>
          <w:bCs/>
        </w:rPr>
        <w:t>6.  Logistics</w:t>
      </w:r>
    </w:p>
    <w:p w14:paraId="58D76168" w14:textId="77777777" w:rsidR="002A0043" w:rsidRPr="0036432F" w:rsidRDefault="002A0043" w:rsidP="00322CDB">
      <w:pPr>
        <w:spacing w:before="240"/>
        <w:rPr>
          <w:rFonts w:asciiTheme="minorHAnsi" w:hAnsiTheme="minorHAnsi" w:cstheme="minorHAnsi"/>
          <w:lang w:val="en-US"/>
        </w:rPr>
      </w:pPr>
    </w:p>
    <w:p w14:paraId="59C0AB92" w14:textId="77777777" w:rsidR="002A0043" w:rsidRDefault="002A0043">
      <w:pPr>
        <w:rPr>
          <w:rFonts w:asciiTheme="minorHAnsi" w:hAnsiTheme="minorHAnsi" w:cstheme="minorHAnsi"/>
          <w:b/>
          <w:bCs/>
          <w:lang w:val="en-US"/>
        </w:rPr>
      </w:pPr>
      <w:r w:rsidRPr="0036432F">
        <w:rPr>
          <w:rFonts w:asciiTheme="minorHAnsi" w:hAnsiTheme="minorHAnsi" w:cstheme="minorHAnsi"/>
          <w:b/>
          <w:bCs/>
          <w:lang w:val="en-US"/>
        </w:rPr>
        <w:t>7.  Endorsement</w:t>
      </w:r>
    </w:p>
    <w:p w14:paraId="6B54AE3E" w14:textId="77777777" w:rsidR="002A0043" w:rsidRPr="0036432F" w:rsidRDefault="002A0043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text" w:horzAnchor="page" w:tblpX="3946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322CDB" w:rsidRPr="0036432F" w14:paraId="5AA96E7D" w14:textId="77777777" w:rsidTr="00322CDB">
        <w:trPr>
          <w:trHeight w:val="557"/>
        </w:trPr>
        <w:tc>
          <w:tcPr>
            <w:tcW w:w="6516" w:type="dxa"/>
            <w:shd w:val="clear" w:color="auto" w:fill="auto"/>
          </w:tcPr>
          <w:p w14:paraId="2AAD6FDE" w14:textId="2E8E1457" w:rsidR="00322CDB" w:rsidRPr="00232167" w:rsidRDefault="00232167" w:rsidP="00322CDB">
            <w:pPr>
              <w:rPr>
                <w:rFonts w:ascii="Segoe Script" w:hAnsi="Segoe Script" w:cstheme="minorHAnsi"/>
                <w:b/>
                <w:bCs/>
                <w:lang w:val="en-US"/>
              </w:rPr>
            </w:pPr>
            <w:r w:rsidRPr="00232167">
              <w:rPr>
                <w:rFonts w:ascii="Segoe Script" w:hAnsi="Segoe Script" w:cstheme="minorHAnsi"/>
                <w:b/>
                <w:bCs/>
                <w:lang w:val="en-US"/>
              </w:rPr>
              <w:t>Kieran McMahon</w:t>
            </w:r>
          </w:p>
        </w:tc>
      </w:tr>
    </w:tbl>
    <w:p w14:paraId="31009F42" w14:textId="77777777" w:rsidR="00322CDB" w:rsidRDefault="00322CDB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2A0043" w:rsidRPr="0036432F">
        <w:rPr>
          <w:rFonts w:asciiTheme="minorHAnsi" w:hAnsiTheme="minorHAnsi" w:cstheme="minorHAnsi"/>
          <w:b/>
          <w:bCs/>
          <w:lang w:val="en-US"/>
        </w:rPr>
        <w:t>Interchange Manager</w:t>
      </w:r>
      <w:r>
        <w:rPr>
          <w:rFonts w:asciiTheme="minorHAnsi" w:hAnsiTheme="minorHAnsi" w:cstheme="minorHAnsi"/>
          <w:b/>
          <w:bCs/>
          <w:lang w:val="en-US"/>
        </w:rPr>
        <w:tab/>
      </w:r>
    </w:p>
    <w:p w14:paraId="5E4092EE" w14:textId="77777777" w:rsidR="00322CDB" w:rsidRDefault="00322CDB">
      <w:pPr>
        <w:rPr>
          <w:rFonts w:asciiTheme="minorHAnsi" w:hAnsiTheme="minorHAnsi" w:cstheme="minorHAnsi"/>
          <w:b/>
          <w:bCs/>
          <w:lang w:val="en-US"/>
        </w:rPr>
      </w:pPr>
    </w:p>
    <w:tbl>
      <w:tblPr>
        <w:tblpPr w:leftFromText="180" w:rightFromText="180" w:vertAnchor="text" w:horzAnchor="page" w:tblpX="397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</w:tblGrid>
      <w:tr w:rsidR="00322CDB" w:rsidRPr="0036432F" w14:paraId="4B8D5D78" w14:textId="77777777" w:rsidTr="00322CDB">
        <w:trPr>
          <w:trHeight w:val="416"/>
        </w:trPr>
        <w:tc>
          <w:tcPr>
            <w:tcW w:w="2836" w:type="dxa"/>
            <w:shd w:val="clear" w:color="auto" w:fill="auto"/>
          </w:tcPr>
          <w:p w14:paraId="6E5199FC" w14:textId="77777777" w:rsidR="00322CDB" w:rsidRPr="0036432F" w:rsidRDefault="00D249B9" w:rsidP="00322CDB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8/8/22</w:t>
            </w:r>
          </w:p>
        </w:tc>
      </w:tr>
    </w:tbl>
    <w:p w14:paraId="0947A76E" w14:textId="77777777" w:rsidR="00322CDB" w:rsidRDefault="00C853D1">
      <w:pPr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 xml:space="preserve"> </w:t>
      </w:r>
      <w:r w:rsidR="00322CDB" w:rsidRPr="0036432F">
        <w:rPr>
          <w:rFonts w:asciiTheme="minorHAnsi" w:hAnsiTheme="minorHAnsi" w:cstheme="minorHAnsi"/>
          <w:b/>
          <w:bCs/>
          <w:lang w:val="en-US"/>
        </w:rPr>
        <w:t>Date:</w:t>
      </w:r>
      <w:r w:rsidR="00322CDB">
        <w:rPr>
          <w:rFonts w:asciiTheme="minorHAnsi" w:hAnsiTheme="minorHAnsi" w:cstheme="minorHAnsi"/>
          <w:b/>
          <w:bCs/>
          <w:lang w:val="en-US"/>
        </w:rPr>
        <w:tab/>
      </w:r>
      <w:r w:rsidR="00322CDB">
        <w:rPr>
          <w:rFonts w:asciiTheme="minorHAnsi" w:hAnsiTheme="minorHAnsi" w:cstheme="minorHAnsi"/>
          <w:b/>
          <w:bCs/>
          <w:lang w:val="en-US"/>
        </w:rPr>
        <w:tab/>
      </w:r>
      <w:r w:rsidR="00322CDB">
        <w:rPr>
          <w:rFonts w:asciiTheme="minorHAnsi" w:hAnsiTheme="minorHAnsi" w:cstheme="minorHAnsi"/>
          <w:b/>
          <w:bCs/>
          <w:lang w:val="en-US"/>
        </w:rPr>
        <w:tab/>
      </w:r>
    </w:p>
    <w:p w14:paraId="754ED4CC" w14:textId="77777777" w:rsidR="00232167" w:rsidRDefault="00754696" w:rsidP="00232167">
      <w:pPr>
        <w:spacing w:before="240" w:after="160" w:line="360" w:lineRule="auto"/>
        <w:jc w:val="right"/>
        <w:rPr>
          <w:rFonts w:asciiTheme="minorHAnsi" w:hAnsiTheme="minorHAnsi" w:cstheme="minorHAnsi"/>
          <w:b/>
          <w:bCs/>
          <w:lang w:val="en-US"/>
        </w:rPr>
      </w:pP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  <w:r>
        <w:rPr>
          <w:rFonts w:asciiTheme="minorHAnsi" w:hAnsiTheme="minorHAnsi" w:cstheme="minorHAnsi"/>
          <w:b/>
          <w:bCs/>
          <w:lang w:val="en-US"/>
        </w:rPr>
        <w:tab/>
      </w:r>
    </w:p>
    <w:p w14:paraId="1CEECA7B" w14:textId="0FC108FA" w:rsidR="00F72350" w:rsidRPr="00754696" w:rsidRDefault="00232167" w:rsidP="002B0EEA">
      <w:pPr>
        <w:jc w:val="right"/>
        <w:rPr>
          <w:rFonts w:asciiTheme="minorHAnsi" w:eastAsia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lang w:val="en-US"/>
        </w:rPr>
        <w:br w:type="page"/>
      </w:r>
      <w:r w:rsidR="00754696">
        <w:rPr>
          <w:rFonts w:asciiTheme="minorHAnsi" w:hAnsiTheme="minorHAnsi" w:cstheme="minorHAnsi"/>
          <w:b/>
          <w:bCs/>
          <w:lang w:val="en-US"/>
        </w:rPr>
        <w:lastRenderedPageBreak/>
        <w:tab/>
      </w:r>
      <w:r w:rsidR="00754696">
        <w:rPr>
          <w:rFonts w:asciiTheme="minorHAnsi" w:hAnsiTheme="minorHAnsi" w:cstheme="minorHAnsi"/>
          <w:b/>
          <w:bCs/>
          <w:lang w:val="en-US"/>
        </w:rPr>
        <w:tab/>
      </w:r>
      <w:r w:rsidR="00754696">
        <w:rPr>
          <w:rFonts w:asciiTheme="minorHAnsi" w:hAnsiTheme="minorHAnsi" w:cstheme="minorHAnsi"/>
          <w:b/>
          <w:bCs/>
          <w:lang w:val="en-US"/>
        </w:rPr>
        <w:tab/>
      </w:r>
      <w:r w:rsidR="00754696" w:rsidRPr="00754696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  <w:t>Annex A</w:t>
      </w:r>
    </w:p>
    <w:p w14:paraId="0FDA87E9" w14:textId="77777777" w:rsidR="00F72350" w:rsidRPr="00F72350" w:rsidRDefault="00F72350" w:rsidP="00F72350">
      <w:pPr>
        <w:spacing w:before="240" w:after="160" w:line="360" w:lineRule="auto"/>
        <w:jc w:val="center"/>
        <w:rPr>
          <w:rFonts w:asciiTheme="minorHAnsi" w:eastAsiaTheme="minorHAnsi" w:hAnsiTheme="minorHAnsi" w:cstheme="minorHAnsi"/>
          <w:b/>
        </w:rPr>
      </w:pPr>
      <w:r w:rsidRPr="00F72350">
        <w:rPr>
          <w:rFonts w:asciiTheme="minorHAnsi" w:eastAsiaTheme="minorHAnsi" w:hAnsiTheme="minorHAnsi" w:cstheme="minorHAnsi"/>
          <w:b/>
        </w:rPr>
        <w:t>Job Specification</w:t>
      </w:r>
    </w:p>
    <w:p w14:paraId="4D9CA419" w14:textId="77777777" w:rsidR="00F72350" w:rsidRPr="00F72350" w:rsidRDefault="00F72350" w:rsidP="00F72350">
      <w:pPr>
        <w:spacing w:before="240" w:after="160" w:line="36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F72350">
        <w:rPr>
          <w:rFonts w:asciiTheme="minorHAnsi" w:eastAsiaTheme="minorHAnsi" w:hAnsiTheme="minorHAnsi" w:cstheme="minorHAnsi"/>
        </w:rPr>
        <w:t xml:space="preserve">The role holder is responsible for </w:t>
      </w:r>
      <w:r w:rsidR="00957846">
        <w:rPr>
          <w:rFonts w:asciiTheme="minorHAnsi" w:eastAsiaTheme="minorHAnsi" w:hAnsiTheme="minorHAnsi" w:cstheme="minorHAnsi"/>
        </w:rPr>
        <w:t>monitoring, anal</w:t>
      </w:r>
      <w:r w:rsidR="00BC3561">
        <w:rPr>
          <w:rFonts w:asciiTheme="minorHAnsi" w:eastAsiaTheme="minorHAnsi" w:hAnsiTheme="minorHAnsi" w:cstheme="minorHAnsi"/>
        </w:rPr>
        <w:t xml:space="preserve">ysing and variance analysis of </w:t>
      </w:r>
      <w:r w:rsidR="0024070D">
        <w:rPr>
          <w:rFonts w:asciiTheme="minorHAnsi" w:eastAsiaTheme="minorHAnsi" w:hAnsiTheme="minorHAnsi" w:cstheme="minorHAnsi"/>
        </w:rPr>
        <w:t xml:space="preserve">the </w:t>
      </w:r>
      <w:r w:rsidR="00D249B9">
        <w:rPr>
          <w:rFonts w:asciiTheme="minorHAnsi" w:eastAsiaTheme="minorHAnsi" w:hAnsiTheme="minorHAnsi" w:cstheme="minorHAnsi"/>
        </w:rPr>
        <w:t xml:space="preserve">Roads and Rivers resource and capital budgets. </w:t>
      </w:r>
      <w:r w:rsidRPr="00F72350">
        <w:rPr>
          <w:rFonts w:asciiTheme="minorHAnsi" w:eastAsiaTheme="minorHAnsi" w:hAnsiTheme="minorHAnsi" w:cstheme="minorHAnsi"/>
        </w:rPr>
        <w:t xml:space="preserve">The role holder is expected to </w:t>
      </w:r>
      <w:r w:rsidR="00957846">
        <w:rPr>
          <w:rFonts w:asciiTheme="minorHAnsi" w:eastAsiaTheme="minorHAnsi" w:hAnsiTheme="minorHAnsi" w:cstheme="minorHAnsi"/>
        </w:rPr>
        <w:t xml:space="preserve">liaise with </w:t>
      </w:r>
      <w:r w:rsidR="00BC3561">
        <w:rPr>
          <w:rFonts w:asciiTheme="minorHAnsi" w:eastAsiaTheme="minorHAnsi" w:hAnsiTheme="minorHAnsi" w:cstheme="minorHAnsi"/>
        </w:rPr>
        <w:t xml:space="preserve">business areas across </w:t>
      </w:r>
      <w:r w:rsidR="00D249B9">
        <w:rPr>
          <w:rFonts w:asciiTheme="minorHAnsi" w:eastAsiaTheme="minorHAnsi" w:hAnsiTheme="minorHAnsi" w:cstheme="minorHAnsi"/>
        </w:rPr>
        <w:t xml:space="preserve">Roads and Rivers </w:t>
      </w:r>
      <w:r w:rsidR="004750AF">
        <w:rPr>
          <w:rFonts w:asciiTheme="minorHAnsi" w:eastAsiaTheme="minorHAnsi" w:hAnsiTheme="minorHAnsi" w:cstheme="minorHAnsi"/>
        </w:rPr>
        <w:t>to undertake this work in</w:t>
      </w:r>
      <w:r w:rsidRPr="00F72350">
        <w:rPr>
          <w:rFonts w:asciiTheme="minorHAnsi" w:eastAsiaTheme="minorHAnsi" w:hAnsiTheme="minorHAnsi" w:cstheme="minorHAnsi"/>
        </w:rPr>
        <w:t xml:space="preserve"> accordance with good governance and government accounting proc</w:t>
      </w:r>
      <w:r w:rsidR="00D249B9">
        <w:rPr>
          <w:rFonts w:asciiTheme="minorHAnsi" w:eastAsiaTheme="minorHAnsi" w:hAnsiTheme="minorHAnsi" w:cstheme="minorHAnsi"/>
        </w:rPr>
        <w:t>edures, seeking value for money</w:t>
      </w:r>
      <w:r w:rsidRPr="00F72350">
        <w:rPr>
          <w:rFonts w:asciiTheme="minorHAnsi" w:eastAsiaTheme="minorHAnsi" w:hAnsiTheme="minorHAnsi" w:cstheme="minorHAnsi"/>
        </w:rPr>
        <w:t>.  Specific duties will include:</w:t>
      </w:r>
    </w:p>
    <w:p w14:paraId="0D50449A" w14:textId="77777777" w:rsidR="00BC3561" w:rsidRPr="00BC3561" w:rsidRDefault="00BC3561" w:rsidP="00BC3561">
      <w:pPr>
        <w:spacing w:line="256" w:lineRule="auto"/>
        <w:rPr>
          <w:rFonts w:asciiTheme="minorHAnsi" w:hAnsiTheme="minorHAnsi" w:cstheme="minorHAnsi"/>
        </w:rPr>
      </w:pPr>
      <w:r w:rsidRPr="00BC3561">
        <w:rPr>
          <w:rFonts w:asciiTheme="minorHAnsi" w:hAnsiTheme="minorHAnsi" w:cstheme="minorHAnsi"/>
        </w:rPr>
        <w:t>The main duties and responsibilities will include:</w:t>
      </w:r>
    </w:p>
    <w:p w14:paraId="5B64828A" w14:textId="77777777" w:rsidR="00D249B9" w:rsidRPr="00D249B9" w:rsidRDefault="00D249B9" w:rsidP="00D249B9">
      <w:pPr>
        <w:rPr>
          <w:rFonts w:asciiTheme="minorHAnsi" w:hAnsiTheme="minorHAnsi" w:cstheme="minorHAnsi"/>
        </w:rPr>
      </w:pPr>
    </w:p>
    <w:p w14:paraId="39F0C39F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 xml:space="preserve">To co-ordinate Roads and Rivers group input into Department of Finance and Departmental Budget updates, in-year monitoring rounds (collating pressures and easements for senior management review) and other strategic financial planning exercises; </w:t>
      </w:r>
    </w:p>
    <w:p w14:paraId="648D7C48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>To co-ordinate and prepare monthly profiles for resource and capital allocations, to support budget holder review;</w:t>
      </w:r>
    </w:p>
    <w:p w14:paraId="22E5C7F9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>To assist with the Main Estimates, Spring Supplementary Estimates and Vote on Account, and associated briefing, ensuring that queries from DfI Financial Planning are dealt with promptly;</w:t>
      </w:r>
    </w:p>
    <w:p w14:paraId="643571EC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>To prepare monthly management reporting on the Resource and Capital allocations and periodic finance reports for senior management ;</w:t>
      </w:r>
    </w:p>
    <w:p w14:paraId="71605C19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 xml:space="preserve">To co-ordinate and prepare finance input into draft responses to Assembly Questions, Correspondence cases, Committee enquiries, and FOI requests relating to Roads and Rivers Group; and </w:t>
      </w:r>
    </w:p>
    <w:p w14:paraId="18BA2478" w14:textId="77777777" w:rsidR="00D249B9" w:rsidRPr="00D249B9" w:rsidRDefault="00D249B9" w:rsidP="00D249B9">
      <w:pPr>
        <w:pStyle w:val="ListParagraph"/>
        <w:numPr>
          <w:ilvl w:val="0"/>
          <w:numId w:val="31"/>
        </w:numPr>
        <w:contextualSpacing/>
        <w:rPr>
          <w:rFonts w:asciiTheme="minorHAnsi" w:hAnsiTheme="minorHAnsi" w:cstheme="minorHAnsi"/>
        </w:rPr>
      </w:pPr>
      <w:r w:rsidRPr="00D249B9">
        <w:rPr>
          <w:rFonts w:asciiTheme="minorHAnsi" w:hAnsiTheme="minorHAnsi" w:cstheme="minorHAnsi"/>
        </w:rPr>
        <w:t xml:space="preserve">Input into ad hoc costing and financial planning exercises. </w:t>
      </w:r>
    </w:p>
    <w:p w14:paraId="3815CCF6" w14:textId="77777777" w:rsidR="00D249B9" w:rsidRPr="00D249B9" w:rsidRDefault="00D249B9" w:rsidP="00D249B9">
      <w:pPr>
        <w:pStyle w:val="ListParagraph"/>
        <w:ind w:left="360"/>
        <w:rPr>
          <w:rFonts w:asciiTheme="minorHAnsi" w:hAnsiTheme="minorHAnsi" w:cstheme="minorHAnsi"/>
        </w:rPr>
      </w:pPr>
    </w:p>
    <w:p w14:paraId="3764CA24" w14:textId="77777777" w:rsidR="00F72350" w:rsidRPr="00D249B9" w:rsidRDefault="00F72350">
      <w:pPr>
        <w:rPr>
          <w:rFonts w:asciiTheme="minorHAnsi" w:hAnsiTheme="minorHAnsi" w:cstheme="minorHAnsi"/>
          <w:b/>
          <w:bCs/>
          <w:lang w:val="en-US"/>
        </w:rPr>
      </w:pPr>
    </w:p>
    <w:sectPr w:rsidR="00F72350" w:rsidRPr="00D249B9" w:rsidSect="003643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3E40A" w14:textId="77777777" w:rsidR="00AF5048" w:rsidRDefault="00AF5048">
      <w:r>
        <w:separator/>
      </w:r>
    </w:p>
  </w:endnote>
  <w:endnote w:type="continuationSeparator" w:id="0">
    <w:p w14:paraId="3E49B011" w14:textId="77777777" w:rsidR="00AF5048" w:rsidRDefault="00AF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Bradley Hand ITC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otin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D4FE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AEE3C6" w14:textId="77777777"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A49B4" w14:textId="77777777" w:rsidR="002B0EEA" w:rsidRDefault="002B0E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68CB8" w14:textId="77777777" w:rsidR="002B0EEA" w:rsidRDefault="002B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4090B" w14:textId="77777777" w:rsidR="00AF5048" w:rsidRDefault="00AF5048">
      <w:r>
        <w:separator/>
      </w:r>
    </w:p>
  </w:footnote>
  <w:footnote w:type="continuationSeparator" w:id="0">
    <w:p w14:paraId="562828E3" w14:textId="77777777" w:rsidR="00AF5048" w:rsidRDefault="00AF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707D1" w14:textId="77777777" w:rsidR="002B0EEA" w:rsidRDefault="002B0E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BEF6D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2E9D2308" w14:textId="6717AC68" w:rsidR="002A0043" w:rsidRDefault="002A0043">
    <w:pPr>
      <w:pStyle w:val="Header"/>
    </w:pPr>
    <w:r>
      <w:tab/>
    </w:r>
    <w:r w:rsidR="002B0EEA">
      <w:t xml:space="preserve">I/C </w:t>
    </w:r>
    <w:r w:rsidR="002B0EEA">
      <w:t>52</w:t>
    </w:r>
    <w:bookmarkStart w:id="0" w:name="_GoBack"/>
    <w:bookmarkEnd w:id="0"/>
    <w:r w:rsidR="00ED36DA">
      <w:t>/22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758A" w14:textId="77777777" w:rsidR="002B0EEA" w:rsidRDefault="002B0E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7C56"/>
    <w:multiLevelType w:val="hybridMultilevel"/>
    <w:tmpl w:val="F2EE13BC"/>
    <w:lvl w:ilvl="0" w:tplc="3CBEB9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60F2"/>
    <w:multiLevelType w:val="hybridMultilevel"/>
    <w:tmpl w:val="D098D7A0"/>
    <w:lvl w:ilvl="0" w:tplc="08090011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E03B41"/>
    <w:multiLevelType w:val="hybridMultilevel"/>
    <w:tmpl w:val="FAFC33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73BDB"/>
    <w:multiLevelType w:val="hybridMultilevel"/>
    <w:tmpl w:val="6B3EA5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73EDA"/>
    <w:multiLevelType w:val="hybridMultilevel"/>
    <w:tmpl w:val="CE788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8432A8"/>
    <w:multiLevelType w:val="hybridMultilevel"/>
    <w:tmpl w:val="2FDC8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11496"/>
    <w:multiLevelType w:val="hybridMultilevel"/>
    <w:tmpl w:val="D7D45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24728"/>
    <w:multiLevelType w:val="hybridMultilevel"/>
    <w:tmpl w:val="7014198C"/>
    <w:lvl w:ilvl="0" w:tplc="CF80D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84F40"/>
    <w:multiLevelType w:val="hybridMultilevel"/>
    <w:tmpl w:val="17D47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279FB"/>
    <w:multiLevelType w:val="hybridMultilevel"/>
    <w:tmpl w:val="E9261722"/>
    <w:lvl w:ilvl="0" w:tplc="62FE2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43C"/>
    <w:multiLevelType w:val="hybridMultilevel"/>
    <w:tmpl w:val="B50E610A"/>
    <w:lvl w:ilvl="0" w:tplc="560C87A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FB3C29"/>
    <w:multiLevelType w:val="hybridMultilevel"/>
    <w:tmpl w:val="1ABE4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0E2A"/>
    <w:multiLevelType w:val="hybridMultilevel"/>
    <w:tmpl w:val="11B6B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758F6"/>
    <w:multiLevelType w:val="hybridMultilevel"/>
    <w:tmpl w:val="6B646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95B6B"/>
    <w:multiLevelType w:val="hybridMultilevel"/>
    <w:tmpl w:val="8C8E93D2"/>
    <w:lvl w:ilvl="0" w:tplc="C8285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D5158"/>
    <w:multiLevelType w:val="hybridMultilevel"/>
    <w:tmpl w:val="B450F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4BE7"/>
    <w:multiLevelType w:val="hybridMultilevel"/>
    <w:tmpl w:val="6F2C7AD6"/>
    <w:lvl w:ilvl="0" w:tplc="F9CA57B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AE6A26"/>
    <w:multiLevelType w:val="hybridMultilevel"/>
    <w:tmpl w:val="61489DBE"/>
    <w:lvl w:ilvl="0" w:tplc="8C562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B4A75"/>
    <w:multiLevelType w:val="hybridMultilevel"/>
    <w:tmpl w:val="3BA48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B3790"/>
    <w:multiLevelType w:val="hybridMultilevel"/>
    <w:tmpl w:val="BD8C2326"/>
    <w:lvl w:ilvl="0" w:tplc="44549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C2A5A"/>
    <w:multiLevelType w:val="hybridMultilevel"/>
    <w:tmpl w:val="D474FF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4E4527"/>
    <w:multiLevelType w:val="hybridMultilevel"/>
    <w:tmpl w:val="3C76F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E4EE0"/>
    <w:multiLevelType w:val="hybridMultilevel"/>
    <w:tmpl w:val="4AD41E2C"/>
    <w:lvl w:ilvl="0" w:tplc="2AB487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A1EC0"/>
    <w:multiLevelType w:val="hybridMultilevel"/>
    <w:tmpl w:val="B39E3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C3B4A"/>
    <w:multiLevelType w:val="hybridMultilevel"/>
    <w:tmpl w:val="2DBA974A"/>
    <w:lvl w:ilvl="0" w:tplc="9B8E12A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D747A"/>
    <w:multiLevelType w:val="multilevel"/>
    <w:tmpl w:val="9E06F776"/>
    <w:lvl w:ilvl="0">
      <w:start w:val="1"/>
      <w:numFmt w:val="decimal"/>
      <w:pStyle w:val="Heading2"/>
      <w:lvlText w:val="%1."/>
      <w:lvlJc w:val="left"/>
      <w:pPr>
        <w:ind w:left="567" w:hanging="62"/>
      </w:pPr>
      <w:rPr>
        <w:rFonts w:hint="default"/>
        <w:color w:val="374C8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C682E23"/>
    <w:multiLevelType w:val="hybridMultilevel"/>
    <w:tmpl w:val="3D820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81D04"/>
    <w:multiLevelType w:val="hybridMultilevel"/>
    <w:tmpl w:val="8194B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8"/>
  </w:num>
  <w:num w:numId="5">
    <w:abstractNumId w:val="19"/>
  </w:num>
  <w:num w:numId="6">
    <w:abstractNumId w:val="14"/>
  </w:num>
  <w:num w:numId="7">
    <w:abstractNumId w:val="15"/>
  </w:num>
  <w:num w:numId="8">
    <w:abstractNumId w:val="21"/>
  </w:num>
  <w:num w:numId="9">
    <w:abstractNumId w:val="10"/>
  </w:num>
  <w:num w:numId="10">
    <w:abstractNumId w:val="24"/>
  </w:num>
  <w:num w:numId="11">
    <w:abstractNumId w:val="12"/>
  </w:num>
  <w:num w:numId="12">
    <w:abstractNumId w:val="20"/>
  </w:num>
  <w:num w:numId="13">
    <w:abstractNumId w:val="9"/>
  </w:num>
  <w:num w:numId="14">
    <w:abstractNumId w:val="11"/>
  </w:num>
  <w:num w:numId="15">
    <w:abstractNumId w:val="0"/>
  </w:num>
  <w:num w:numId="16">
    <w:abstractNumId w:val="18"/>
  </w:num>
  <w:num w:numId="17">
    <w:abstractNumId w:val="7"/>
  </w:num>
  <w:num w:numId="18">
    <w:abstractNumId w:val="4"/>
  </w:num>
  <w:num w:numId="19">
    <w:abstractNumId w:val="13"/>
  </w:num>
  <w:num w:numId="20">
    <w:abstractNumId w:val="27"/>
  </w:num>
  <w:num w:numId="21">
    <w:abstractNumId w:val="22"/>
  </w:num>
  <w:num w:numId="22">
    <w:abstractNumId w:val="6"/>
  </w:num>
  <w:num w:numId="23">
    <w:abstractNumId w:val="26"/>
  </w:num>
  <w:num w:numId="24">
    <w:abstractNumId w:val="3"/>
  </w:num>
  <w:num w:numId="25">
    <w:abstractNumId w:val="2"/>
  </w:num>
  <w:num w:numId="26">
    <w:abstractNumId w:val="25"/>
  </w:num>
  <w:num w:numId="27">
    <w:abstractNumId w:val="23"/>
  </w:num>
  <w:num w:numId="28">
    <w:abstractNumId w:val="28"/>
  </w:num>
  <w:num w:numId="29">
    <w:abstractNumId w:val="29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43"/>
    <w:rsid w:val="00037093"/>
    <w:rsid w:val="00056B36"/>
    <w:rsid w:val="000825AB"/>
    <w:rsid w:val="00084BC9"/>
    <w:rsid w:val="00093953"/>
    <w:rsid w:val="00095D85"/>
    <w:rsid w:val="000A685D"/>
    <w:rsid w:val="000B0FFD"/>
    <w:rsid w:val="000B5595"/>
    <w:rsid w:val="000D2D92"/>
    <w:rsid w:val="000D4E6B"/>
    <w:rsid w:val="000E6806"/>
    <w:rsid w:val="000F595C"/>
    <w:rsid w:val="00103316"/>
    <w:rsid w:val="00127AC5"/>
    <w:rsid w:val="00142E53"/>
    <w:rsid w:val="001A2BBB"/>
    <w:rsid w:val="001C23A8"/>
    <w:rsid w:val="001C39D8"/>
    <w:rsid w:val="001C4FDC"/>
    <w:rsid w:val="001E2F2A"/>
    <w:rsid w:val="00210F8A"/>
    <w:rsid w:val="00224572"/>
    <w:rsid w:val="00232167"/>
    <w:rsid w:val="002324A2"/>
    <w:rsid w:val="0023538F"/>
    <w:rsid w:val="0024070D"/>
    <w:rsid w:val="00244A88"/>
    <w:rsid w:val="00245E16"/>
    <w:rsid w:val="00247316"/>
    <w:rsid w:val="00267C0A"/>
    <w:rsid w:val="00281433"/>
    <w:rsid w:val="002A0043"/>
    <w:rsid w:val="002B0EEA"/>
    <w:rsid w:val="002B376C"/>
    <w:rsid w:val="002D5B91"/>
    <w:rsid w:val="002D64EC"/>
    <w:rsid w:val="002E7414"/>
    <w:rsid w:val="003031B1"/>
    <w:rsid w:val="00304330"/>
    <w:rsid w:val="00316949"/>
    <w:rsid w:val="00322CDB"/>
    <w:rsid w:val="003369DF"/>
    <w:rsid w:val="00351F5C"/>
    <w:rsid w:val="0036432F"/>
    <w:rsid w:val="003703A5"/>
    <w:rsid w:val="00372A96"/>
    <w:rsid w:val="003735E0"/>
    <w:rsid w:val="0038376F"/>
    <w:rsid w:val="003867C5"/>
    <w:rsid w:val="003A5373"/>
    <w:rsid w:val="003C415E"/>
    <w:rsid w:val="003E5731"/>
    <w:rsid w:val="004076D6"/>
    <w:rsid w:val="004201DC"/>
    <w:rsid w:val="00431BF7"/>
    <w:rsid w:val="004359C2"/>
    <w:rsid w:val="00437298"/>
    <w:rsid w:val="00437CCD"/>
    <w:rsid w:val="00442BF0"/>
    <w:rsid w:val="004750AF"/>
    <w:rsid w:val="004769B4"/>
    <w:rsid w:val="004916CA"/>
    <w:rsid w:val="004C6545"/>
    <w:rsid w:val="004E0890"/>
    <w:rsid w:val="004F1311"/>
    <w:rsid w:val="004F5351"/>
    <w:rsid w:val="005246E1"/>
    <w:rsid w:val="005319B5"/>
    <w:rsid w:val="00535282"/>
    <w:rsid w:val="00545238"/>
    <w:rsid w:val="00565E39"/>
    <w:rsid w:val="005826F7"/>
    <w:rsid w:val="005850C9"/>
    <w:rsid w:val="00594E68"/>
    <w:rsid w:val="0059552C"/>
    <w:rsid w:val="005A34AB"/>
    <w:rsid w:val="005B1766"/>
    <w:rsid w:val="006416DF"/>
    <w:rsid w:val="00645F0D"/>
    <w:rsid w:val="0067096A"/>
    <w:rsid w:val="00674EAF"/>
    <w:rsid w:val="006812C0"/>
    <w:rsid w:val="006B27CA"/>
    <w:rsid w:val="006B393C"/>
    <w:rsid w:val="006B4FE2"/>
    <w:rsid w:val="006C3B3A"/>
    <w:rsid w:val="006D29C4"/>
    <w:rsid w:val="006D4AE4"/>
    <w:rsid w:val="006D4F4D"/>
    <w:rsid w:val="006D7267"/>
    <w:rsid w:val="006E17BA"/>
    <w:rsid w:val="006E3CB4"/>
    <w:rsid w:val="006E5263"/>
    <w:rsid w:val="006F3A12"/>
    <w:rsid w:val="00724512"/>
    <w:rsid w:val="0072789F"/>
    <w:rsid w:val="00735393"/>
    <w:rsid w:val="007402D0"/>
    <w:rsid w:val="00745D71"/>
    <w:rsid w:val="00754696"/>
    <w:rsid w:val="00757ED3"/>
    <w:rsid w:val="00760322"/>
    <w:rsid w:val="00790BAB"/>
    <w:rsid w:val="007A2542"/>
    <w:rsid w:val="007B40E7"/>
    <w:rsid w:val="007D3301"/>
    <w:rsid w:val="007D59D7"/>
    <w:rsid w:val="007E3777"/>
    <w:rsid w:val="00807CF4"/>
    <w:rsid w:val="0082285E"/>
    <w:rsid w:val="00863F54"/>
    <w:rsid w:val="008F710C"/>
    <w:rsid w:val="00957846"/>
    <w:rsid w:val="009605A0"/>
    <w:rsid w:val="00990432"/>
    <w:rsid w:val="009915CE"/>
    <w:rsid w:val="009D4397"/>
    <w:rsid w:val="009F1458"/>
    <w:rsid w:val="00A20CEC"/>
    <w:rsid w:val="00A240BC"/>
    <w:rsid w:val="00A30094"/>
    <w:rsid w:val="00A32B3B"/>
    <w:rsid w:val="00A362A7"/>
    <w:rsid w:val="00A46293"/>
    <w:rsid w:val="00A53EA4"/>
    <w:rsid w:val="00AB7C37"/>
    <w:rsid w:val="00AE6AEE"/>
    <w:rsid w:val="00AF2B83"/>
    <w:rsid w:val="00AF5048"/>
    <w:rsid w:val="00B06969"/>
    <w:rsid w:val="00B2396C"/>
    <w:rsid w:val="00B557A7"/>
    <w:rsid w:val="00B81DFD"/>
    <w:rsid w:val="00BA0B4C"/>
    <w:rsid w:val="00BB1DC1"/>
    <w:rsid w:val="00BB3EBE"/>
    <w:rsid w:val="00BB7E71"/>
    <w:rsid w:val="00BC3561"/>
    <w:rsid w:val="00BD431D"/>
    <w:rsid w:val="00BE0687"/>
    <w:rsid w:val="00C47F5D"/>
    <w:rsid w:val="00C7146C"/>
    <w:rsid w:val="00C71E8F"/>
    <w:rsid w:val="00C83AF1"/>
    <w:rsid w:val="00C853D1"/>
    <w:rsid w:val="00C93A6F"/>
    <w:rsid w:val="00CA0D47"/>
    <w:rsid w:val="00CA18CF"/>
    <w:rsid w:val="00CB7313"/>
    <w:rsid w:val="00CD4B1F"/>
    <w:rsid w:val="00CD668A"/>
    <w:rsid w:val="00CE13AD"/>
    <w:rsid w:val="00CE765E"/>
    <w:rsid w:val="00CF1548"/>
    <w:rsid w:val="00CF4DA8"/>
    <w:rsid w:val="00D21B7C"/>
    <w:rsid w:val="00D21E1E"/>
    <w:rsid w:val="00D249B9"/>
    <w:rsid w:val="00D40378"/>
    <w:rsid w:val="00D43AD0"/>
    <w:rsid w:val="00D52251"/>
    <w:rsid w:val="00D82579"/>
    <w:rsid w:val="00D84B76"/>
    <w:rsid w:val="00D84D1A"/>
    <w:rsid w:val="00D9334B"/>
    <w:rsid w:val="00DA3D27"/>
    <w:rsid w:val="00DE5471"/>
    <w:rsid w:val="00DF51FE"/>
    <w:rsid w:val="00E0737F"/>
    <w:rsid w:val="00E1324A"/>
    <w:rsid w:val="00E3761E"/>
    <w:rsid w:val="00E46F26"/>
    <w:rsid w:val="00E472AF"/>
    <w:rsid w:val="00E542C0"/>
    <w:rsid w:val="00E91C66"/>
    <w:rsid w:val="00EA28ED"/>
    <w:rsid w:val="00EA59C8"/>
    <w:rsid w:val="00EB49E6"/>
    <w:rsid w:val="00EB6C27"/>
    <w:rsid w:val="00EC398C"/>
    <w:rsid w:val="00ED36DA"/>
    <w:rsid w:val="00ED7F5C"/>
    <w:rsid w:val="00F0548C"/>
    <w:rsid w:val="00F21B00"/>
    <w:rsid w:val="00F30B96"/>
    <w:rsid w:val="00F3395B"/>
    <w:rsid w:val="00F41764"/>
    <w:rsid w:val="00F43742"/>
    <w:rsid w:val="00F70576"/>
    <w:rsid w:val="00F72350"/>
    <w:rsid w:val="00F828C5"/>
    <w:rsid w:val="00FA4A03"/>
    <w:rsid w:val="00FB13BD"/>
    <w:rsid w:val="00FB4657"/>
    <w:rsid w:val="00FC083E"/>
    <w:rsid w:val="00FC2F67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5C368F"/>
  <w15:chartTrackingRefBased/>
  <w15:docId w15:val="{15BAE22C-10D7-4F3C-8081-E17F2261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E1E"/>
    <w:pPr>
      <w:keepNext/>
      <w:keepLines/>
      <w:numPr>
        <w:numId w:val="20"/>
      </w:numPr>
      <w:spacing w:line="360" w:lineRule="auto"/>
      <w:contextualSpacing/>
      <w:jc w:val="both"/>
      <w:outlineLvl w:val="1"/>
    </w:pPr>
    <w:rPr>
      <w:rFonts w:ascii="Arial" w:eastAsiaTheme="majorEastAsia" w:hAnsi="Arial" w:cstheme="majorBidi"/>
      <w:b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customStyle="1" w:styleId="TitleChar">
    <w:name w:val="Title Char"/>
    <w:link w:val="Title"/>
    <w:rsid w:val="00F41764"/>
    <w:rPr>
      <w:b/>
      <w:bCs/>
      <w:sz w:val="32"/>
      <w:szCs w:val="24"/>
      <w:lang w:eastAsia="en-US"/>
    </w:rPr>
  </w:style>
  <w:style w:type="paragraph" w:customStyle="1" w:styleId="maintext">
    <w:name w:val="main text"/>
    <w:link w:val="maintextChar1"/>
    <w:rsid w:val="00CF4DA8"/>
    <w:pPr>
      <w:spacing w:after="240" w:line="280" w:lineRule="exact"/>
    </w:pPr>
    <w:rPr>
      <w:rFonts w:ascii="Arial" w:hAnsi="Arial"/>
      <w:sz w:val="22"/>
      <w:lang w:eastAsia="en-US"/>
    </w:rPr>
  </w:style>
  <w:style w:type="character" w:customStyle="1" w:styleId="maintextChar1">
    <w:name w:val="main text Char1"/>
    <w:link w:val="maintext"/>
    <w:rsid w:val="00CF4DA8"/>
    <w:rPr>
      <w:rFonts w:ascii="Arial" w:hAnsi="Arial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CF4DA8"/>
    <w:pPr>
      <w:ind w:left="2880"/>
    </w:pPr>
    <w:rPr>
      <w:sz w:val="28"/>
      <w:szCs w:val="20"/>
      <w:lang w:eastAsia="en-GB"/>
    </w:rPr>
  </w:style>
  <w:style w:type="character" w:customStyle="1" w:styleId="BodyTextIndentChar">
    <w:name w:val="Body Text Indent Char"/>
    <w:link w:val="BodyTextIndent"/>
    <w:rsid w:val="00CF4DA8"/>
    <w:rPr>
      <w:sz w:val="28"/>
    </w:rPr>
  </w:style>
  <w:style w:type="character" w:styleId="Hyperlink">
    <w:name w:val="Hyperlink"/>
    <w:unhideWhenUsed/>
    <w:rsid w:val="00B81DFD"/>
    <w:rPr>
      <w:color w:val="0563C1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L"/>
    <w:basedOn w:val="Normal"/>
    <w:link w:val="ListParagraphChar"/>
    <w:uiPriority w:val="34"/>
    <w:qFormat/>
    <w:rsid w:val="00431BF7"/>
    <w:pPr>
      <w:ind w:left="720"/>
    </w:pPr>
  </w:style>
  <w:style w:type="character" w:styleId="CommentReference">
    <w:name w:val="annotation reference"/>
    <w:uiPriority w:val="99"/>
    <w:rsid w:val="00745D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5D71"/>
    <w:rPr>
      <w:sz w:val="20"/>
      <w:szCs w:val="20"/>
    </w:rPr>
  </w:style>
  <w:style w:type="character" w:customStyle="1" w:styleId="CommentTextChar">
    <w:name w:val="Comment Text Char"/>
    <w:link w:val="CommentText"/>
    <w:rsid w:val="00745D7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5D71"/>
    <w:rPr>
      <w:b/>
      <w:bCs/>
    </w:rPr>
  </w:style>
  <w:style w:type="character" w:customStyle="1" w:styleId="CommentSubjectChar">
    <w:name w:val="Comment Subject Char"/>
    <w:link w:val="CommentSubject"/>
    <w:rsid w:val="00745D71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5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5D71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uiPriority w:val="99"/>
    <w:rsid w:val="00D43AD0"/>
    <w:rPr>
      <w:sz w:val="24"/>
      <w:szCs w:val="24"/>
      <w:lang w:eastAsia="en-US"/>
    </w:rPr>
  </w:style>
  <w:style w:type="paragraph" w:styleId="BodyText">
    <w:name w:val="Body Text"/>
    <w:basedOn w:val="Normal"/>
    <w:link w:val="BodyTextChar"/>
    <w:unhideWhenUsed/>
    <w:rsid w:val="00B06969"/>
    <w:pPr>
      <w:spacing w:after="120"/>
    </w:pPr>
    <w:rPr>
      <w:lang w:eastAsia="en-GB"/>
    </w:rPr>
  </w:style>
  <w:style w:type="character" w:customStyle="1" w:styleId="BodyTextChar">
    <w:name w:val="Body Text Char"/>
    <w:basedOn w:val="DefaultParagraphFont"/>
    <w:link w:val="BodyText"/>
    <w:rsid w:val="00B06969"/>
    <w:rPr>
      <w:sz w:val="24"/>
      <w:szCs w:val="24"/>
    </w:rPr>
  </w:style>
  <w:style w:type="paragraph" w:styleId="BodyText2">
    <w:name w:val="Body Text 2"/>
    <w:basedOn w:val="Normal"/>
    <w:link w:val="BodyText2Char"/>
    <w:rsid w:val="00B06969"/>
    <w:pPr>
      <w:spacing w:after="120" w:line="480" w:lineRule="auto"/>
    </w:pPr>
    <w:rPr>
      <w:rFonts w:ascii="Photina" w:hAnsi="Photina"/>
      <w:szCs w:val="20"/>
      <w:lang w:eastAsia="en-GB"/>
    </w:rPr>
  </w:style>
  <w:style w:type="character" w:customStyle="1" w:styleId="BodyText2Char">
    <w:name w:val="Body Text 2 Char"/>
    <w:basedOn w:val="DefaultParagraphFont"/>
    <w:link w:val="BodyText2"/>
    <w:rsid w:val="00B06969"/>
    <w:rPr>
      <w:rFonts w:ascii="Photina" w:hAnsi="Photina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1E1E"/>
    <w:rPr>
      <w:rFonts w:ascii="Arial" w:eastAsiaTheme="majorEastAsia" w:hAnsi="Arial" w:cstheme="majorBidi"/>
      <w:b/>
      <w:color w:val="2E74B5" w:themeColor="accent1" w:themeShade="BF"/>
      <w:sz w:val="24"/>
      <w:szCs w:val="28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L Char"/>
    <w:link w:val="ListParagraph"/>
    <w:uiPriority w:val="34"/>
    <w:qFormat/>
    <w:locked/>
    <w:rsid w:val="00D21E1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an.mcmahon@infrastructure-ni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changesecretariat@finance-ni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6E54D-0253-4C55-A541-6682F3A2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7595</CharactersWithSpaces>
  <SharedDoc>false</SharedDoc>
  <HLinks>
    <vt:vector size="18" baseType="variant"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mailto:028%209052%207821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2021-03-31T12:52:00Z</cp:lastPrinted>
  <dcterms:created xsi:type="dcterms:W3CDTF">2022-08-11T11:31:00Z</dcterms:created>
  <dcterms:modified xsi:type="dcterms:W3CDTF">2022-08-11T11:31:00Z</dcterms:modified>
</cp:coreProperties>
</file>