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EF1AD3" w:rsidRDefault="002A0043">
      <w:pPr>
        <w:jc w:val="center"/>
        <w:rPr>
          <w:b/>
          <w:bCs/>
        </w:rPr>
      </w:pPr>
    </w:p>
    <w:p w:rsidR="002A0043" w:rsidRPr="00EF1AD3" w:rsidRDefault="002A0043">
      <w:pPr>
        <w:pStyle w:val="Heading1"/>
        <w:rPr>
          <w:caps/>
          <w:sz w:val="28"/>
          <w:szCs w:val="28"/>
        </w:rPr>
      </w:pPr>
      <w:r w:rsidRPr="00EF1AD3">
        <w:rPr>
          <w:caps/>
          <w:sz w:val="28"/>
          <w:szCs w:val="28"/>
        </w:rPr>
        <w:t>Hosting Proforma</w:t>
      </w:r>
    </w:p>
    <w:p w:rsidR="002A0043" w:rsidRPr="00EF1AD3" w:rsidRDefault="00F724A5">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C611A8">
                  <w:r>
                    <w:t>Radius Housing Association</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Pr="00EF1AD3" w:rsidRDefault="002A0043">
      <w:r w:rsidRPr="00EF1AD3">
        <w:t xml:space="preserve">    Name of Host  </w:t>
      </w:r>
    </w:p>
    <w:p w:rsidR="002A0043" w:rsidRPr="00EF1AD3" w:rsidRDefault="002A0043">
      <w:r w:rsidRPr="00EF1AD3">
        <w:t xml:space="preserve">    Organisation</w:t>
      </w:r>
    </w:p>
    <w:p w:rsidR="002A0043" w:rsidRPr="00EF1AD3" w:rsidRDefault="002A0043"/>
    <w:p w:rsidR="002A0043" w:rsidRPr="00EF1AD3" w:rsidRDefault="002A0043">
      <w:pPr>
        <w:rPr>
          <w:b/>
          <w:bCs/>
        </w:rPr>
      </w:pPr>
      <w:r w:rsidRPr="00EF1AD3">
        <w:rPr>
          <w:b/>
          <w:bCs/>
        </w:rPr>
        <w:t>1.  Interchange Manager’s details</w:t>
      </w:r>
    </w:p>
    <w:p w:rsidR="002A0043" w:rsidRPr="00EF1AD3" w:rsidRDefault="00F724A5">
      <w:pPr>
        <w:rPr>
          <w:b/>
          <w:bCs/>
        </w:rPr>
      </w:pPr>
      <w:r>
        <w:rPr>
          <w:b/>
          <w:bCs/>
          <w:noProof/>
          <w:sz w:val="20"/>
          <w:lang w:val="en-US"/>
        </w:rPr>
        <w:pict>
          <v:shape id="_x0000_s1027" type="#_x0000_t202" style="position:absolute;margin-left:90pt;margin-top:5.8pt;width:4in;height:27pt;z-index:251655168">
            <v:textbox>
              <w:txbxContent>
                <w:p w:rsidR="002A0043" w:rsidRDefault="00C611A8">
                  <w:r>
                    <w:t>Brendan Burdock</w:t>
                  </w:r>
                  <w:r>
                    <w:tab/>
                  </w:r>
                </w:p>
              </w:txbxContent>
            </v:textbox>
          </v:shape>
        </w:pict>
      </w:r>
    </w:p>
    <w:p w:rsidR="002A0043" w:rsidRPr="00EF1AD3" w:rsidRDefault="002A0043">
      <w:r w:rsidRPr="00EF1AD3">
        <w:t xml:space="preserve">             Name</w:t>
      </w:r>
    </w:p>
    <w:p w:rsidR="002A0043" w:rsidRPr="00EF1AD3" w:rsidRDefault="002A0043"/>
    <w:p w:rsidR="002A0043" w:rsidRPr="00EF1AD3" w:rsidRDefault="00F724A5">
      <w:r>
        <w:rPr>
          <w:noProof/>
          <w:sz w:val="20"/>
          <w:lang w:val="en-US"/>
        </w:rPr>
        <w:pict>
          <v:shape id="_x0000_s1028" type="#_x0000_t202" style="position:absolute;margin-left:90pt;margin-top:.4pt;width:324pt;height:27pt;z-index:251656192">
            <v:textbox>
              <w:txbxContent>
                <w:p w:rsidR="002A0043" w:rsidRDefault="00C611A8">
                  <w:r>
                    <w:t xml:space="preserve">Human </w:t>
                  </w:r>
                  <w:r w:rsidR="00EF1AD3">
                    <w:t>Resources</w:t>
                  </w:r>
                </w:p>
              </w:txbxContent>
            </v:textbox>
          </v:shape>
        </w:pict>
      </w:r>
      <w:r w:rsidR="002A0043" w:rsidRPr="00EF1AD3">
        <w:t xml:space="preserve">     Organisation/</w:t>
      </w:r>
    </w:p>
    <w:p w:rsidR="002A0043" w:rsidRPr="00EF1AD3" w:rsidRDefault="002A0043">
      <w:r w:rsidRPr="00EF1AD3">
        <w:t xml:space="preserve">        Department</w:t>
      </w:r>
    </w:p>
    <w:p w:rsidR="002A0043" w:rsidRPr="00EF1AD3" w:rsidRDefault="00F724A5">
      <w:r>
        <w:rPr>
          <w:noProof/>
          <w:sz w:val="20"/>
          <w:lang w:val="en-US"/>
        </w:rPr>
        <w:pict>
          <v:shape id="_x0000_s1029" type="#_x0000_t202" style="position:absolute;margin-left:90pt;margin-top:8.8pt;width:324pt;height:1in;z-index:251657216">
            <v:textbox>
              <w:txbxContent>
                <w:p w:rsidR="002A0043" w:rsidRDefault="00C611A8">
                  <w:pPr>
                    <w:rPr>
                      <w:rFonts w:ascii="Tahoma" w:hAnsi="Tahoma" w:cs="Tahoma"/>
                      <w:sz w:val="22"/>
                    </w:rPr>
                  </w:pPr>
                  <w:r>
                    <w:rPr>
                      <w:rFonts w:ascii="Tahoma" w:hAnsi="Tahoma" w:cs="Tahoma"/>
                      <w:sz w:val="22"/>
                    </w:rPr>
                    <w:t>Radius House</w:t>
                  </w:r>
                </w:p>
                <w:p w:rsidR="00C611A8" w:rsidRDefault="00C611A8">
                  <w:pPr>
                    <w:rPr>
                      <w:rFonts w:ascii="Tahoma" w:hAnsi="Tahoma" w:cs="Tahoma"/>
                      <w:sz w:val="22"/>
                    </w:rPr>
                  </w:pPr>
                  <w:r>
                    <w:rPr>
                      <w:rFonts w:ascii="Tahoma" w:hAnsi="Tahoma" w:cs="Tahoma"/>
                      <w:sz w:val="22"/>
                    </w:rPr>
                    <w:t>38-52 Lisburn Road</w:t>
                  </w:r>
                </w:p>
                <w:p w:rsidR="00C611A8" w:rsidRDefault="00C611A8">
                  <w:pPr>
                    <w:rPr>
                      <w:rFonts w:ascii="Tahoma" w:hAnsi="Tahoma" w:cs="Tahoma"/>
                      <w:sz w:val="22"/>
                    </w:rPr>
                  </w:pPr>
                  <w:r>
                    <w:rPr>
                      <w:rFonts w:ascii="Tahoma" w:hAnsi="Tahoma" w:cs="Tahoma"/>
                      <w:sz w:val="22"/>
                    </w:rPr>
                    <w:t>Belfast</w:t>
                  </w:r>
                </w:p>
                <w:p w:rsidR="00C611A8" w:rsidRDefault="00C611A8">
                  <w:pPr>
                    <w:rPr>
                      <w:rFonts w:ascii="Tahoma" w:hAnsi="Tahoma" w:cs="Tahoma"/>
                      <w:sz w:val="22"/>
                    </w:rPr>
                  </w:pPr>
                  <w:r>
                    <w:rPr>
                      <w:rFonts w:ascii="Tahoma" w:hAnsi="Tahoma" w:cs="Tahoma"/>
                      <w:sz w:val="22"/>
                    </w:rPr>
                    <w:t>BT9 6AA</w:t>
                  </w:r>
                </w:p>
                <w:p w:rsidR="002A0043" w:rsidRDefault="002A0043"/>
              </w:txbxContent>
            </v:textbox>
          </v:shape>
        </w:pict>
      </w:r>
    </w:p>
    <w:p w:rsidR="002A0043" w:rsidRPr="00EF1AD3" w:rsidRDefault="002A0043">
      <w:r w:rsidRPr="00EF1AD3">
        <w:t xml:space="preserve">              Address</w:t>
      </w:r>
    </w:p>
    <w:p w:rsidR="002A0043" w:rsidRPr="00EF1AD3" w:rsidRDefault="002A0043">
      <w:r w:rsidRPr="00EF1AD3">
        <w:t xml:space="preserve">       </w:t>
      </w:r>
    </w:p>
    <w:p w:rsidR="002A0043" w:rsidRPr="00EF1AD3" w:rsidRDefault="002A0043"/>
    <w:p w:rsidR="002A0043" w:rsidRPr="00EF1AD3" w:rsidRDefault="002A0043"/>
    <w:p w:rsidR="002A0043" w:rsidRPr="00EF1AD3" w:rsidRDefault="002A0043"/>
    <w:p w:rsidR="002A0043" w:rsidRPr="00EF1AD3" w:rsidRDefault="00F724A5">
      <w:r>
        <w:rPr>
          <w:noProof/>
          <w:sz w:val="20"/>
          <w:lang w:val="en-US"/>
        </w:rPr>
        <w:pict>
          <v:shape id="_x0000_s1031" type="#_x0000_t202" style="position:absolute;margin-left:279pt;margin-top:7.05pt;width:135pt;height:27pt;z-index:251659264">
            <v:textbox style="mso-next-textbox:#_x0000_s1031">
              <w:txbxContent>
                <w:p w:rsidR="002A0043" w:rsidRDefault="00C611A8">
                  <w:proofErr w:type="gramStart"/>
                  <w:r>
                    <w:t>N/a</w:t>
                  </w:r>
                  <w:proofErr w:type="gramEnd"/>
                </w:p>
              </w:txbxContent>
            </v:textbox>
          </v:shape>
        </w:pict>
      </w:r>
      <w:r>
        <w:rPr>
          <w:noProof/>
          <w:sz w:val="20"/>
          <w:lang w:val="en-US"/>
        </w:rPr>
        <w:pict>
          <v:shape id="_x0000_s1030" type="#_x0000_t202" style="position:absolute;margin-left:90pt;margin-top:9.3pt;width:126pt;height:24.75pt;z-index:251658240">
            <v:textbox style="mso-next-textbox:#_x0000_s1030">
              <w:txbxContent>
                <w:p w:rsidR="002A0043" w:rsidRDefault="00C611A8">
                  <w:r>
                    <w:t>07778 127945</w:t>
                  </w:r>
                </w:p>
                <w:p w:rsidR="002A0043" w:rsidRDefault="002A0043"/>
              </w:txbxContent>
            </v:textbox>
          </v:shape>
        </w:pict>
      </w:r>
    </w:p>
    <w:p w:rsidR="002A0043" w:rsidRPr="00EF1AD3" w:rsidRDefault="002A0043">
      <w:r w:rsidRPr="00EF1AD3">
        <w:t xml:space="preserve">         Telephone                                               Fax number</w:t>
      </w:r>
    </w:p>
    <w:p w:rsidR="002A0043" w:rsidRPr="00EF1AD3" w:rsidRDefault="002A0043">
      <w:r w:rsidRPr="00EF1AD3">
        <w:t xml:space="preserve">             Number</w:t>
      </w:r>
    </w:p>
    <w:p w:rsidR="002A0043" w:rsidRPr="00EF1AD3" w:rsidRDefault="00F724A5">
      <w:r>
        <w:rPr>
          <w:noProof/>
          <w:sz w:val="20"/>
          <w:lang w:val="en-US"/>
        </w:rPr>
        <w:pict>
          <v:shape id="_x0000_s1032" type="#_x0000_t202" style="position:absolute;margin-left:90pt;margin-top:10.65pt;width:234pt;height:27pt;z-index:251660288">
            <v:textbox>
              <w:txbxContent>
                <w:p w:rsidR="002A0043" w:rsidRPr="00EF1AD3" w:rsidRDefault="00F724A5">
                  <w:hyperlink r:id="rId8" w:history="1">
                    <w:r w:rsidR="00C611A8" w:rsidRPr="00EF1AD3">
                      <w:rPr>
                        <w:rStyle w:val="Hyperlink"/>
                      </w:rPr>
                      <w:t>brendan.burdock@radiushousing.org</w:t>
                    </w:r>
                  </w:hyperlink>
                  <w:r w:rsidR="00C611A8" w:rsidRPr="00EF1AD3">
                    <w:t xml:space="preserve"> </w:t>
                  </w:r>
                </w:p>
                <w:p w:rsidR="002A0043" w:rsidRDefault="002A0043"/>
              </w:txbxContent>
            </v:textbox>
          </v:shape>
        </w:pict>
      </w:r>
      <w:r w:rsidR="002A0043" w:rsidRPr="00EF1AD3">
        <w:t xml:space="preserve">               </w:t>
      </w:r>
    </w:p>
    <w:p w:rsidR="002A0043" w:rsidRPr="00EF1AD3" w:rsidRDefault="002A0043">
      <w:r w:rsidRPr="00EF1AD3">
        <w:t xml:space="preserve">               E-mail</w:t>
      </w:r>
    </w:p>
    <w:p w:rsidR="002A0043" w:rsidRPr="00EF1AD3" w:rsidRDefault="002A0043"/>
    <w:p w:rsidR="002A0043" w:rsidRPr="00EF1AD3" w:rsidRDefault="002A0043"/>
    <w:p w:rsidR="002A0043" w:rsidRPr="00EF1AD3" w:rsidRDefault="00F724A5">
      <w:r>
        <w:rPr>
          <w:noProof/>
          <w:sz w:val="20"/>
          <w:lang w:val="en-US"/>
        </w:rPr>
        <w:pict>
          <v:shape id="_x0000_s1042" type="#_x0000_t202" style="position:absolute;margin-left:117pt;margin-top:.45pt;width:270pt;height:27pt;z-index:251661312">
            <v:textbox>
              <w:txbxContent>
                <w:p w:rsidR="002A0043" w:rsidRDefault="00C611A8">
                  <w:r>
                    <w:t>Secondment</w:t>
                  </w:r>
                </w:p>
              </w:txbxContent>
            </v:textbox>
          </v:shape>
        </w:pict>
      </w:r>
      <w:r w:rsidR="002A0043" w:rsidRPr="00EF1AD3">
        <w:t xml:space="preserve">Type of </w:t>
      </w:r>
      <w:smartTag w:uri="urn:schemas-microsoft-com:office:smarttags" w:element="place">
        <w:r w:rsidR="002A0043" w:rsidRPr="00EF1AD3">
          <w:t>Opportunity</w:t>
        </w:r>
      </w:smartTag>
    </w:p>
    <w:p w:rsidR="002A0043" w:rsidRPr="00EF1AD3" w:rsidRDefault="002A0043"/>
    <w:p w:rsidR="002A0043" w:rsidRPr="00EF1AD3" w:rsidRDefault="002A0043">
      <w:pPr>
        <w:rPr>
          <w:b/>
          <w:bCs/>
        </w:rPr>
      </w:pPr>
    </w:p>
    <w:p w:rsidR="002A0043" w:rsidRPr="00EF1AD3" w:rsidRDefault="002A0043">
      <w:pPr>
        <w:rPr>
          <w:b/>
          <w:bCs/>
        </w:rPr>
      </w:pPr>
      <w:r w:rsidRPr="00EF1AD3">
        <w:rPr>
          <w:b/>
          <w:bCs/>
        </w:rPr>
        <w:t>2.  Details of hosting opportunity</w:t>
      </w:r>
    </w:p>
    <w:p w:rsidR="002A0043" w:rsidRPr="00EF1AD3" w:rsidRDefault="002A0043">
      <w:pPr>
        <w:rPr>
          <w:b/>
          <w:bCs/>
        </w:rPr>
      </w:pPr>
    </w:p>
    <w:p w:rsidR="002A0043" w:rsidRPr="00EF1AD3" w:rsidRDefault="002A0043">
      <w:r w:rsidRPr="00EF1AD3">
        <w:t xml:space="preserve">      Description of opportunity</w:t>
      </w:r>
    </w:p>
    <w:p w:rsidR="006D7267" w:rsidRPr="00EF1AD3"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EF1AD3" w:rsidTr="003703A5">
        <w:trPr>
          <w:trHeight w:val="3306"/>
        </w:trPr>
        <w:tc>
          <w:tcPr>
            <w:tcW w:w="8522" w:type="dxa"/>
            <w:shd w:val="clear" w:color="auto" w:fill="auto"/>
          </w:tcPr>
          <w:p w:rsidR="006D7267" w:rsidRPr="00EF1AD3" w:rsidRDefault="006D7267"/>
          <w:p w:rsidR="00504FCB" w:rsidRPr="00504FCB" w:rsidRDefault="00504FCB" w:rsidP="00054E31">
            <w:pPr>
              <w:rPr>
                <w:b/>
                <w:bCs/>
              </w:rPr>
            </w:pPr>
            <w:r w:rsidRPr="00504FCB">
              <w:rPr>
                <w:b/>
                <w:bCs/>
              </w:rPr>
              <w:t>Job Title: Senior Assets Officer</w:t>
            </w:r>
          </w:p>
          <w:p w:rsidR="00504FCB" w:rsidRDefault="00504FCB" w:rsidP="00054E31"/>
          <w:p w:rsidR="00054E31" w:rsidRPr="00EF1AD3" w:rsidRDefault="00054E31" w:rsidP="00054E31">
            <w:r w:rsidRPr="00EF1AD3">
              <w:t xml:space="preserve">Due to the continued growth and success of the Association, we are now seeking applications for this exciting </w:t>
            </w:r>
            <w:r w:rsidR="00F724A5">
              <w:t xml:space="preserve">temporary </w:t>
            </w:r>
            <w:bookmarkStart w:id="0" w:name="_GoBack"/>
            <w:bookmarkEnd w:id="0"/>
            <w:r w:rsidRPr="00EF1AD3">
              <w:t>post within our Assets Directorate.</w:t>
            </w:r>
          </w:p>
          <w:p w:rsidR="00054E31" w:rsidRPr="00EF1AD3" w:rsidRDefault="00054E31" w:rsidP="00054E31"/>
          <w:p w:rsidR="00054E31" w:rsidRPr="00EF1AD3" w:rsidRDefault="00054E31" w:rsidP="00054E31">
            <w:r w:rsidRPr="00EF1AD3">
              <w:rPr>
                <w:b/>
                <w:bCs/>
              </w:rPr>
              <w:t>Hours:</w:t>
            </w:r>
            <w:r w:rsidRPr="00EF1AD3">
              <w:t xml:space="preserve">            37 per week</w:t>
            </w:r>
          </w:p>
          <w:p w:rsidR="00054E31" w:rsidRPr="00EF1AD3" w:rsidRDefault="00054E31" w:rsidP="00054E31"/>
          <w:p w:rsidR="00054E31" w:rsidRPr="00EF1AD3" w:rsidRDefault="00054E31" w:rsidP="00054E31">
            <w:r w:rsidRPr="00EF1AD3">
              <w:rPr>
                <w:b/>
                <w:bCs/>
              </w:rPr>
              <w:t>Location:</w:t>
            </w:r>
            <w:r w:rsidRPr="00EF1AD3">
              <w:t xml:space="preserve"> </w:t>
            </w:r>
            <w:r w:rsidRPr="00EF1AD3">
              <w:tab/>
              <w:t xml:space="preserve">Radius Offices, Belfast / </w:t>
            </w:r>
            <w:proofErr w:type="spellStart"/>
            <w:r w:rsidRPr="00EF1AD3">
              <w:t>Holywood</w:t>
            </w:r>
            <w:proofErr w:type="spellEnd"/>
          </w:p>
          <w:p w:rsidR="00054E31" w:rsidRPr="00EF1AD3" w:rsidRDefault="00054E31" w:rsidP="00054E31"/>
          <w:p w:rsidR="00054E31" w:rsidRPr="00EF1AD3" w:rsidRDefault="00054E31" w:rsidP="00054E31">
            <w:r w:rsidRPr="00EF1AD3">
              <w:rPr>
                <w:b/>
                <w:bCs/>
              </w:rPr>
              <w:t xml:space="preserve">Salary: </w:t>
            </w:r>
            <w:r w:rsidRPr="00EF1AD3">
              <w:rPr>
                <w:b/>
                <w:bCs/>
              </w:rPr>
              <w:tab/>
            </w:r>
            <w:r w:rsidRPr="00EF1AD3">
              <w:t>£34,155 (SP29) to £39,324 (SP34) per annum pro rata</w:t>
            </w:r>
          </w:p>
          <w:p w:rsidR="00054E31" w:rsidRPr="00EF1AD3" w:rsidRDefault="00054E31" w:rsidP="00054E31"/>
          <w:p w:rsidR="00054E31" w:rsidRPr="00EF1AD3" w:rsidRDefault="00054E31" w:rsidP="00054E31">
            <w:r w:rsidRPr="00EF1AD3">
              <w:t xml:space="preserve">The Senior Assets Officer will deliver and manage a professional, technical and customer facing maintenance service and provide a quality customer service to tenants and other external clients, providing leadership for Asset Officers in the Directorate. The service provided may include response, planned and cyclical maintenance, adaptations or servicing to and the refurbishment of existing properties.  </w:t>
            </w:r>
          </w:p>
          <w:p w:rsidR="00054E31" w:rsidRPr="00EF1AD3" w:rsidRDefault="00054E31" w:rsidP="00054E31"/>
          <w:p w:rsidR="00054E31" w:rsidRPr="00EF1AD3" w:rsidRDefault="00054E31" w:rsidP="00054E31">
            <w:r w:rsidRPr="00EF1AD3">
              <w:lastRenderedPageBreak/>
              <w:t xml:space="preserve">If you wish to be part of our team ensuring our homes maintain their quality status, apply today. </w:t>
            </w:r>
          </w:p>
          <w:p w:rsidR="00054E31" w:rsidRPr="00EF1AD3" w:rsidRDefault="00054E31" w:rsidP="00054E31"/>
          <w:p w:rsidR="00054E31" w:rsidRPr="00EF1AD3" w:rsidRDefault="00054E31" w:rsidP="00054E31">
            <w:r w:rsidRPr="00EF1AD3">
              <w:t>In return we will offer you a high degree of responsibility, plenty of challenge, opportunities for learning and personal development and a range of rewarding benefits including great on-job training, a contributory pension scheme, a health cash plan which can provide help with dental, optician and medical costs (including cover for dependent children in full time education up to 18 years of age), free employee health checks and a Cycle to Work scheme. Flexibility regarding working hours is also offered in some areas of the business.</w:t>
            </w:r>
          </w:p>
          <w:p w:rsidR="00054E31" w:rsidRPr="00EF1AD3" w:rsidRDefault="00054E31" w:rsidP="00054E31"/>
          <w:p w:rsidR="00054E31" w:rsidRPr="00EF1AD3" w:rsidRDefault="00054E31" w:rsidP="00054E31">
            <w:r w:rsidRPr="00EF1AD3">
              <w:t>For further information on employee benefits go to the careers section of our website.</w:t>
            </w:r>
          </w:p>
          <w:p w:rsidR="00054E31" w:rsidRPr="00EF1AD3" w:rsidRDefault="00054E31" w:rsidP="00054E31"/>
          <w:p w:rsidR="00054E31" w:rsidRPr="00EF1AD3" w:rsidRDefault="00054E31" w:rsidP="00054E31">
            <w:pPr>
              <w:rPr>
                <w:b/>
                <w:bCs/>
              </w:rPr>
            </w:pPr>
            <w:r w:rsidRPr="00EF1AD3">
              <w:rPr>
                <w:b/>
                <w:bCs/>
              </w:rPr>
              <w:t>The Association</w:t>
            </w:r>
          </w:p>
          <w:p w:rsidR="00054E31" w:rsidRPr="00EF1AD3" w:rsidRDefault="00054E31" w:rsidP="00054E31"/>
          <w:p w:rsidR="00054E31" w:rsidRPr="00EF1AD3" w:rsidRDefault="00054E31" w:rsidP="00054E31">
            <w:r w:rsidRPr="00EF1AD3">
              <w:t>Radius Housing provides quality and affordable social housing in over 80 towns and cities throughout Northern Ireland.  We provide a range of services from sheltered housing for the over 55’s and general needs housing for families and single people, as well as specialist care and support facilities for the frail, elderly, people with dementia and learning disabilities and other complex needs.</w:t>
            </w:r>
          </w:p>
          <w:p w:rsidR="00054E31" w:rsidRPr="00EF1AD3" w:rsidRDefault="00054E31" w:rsidP="00054E31"/>
          <w:p w:rsidR="00054E31" w:rsidRPr="00EF1AD3" w:rsidRDefault="00054E31" w:rsidP="00054E31">
            <w:r w:rsidRPr="00EF1AD3">
              <w:t>We have invested £21 million to improve our homes and residential care facilities.</w:t>
            </w:r>
          </w:p>
          <w:p w:rsidR="00054E31" w:rsidRPr="00EF1AD3" w:rsidRDefault="00054E31" w:rsidP="00054E31"/>
          <w:p w:rsidR="00054E31" w:rsidRPr="00EF1AD3" w:rsidRDefault="00054E31" w:rsidP="00054E31">
            <w:r w:rsidRPr="00EF1AD3">
              <w:t>Each year we receive and respond to over 50,000 repair callouts, and carry out general, cyclical and major repairs to the Association’s properties, ensuring they remain in good condition. We also provide minor disability aids and major adaptations for tenants.  Our Assets team sees the bigger picture every step of the way.</w:t>
            </w:r>
          </w:p>
          <w:p w:rsidR="00054E31" w:rsidRPr="00EF1AD3" w:rsidRDefault="00054E31" w:rsidP="00054E31"/>
          <w:p w:rsidR="00054E31" w:rsidRPr="00EF1AD3" w:rsidRDefault="00054E31" w:rsidP="00054E31">
            <w:r w:rsidRPr="00EF1AD3">
              <w:t>Our aim is to be an employer of choice and to recruit employees who will embrace our vision and values and fulfil our performance standards within their role.</w:t>
            </w:r>
          </w:p>
        </w:tc>
      </w:tr>
    </w:tbl>
    <w:p w:rsidR="005B1766" w:rsidRPr="00EF1AD3" w:rsidRDefault="002A0043">
      <w:r w:rsidRPr="00EF1AD3">
        <w:lastRenderedPageBreak/>
        <w:t xml:space="preserve">             </w:t>
      </w:r>
    </w:p>
    <w:p w:rsidR="002A0043" w:rsidRPr="00EF1AD3" w:rsidRDefault="002A0043">
      <w:r w:rsidRPr="00EF1AD3">
        <w:t xml:space="preserve">      Main objectives of the opportunity</w:t>
      </w:r>
    </w:p>
    <w:p w:rsidR="000B0FFD" w:rsidRPr="00EF1AD3"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rsidRPr="00EF1AD3" w:rsidTr="007C3097">
        <w:tc>
          <w:tcPr>
            <w:tcW w:w="8506" w:type="dxa"/>
            <w:shd w:val="clear" w:color="auto" w:fill="auto"/>
          </w:tcPr>
          <w:p w:rsidR="001C4482" w:rsidRDefault="001C4482" w:rsidP="001C4482">
            <w:r>
              <w:t xml:space="preserve">In return we offer a range of benefits to employees including great on-job training, a contributory pension scheme, a health cash plan which can provide help with dental, optician and medical costs (including cover for dependent children in full time education up to 18 years of age), free employee health checks and a Cycle to Work scheme. Flexibility regarding working hours is also offered in some areas of the business.  </w:t>
            </w:r>
          </w:p>
          <w:p w:rsidR="001C4482" w:rsidRDefault="001C4482" w:rsidP="001C4482"/>
          <w:p w:rsidR="001C4482" w:rsidRDefault="001C4482" w:rsidP="001C4482">
            <w:r>
              <w:t>For further information on employee benefits go to the employee benefits section of our website.</w:t>
            </w:r>
          </w:p>
          <w:p w:rsidR="002D64EC" w:rsidRPr="00EF1AD3" w:rsidRDefault="002D64EC"/>
          <w:p w:rsidR="002D64EC" w:rsidRPr="00EF1AD3" w:rsidRDefault="002D64EC"/>
        </w:tc>
      </w:tr>
    </w:tbl>
    <w:p w:rsidR="002D64EC" w:rsidRDefault="002D64EC"/>
    <w:p w:rsidR="007C3097" w:rsidRPr="00EF1AD3" w:rsidRDefault="007C3097"/>
    <w:p w:rsidR="005B1766" w:rsidRPr="00EF1AD3" w:rsidRDefault="005B1766">
      <w:pPr>
        <w:rPr>
          <w:b/>
          <w:bCs/>
        </w:rPr>
      </w:pPr>
    </w:p>
    <w:p w:rsidR="002A0043" w:rsidRPr="00EF1AD3" w:rsidRDefault="002A0043">
      <w:pPr>
        <w:rPr>
          <w:b/>
          <w:bCs/>
        </w:rPr>
      </w:pPr>
      <w:r w:rsidRPr="00EF1AD3">
        <w:rPr>
          <w:b/>
          <w:bCs/>
        </w:rPr>
        <w:t>3.  Skills requirements</w:t>
      </w:r>
    </w:p>
    <w:p w:rsidR="002A0043" w:rsidRPr="00EF1AD3" w:rsidRDefault="002A0043">
      <w:pPr>
        <w:rPr>
          <w:b/>
          <w:bCs/>
        </w:rPr>
      </w:pPr>
      <w:r w:rsidRPr="00EF1AD3">
        <w:rPr>
          <w:b/>
          <w:bCs/>
        </w:rPr>
        <w:t xml:space="preserve">       </w:t>
      </w:r>
    </w:p>
    <w:p w:rsidR="002A0043" w:rsidRPr="00EF1AD3" w:rsidRDefault="002A0043">
      <w:r w:rsidRPr="00EF1AD3">
        <w:rPr>
          <w:b/>
          <w:bCs/>
        </w:rPr>
        <w:lastRenderedPageBreak/>
        <w:t xml:space="preserve">       </w:t>
      </w:r>
      <w:r w:rsidRPr="00EF1AD3">
        <w:t>What qualities, skills and experience is required from the individual</w:t>
      </w:r>
    </w:p>
    <w:p w:rsidR="002D64EC" w:rsidRPr="00EF1AD3"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EF1AD3" w:rsidTr="00990432">
        <w:tc>
          <w:tcPr>
            <w:tcW w:w="7938" w:type="dxa"/>
            <w:shd w:val="clear" w:color="auto" w:fill="auto"/>
          </w:tcPr>
          <w:p w:rsidR="00054E31" w:rsidRPr="00EF1AD3" w:rsidRDefault="00054E31" w:rsidP="00054E31">
            <w:pPr>
              <w:spacing w:after="26" w:line="120" w:lineRule="atLeast"/>
              <w:rPr>
                <w:b/>
                <w:bCs/>
              </w:rPr>
            </w:pPr>
            <w:r w:rsidRPr="00EF1AD3">
              <w:rPr>
                <w:b/>
                <w:bCs/>
              </w:rPr>
              <w:t xml:space="preserve">Criteria </w:t>
            </w:r>
          </w:p>
          <w:p w:rsidR="00054E31" w:rsidRPr="00EF1AD3" w:rsidRDefault="00054E31" w:rsidP="00054E31">
            <w:pPr>
              <w:spacing w:after="26" w:line="120" w:lineRule="atLeast"/>
            </w:pPr>
          </w:p>
          <w:p w:rsidR="00054E31" w:rsidRPr="00EF1AD3" w:rsidRDefault="00054E31" w:rsidP="00054E31">
            <w:pPr>
              <w:spacing w:after="26" w:line="120" w:lineRule="atLeast"/>
            </w:pPr>
            <w:r w:rsidRPr="00EF1AD3">
              <w:t>To be shortlisted candidates need to provide evidence of the following as a minimum:</w:t>
            </w:r>
          </w:p>
          <w:p w:rsidR="00054E31" w:rsidRPr="00EF1AD3" w:rsidRDefault="00054E31" w:rsidP="00054E31">
            <w:pPr>
              <w:spacing w:after="26" w:line="120" w:lineRule="atLeast"/>
            </w:pPr>
          </w:p>
          <w:p w:rsidR="00054E31" w:rsidRPr="00EF1AD3" w:rsidRDefault="00054E31" w:rsidP="00054E31">
            <w:pPr>
              <w:spacing w:after="26" w:line="120" w:lineRule="atLeast"/>
            </w:pPr>
            <w:r w:rsidRPr="00EF1AD3">
              <w:t xml:space="preserve">1.Level six qualification in an Estate Management/ Building Surveying/ Construction/ Engineering related discipline </w:t>
            </w:r>
          </w:p>
          <w:p w:rsidR="00054E31" w:rsidRPr="00EF1AD3" w:rsidRDefault="00054E31" w:rsidP="00054E31">
            <w:pPr>
              <w:spacing w:after="26" w:line="120" w:lineRule="atLeast"/>
              <w:jc w:val="center"/>
            </w:pPr>
            <w:r w:rsidRPr="00EF1AD3">
              <w:t>AND</w:t>
            </w:r>
          </w:p>
          <w:p w:rsidR="00054E31" w:rsidRPr="00EF1AD3" w:rsidRDefault="00054E31" w:rsidP="00054E31">
            <w:pPr>
              <w:spacing w:after="26" w:line="120" w:lineRule="atLeast"/>
            </w:pPr>
            <w:r w:rsidRPr="00EF1AD3">
              <w:t>3 years’ experience of delivering an Assets service in line with maintenance contract requirements, including delivery of varied and comprehensive   range of property maintenance tasks</w:t>
            </w:r>
          </w:p>
          <w:p w:rsidR="00054E31" w:rsidRPr="00EF1AD3" w:rsidRDefault="00054E31" w:rsidP="00054E31">
            <w:pPr>
              <w:spacing w:after="26" w:line="120" w:lineRule="atLeast"/>
              <w:jc w:val="center"/>
            </w:pPr>
            <w:r w:rsidRPr="00EF1AD3">
              <w:t>OR</w:t>
            </w:r>
          </w:p>
          <w:p w:rsidR="00054E31" w:rsidRPr="00EF1AD3" w:rsidRDefault="00054E31" w:rsidP="00054E31">
            <w:pPr>
              <w:spacing w:after="26" w:line="120" w:lineRule="atLeast"/>
            </w:pPr>
            <w:r w:rsidRPr="00EF1AD3">
              <w:t xml:space="preserve">  A minimum of 6 years' practical experience of delivering an Assets service in line with maintenance contract requirements, including delivery of varied and comprehensive  range of property maintenance tasks and 5 GCSEs (minimum Grade C) or  equivalent to include English and Maths.</w:t>
            </w:r>
          </w:p>
          <w:p w:rsidR="00054E31" w:rsidRPr="00EF1AD3" w:rsidRDefault="00054E31" w:rsidP="00054E31">
            <w:pPr>
              <w:spacing w:after="26" w:line="120" w:lineRule="atLeast"/>
            </w:pPr>
          </w:p>
          <w:p w:rsidR="00054E31" w:rsidRPr="00EF1AD3" w:rsidRDefault="00054E31" w:rsidP="00054E31">
            <w:pPr>
              <w:spacing w:after="26" w:line="120" w:lineRule="atLeast"/>
            </w:pPr>
            <w:r w:rsidRPr="00EF1AD3">
              <w:t xml:space="preserve">  2. Experience of managing works or service contracts within a construction environment. </w:t>
            </w:r>
          </w:p>
          <w:p w:rsidR="00054E31" w:rsidRPr="00EF1AD3" w:rsidRDefault="00054E31" w:rsidP="00054E31">
            <w:pPr>
              <w:spacing w:after="26" w:line="120" w:lineRule="atLeast"/>
            </w:pPr>
          </w:p>
          <w:p w:rsidR="00054E31" w:rsidRPr="00EF1AD3" w:rsidRDefault="00054E31" w:rsidP="00054E31">
            <w:pPr>
              <w:spacing w:after="26" w:line="120" w:lineRule="atLeast"/>
            </w:pPr>
            <w:r w:rsidRPr="00EF1AD3">
              <w:t xml:space="preserve">  3. Understanding of the legislative framework underpinning public procurement processes within the UK and how this informs the development of public procurement policies and procedures.</w:t>
            </w:r>
            <w:r w:rsidRPr="00EF1AD3">
              <w:tab/>
            </w:r>
          </w:p>
          <w:p w:rsidR="00054E31" w:rsidRPr="00EF1AD3" w:rsidRDefault="00054E31" w:rsidP="00054E31">
            <w:pPr>
              <w:spacing w:after="26" w:line="120" w:lineRule="atLeast"/>
            </w:pPr>
          </w:p>
          <w:p w:rsidR="00054E31" w:rsidRPr="00EF1AD3" w:rsidRDefault="00054E31" w:rsidP="00054E31">
            <w:pPr>
              <w:spacing w:after="26" w:line="120" w:lineRule="atLeast"/>
            </w:pPr>
            <w:r w:rsidRPr="00EF1AD3">
              <w:t xml:space="preserve">  4. Practical experience of delivering customer service in line with service specifications.</w:t>
            </w:r>
          </w:p>
          <w:p w:rsidR="00054E31" w:rsidRPr="00EF1AD3" w:rsidRDefault="00054E31" w:rsidP="00054E31">
            <w:pPr>
              <w:spacing w:after="26" w:line="120" w:lineRule="atLeast"/>
            </w:pPr>
          </w:p>
          <w:p w:rsidR="00054E31" w:rsidRPr="00EF1AD3" w:rsidRDefault="00054E31" w:rsidP="00054E31">
            <w:pPr>
              <w:spacing w:after="26" w:line="120" w:lineRule="atLeast"/>
            </w:pPr>
            <w:r w:rsidRPr="00EF1AD3">
              <w:t xml:space="preserve">  5. A current full driving licence and access to a suitable form of transport*</w:t>
            </w:r>
          </w:p>
          <w:p w:rsidR="00054E31" w:rsidRPr="00EF1AD3" w:rsidRDefault="00054E31" w:rsidP="00054E31">
            <w:pPr>
              <w:spacing w:after="26" w:line="120" w:lineRule="atLeast"/>
            </w:pPr>
            <w:r w:rsidRPr="00EF1AD3">
              <w:t xml:space="preserve">   (*where an applicant indicates that a disability prohibits them from driving, this criterion will be waived at the shortlisting stage. In such circumstances, consideration will be given in any subsequent offer of appointment to suitable alternative arrangements that the candidate may be able to put in place that would enable them to meet the travel requirements for the post).</w:t>
            </w:r>
          </w:p>
          <w:p w:rsidR="00054E31" w:rsidRPr="00EF1AD3" w:rsidRDefault="00054E31" w:rsidP="00054E31">
            <w:pPr>
              <w:spacing w:after="26" w:line="120" w:lineRule="atLeast"/>
            </w:pPr>
          </w:p>
          <w:p w:rsidR="002D64EC" w:rsidRPr="00EF1AD3" w:rsidRDefault="00054E31" w:rsidP="00054E31">
            <w:pPr>
              <w:spacing w:after="26" w:line="120" w:lineRule="atLeast"/>
            </w:pPr>
            <w:r w:rsidRPr="00EF1AD3">
              <w:t>Radius reserves the right to enhance criteria to facilitate shortlisting.</w:t>
            </w:r>
          </w:p>
        </w:tc>
      </w:tr>
    </w:tbl>
    <w:p w:rsidR="002D64EC" w:rsidRPr="00EF1AD3" w:rsidRDefault="002D64EC"/>
    <w:p w:rsidR="002A0043" w:rsidRPr="00EF1AD3" w:rsidRDefault="002A0043">
      <w:pPr>
        <w:rPr>
          <w:b/>
          <w:bCs/>
        </w:rPr>
      </w:pPr>
    </w:p>
    <w:p w:rsidR="002A0043" w:rsidRPr="00EF1AD3" w:rsidRDefault="002A0043">
      <w:pPr>
        <w:rPr>
          <w:b/>
          <w:bCs/>
        </w:rPr>
      </w:pPr>
      <w:r w:rsidRPr="00EF1AD3">
        <w:rPr>
          <w:b/>
          <w:bCs/>
        </w:rPr>
        <w:t>4.  Personnel: Please state below</w:t>
      </w:r>
    </w:p>
    <w:p w:rsidR="002A0043" w:rsidRPr="00EF1AD3" w:rsidRDefault="002A0043">
      <w:pPr>
        <w:rPr>
          <w:b/>
          <w:bCs/>
        </w:rPr>
      </w:pPr>
    </w:p>
    <w:p w:rsidR="002A0043" w:rsidRPr="00EF1AD3" w:rsidRDefault="002A0043">
      <w:r w:rsidRPr="00EF1AD3">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EF1AD3" w:rsidTr="00990432">
        <w:tc>
          <w:tcPr>
            <w:tcW w:w="7796" w:type="dxa"/>
            <w:shd w:val="clear" w:color="auto" w:fill="auto"/>
          </w:tcPr>
          <w:p w:rsidR="002D64EC" w:rsidRPr="00EF1AD3" w:rsidRDefault="002D64EC"/>
          <w:p w:rsidR="002D64EC" w:rsidRPr="00EF1AD3" w:rsidRDefault="00C611A8">
            <w:r w:rsidRPr="00EF1AD3">
              <w:t>Assets Manager</w:t>
            </w:r>
          </w:p>
          <w:p w:rsidR="002D64EC" w:rsidRPr="00EF1AD3" w:rsidRDefault="002D64EC"/>
        </w:tc>
      </w:tr>
    </w:tbl>
    <w:p w:rsidR="002D64EC" w:rsidRPr="00EF1AD3" w:rsidRDefault="002D64EC"/>
    <w:p w:rsidR="002A0043" w:rsidRPr="00EF1AD3" w:rsidRDefault="002A0043"/>
    <w:p w:rsidR="002A0043" w:rsidRPr="00EF1AD3" w:rsidRDefault="002A0043">
      <w:r w:rsidRPr="00EF1AD3">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EF1AD3" w:rsidTr="00990432">
        <w:tc>
          <w:tcPr>
            <w:tcW w:w="7796" w:type="dxa"/>
            <w:shd w:val="clear" w:color="auto" w:fill="auto"/>
          </w:tcPr>
          <w:p w:rsidR="00BE0687" w:rsidRPr="00EF1AD3" w:rsidRDefault="00BE0687"/>
          <w:p w:rsidR="00BE0687" w:rsidRPr="00EF1AD3" w:rsidRDefault="00C611A8">
            <w:r w:rsidRPr="00EF1AD3">
              <w:t>TBC</w:t>
            </w:r>
          </w:p>
          <w:p w:rsidR="00BE0687" w:rsidRPr="00EF1AD3" w:rsidRDefault="00BE0687"/>
        </w:tc>
      </w:tr>
    </w:tbl>
    <w:p w:rsidR="00BE0687" w:rsidRPr="00EF1AD3" w:rsidRDefault="00BE0687"/>
    <w:p w:rsidR="00BE0687" w:rsidRPr="00EF1AD3" w:rsidRDefault="00BE0687"/>
    <w:p w:rsidR="002A0043" w:rsidRPr="00EF1AD3" w:rsidRDefault="002A0043">
      <w:r w:rsidRPr="00EF1AD3">
        <w:rPr>
          <w:b/>
          <w:bCs/>
        </w:rPr>
        <w:t>5.  Transfer of learning</w:t>
      </w:r>
    </w:p>
    <w:p w:rsidR="002A0043" w:rsidRPr="00EF1AD3" w:rsidRDefault="002A0043">
      <w:r w:rsidRPr="00EF1AD3">
        <w:t xml:space="preserve">     Please give details of how the Opportunity will benefit your organisation, the </w:t>
      </w:r>
    </w:p>
    <w:p w:rsidR="002A0043" w:rsidRPr="00EF1AD3" w:rsidRDefault="002A0043" w:rsidP="005B1766">
      <w:r w:rsidRPr="00EF1AD3">
        <w:t xml:space="preserve">     </w:t>
      </w:r>
      <w:proofErr w:type="gramStart"/>
      <w:r w:rsidRPr="00EF1AD3">
        <w:t>individual</w:t>
      </w:r>
      <w:proofErr w:type="gramEnd"/>
      <w:r w:rsidRPr="00EF1AD3">
        <w:t xml:space="preserve"> and their organisation.</w:t>
      </w:r>
      <w:r w:rsidR="005B1766" w:rsidRPr="00EF1AD3">
        <w:t xml:space="preserve"> </w:t>
      </w:r>
    </w:p>
    <w:p w:rsidR="004C6545" w:rsidRPr="00EF1AD3"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EF1AD3" w:rsidTr="00FC5D2E">
        <w:tc>
          <w:tcPr>
            <w:tcW w:w="8522" w:type="dxa"/>
            <w:shd w:val="clear" w:color="auto" w:fill="auto"/>
          </w:tcPr>
          <w:p w:rsidR="003735E0" w:rsidRPr="00EF1AD3" w:rsidRDefault="003735E0">
            <w:pPr>
              <w:rPr>
                <w:b/>
                <w:bCs/>
              </w:rPr>
            </w:pPr>
          </w:p>
          <w:p w:rsidR="00EF1AD3" w:rsidRPr="00EF1AD3" w:rsidRDefault="00C611A8">
            <w:r w:rsidRPr="00EF1AD3">
              <w:t xml:space="preserve">This </w:t>
            </w:r>
            <w:r w:rsidR="00054E31" w:rsidRPr="00EF1AD3">
              <w:t>will provide the post holder with an opportunity to be part of our team ensuring our homes maintain their quality status</w:t>
            </w:r>
            <w:r w:rsidR="00EF1AD3" w:rsidRPr="00EF1AD3">
              <w:t>.</w:t>
            </w:r>
          </w:p>
          <w:p w:rsidR="00EF1AD3" w:rsidRPr="00EF1AD3" w:rsidRDefault="00EF1AD3"/>
          <w:p w:rsidR="004C6545" w:rsidRPr="00EF1AD3" w:rsidRDefault="00C611A8">
            <w:r w:rsidRPr="00EF1AD3">
              <w:t xml:space="preserve">From the individual’s perspective hey will be provided with access to a </w:t>
            </w:r>
            <w:r w:rsidR="00804BA4" w:rsidRPr="00EF1AD3">
              <w:t xml:space="preserve">varied and interesting </w:t>
            </w:r>
            <w:r w:rsidR="00054E31" w:rsidRPr="00EF1AD3">
              <w:t xml:space="preserve">workload, </w:t>
            </w:r>
            <w:r w:rsidR="00EF1AD3" w:rsidRPr="00EF1AD3">
              <w:t xml:space="preserve">have </w:t>
            </w:r>
            <w:r w:rsidR="00054E31" w:rsidRPr="00EF1AD3">
              <w:t>an</w:t>
            </w:r>
            <w:r w:rsidR="00804BA4" w:rsidRPr="00EF1AD3">
              <w:t xml:space="preserve"> opportunity to work with, and learn from </w:t>
            </w:r>
            <w:r w:rsidR="00EF1AD3" w:rsidRPr="00EF1AD3">
              <w:t xml:space="preserve">experienced, </w:t>
            </w:r>
            <w:r w:rsidR="00804BA4" w:rsidRPr="00EF1AD3">
              <w:t xml:space="preserve">professional colleagues, and to play a key role in providing a pivotal service to our service users, residents and customers. </w:t>
            </w:r>
          </w:p>
          <w:p w:rsidR="003735E0" w:rsidRPr="00EF1AD3" w:rsidRDefault="003735E0" w:rsidP="00EF1AD3">
            <w:pPr>
              <w:rPr>
                <w:b/>
                <w:bCs/>
              </w:rPr>
            </w:pPr>
          </w:p>
        </w:tc>
      </w:tr>
    </w:tbl>
    <w:p w:rsidR="00735393" w:rsidRPr="00EF1AD3" w:rsidRDefault="00735393">
      <w:pPr>
        <w:rPr>
          <w:b/>
          <w:bCs/>
        </w:rPr>
      </w:pPr>
    </w:p>
    <w:p w:rsidR="00735393" w:rsidRPr="00EF1AD3" w:rsidRDefault="00735393">
      <w:pPr>
        <w:rPr>
          <w:b/>
          <w:bCs/>
        </w:rPr>
      </w:pPr>
    </w:p>
    <w:p w:rsidR="002A0043" w:rsidRPr="00EF1AD3" w:rsidRDefault="002A0043">
      <w:pPr>
        <w:rPr>
          <w:b/>
          <w:bCs/>
        </w:rPr>
      </w:pPr>
      <w:r w:rsidRPr="00EF1AD3">
        <w:rPr>
          <w:b/>
          <w:bCs/>
        </w:rPr>
        <w:t>6.  Logistics</w:t>
      </w:r>
    </w:p>
    <w:p w:rsidR="002A0043" w:rsidRPr="00EF1AD3" w:rsidRDefault="002A0043">
      <w:pPr>
        <w:rPr>
          <w:lang w:val="en-US"/>
        </w:rPr>
      </w:pPr>
      <w:r w:rsidRPr="00EF1AD3">
        <w:rPr>
          <w:b/>
          <w:bCs/>
        </w:rPr>
        <w:t xml:space="preserve">     </w:t>
      </w:r>
      <w:r w:rsidRPr="00EF1AD3">
        <w:t xml:space="preserve">Please provide details of the likely start date, duration, location, </w:t>
      </w:r>
      <w:r w:rsidR="00BB7E71" w:rsidRPr="00EF1AD3">
        <w:t xml:space="preserve">form of transport required, </w:t>
      </w:r>
      <w:r w:rsidRPr="00EF1AD3">
        <w:t>resources (i.e.;</w:t>
      </w:r>
      <w:r w:rsidRPr="00EF1AD3">
        <w:rPr>
          <w:lang w:val="en-US"/>
        </w:rPr>
        <w:t xml:space="preserve"> desk, PC, etc.) and funding arrangements for the opportunity.</w:t>
      </w:r>
    </w:p>
    <w:p w:rsidR="002A0043" w:rsidRPr="00EF1AD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EF1AD3" w:rsidTr="00437CCD">
        <w:tc>
          <w:tcPr>
            <w:tcW w:w="8522" w:type="dxa"/>
            <w:shd w:val="clear" w:color="auto" w:fill="auto"/>
          </w:tcPr>
          <w:p w:rsidR="006C3B3A" w:rsidRDefault="006C3B3A">
            <w:pPr>
              <w:rPr>
                <w:lang w:val="en-US"/>
              </w:rPr>
            </w:pPr>
            <w:r w:rsidRPr="00EF1AD3">
              <w:rPr>
                <w:b/>
                <w:lang w:val="en-US"/>
              </w:rPr>
              <w:t>Start Date</w:t>
            </w:r>
            <w:r w:rsidRPr="00EF1AD3">
              <w:rPr>
                <w:lang w:val="en-US"/>
              </w:rPr>
              <w:t>:</w:t>
            </w:r>
            <w:r w:rsidR="00C611A8" w:rsidRPr="00EF1AD3">
              <w:rPr>
                <w:lang w:val="en-US"/>
              </w:rPr>
              <w:t xml:space="preserve"> </w:t>
            </w:r>
            <w:r w:rsidR="00B502B6" w:rsidRPr="00EF1AD3">
              <w:rPr>
                <w:lang w:val="en-US"/>
              </w:rPr>
              <w:t xml:space="preserve"> A</w:t>
            </w:r>
            <w:r w:rsidR="008877DA">
              <w:rPr>
                <w:lang w:val="en-US"/>
              </w:rPr>
              <w:t>s soon as a suitable candidate has been identified and a release date agreed.</w:t>
            </w:r>
          </w:p>
          <w:p w:rsidR="008877DA" w:rsidRPr="00EF1AD3" w:rsidRDefault="008877DA">
            <w:pPr>
              <w:rPr>
                <w:lang w:val="en-US"/>
              </w:rPr>
            </w:pPr>
          </w:p>
          <w:p w:rsidR="006C3B3A" w:rsidRPr="00EF1AD3" w:rsidRDefault="006C3B3A">
            <w:pPr>
              <w:rPr>
                <w:lang w:val="en-US"/>
              </w:rPr>
            </w:pPr>
            <w:r w:rsidRPr="00EF1AD3">
              <w:rPr>
                <w:b/>
                <w:lang w:val="en-US"/>
              </w:rPr>
              <w:t>Duration</w:t>
            </w:r>
            <w:r w:rsidRPr="00EF1AD3">
              <w:rPr>
                <w:lang w:val="en-US"/>
              </w:rPr>
              <w:t>:</w:t>
            </w:r>
            <w:r w:rsidR="00B502B6" w:rsidRPr="00EF1AD3">
              <w:rPr>
                <w:lang w:val="en-US"/>
              </w:rPr>
              <w:t xml:space="preserve">   </w:t>
            </w:r>
            <w:r w:rsidR="008877DA">
              <w:rPr>
                <w:lang w:val="en-US"/>
              </w:rPr>
              <w:t xml:space="preserve">This opportunity may last for up to 2 years, however, Radius Housing can be flexible on duration and this can be </w:t>
            </w:r>
            <w:r w:rsidR="00B502B6" w:rsidRPr="00EF1AD3">
              <w:rPr>
                <w:lang w:val="en-US"/>
              </w:rPr>
              <w:t>discussed</w:t>
            </w:r>
            <w:r w:rsidR="00054E31" w:rsidRPr="00EF1AD3">
              <w:rPr>
                <w:lang w:val="en-US"/>
              </w:rPr>
              <w:t xml:space="preserve"> at interview</w:t>
            </w:r>
            <w:r w:rsidR="008877DA">
              <w:rPr>
                <w:lang w:val="en-US"/>
              </w:rPr>
              <w:t>.</w:t>
            </w:r>
          </w:p>
          <w:p w:rsidR="006C3B3A" w:rsidRPr="00EF1AD3" w:rsidRDefault="006C3B3A">
            <w:pPr>
              <w:rPr>
                <w:lang w:val="en-US"/>
              </w:rPr>
            </w:pPr>
          </w:p>
          <w:p w:rsidR="006C3B3A" w:rsidRPr="00EF1AD3" w:rsidRDefault="006C3B3A">
            <w:pPr>
              <w:rPr>
                <w:lang w:val="en-US"/>
              </w:rPr>
            </w:pPr>
            <w:r w:rsidRPr="00EF1AD3">
              <w:rPr>
                <w:b/>
                <w:lang w:val="en-US"/>
              </w:rPr>
              <w:t>Location</w:t>
            </w:r>
            <w:r w:rsidRPr="00EF1AD3">
              <w:rPr>
                <w:lang w:val="en-US"/>
              </w:rPr>
              <w:t>:</w:t>
            </w:r>
            <w:r w:rsidR="00B502B6" w:rsidRPr="00EF1AD3">
              <w:rPr>
                <w:lang w:val="en-US"/>
              </w:rPr>
              <w:t xml:space="preserve">  </w:t>
            </w:r>
            <w:r w:rsidR="008877DA">
              <w:rPr>
                <w:lang w:val="en-US"/>
              </w:rPr>
              <w:t xml:space="preserve">The successful candidate will be based at the </w:t>
            </w:r>
            <w:r w:rsidR="00B502B6" w:rsidRPr="00EF1AD3">
              <w:rPr>
                <w:lang w:val="en-US"/>
              </w:rPr>
              <w:t xml:space="preserve">Radius Offices </w:t>
            </w:r>
            <w:r w:rsidR="008877DA">
              <w:rPr>
                <w:lang w:val="en-US"/>
              </w:rPr>
              <w:t>in either Belfast or</w:t>
            </w:r>
            <w:r w:rsidR="00B502B6" w:rsidRPr="00EF1AD3">
              <w:rPr>
                <w:lang w:val="en-US"/>
              </w:rPr>
              <w:t xml:space="preserve"> </w:t>
            </w:r>
            <w:proofErr w:type="spellStart"/>
            <w:r w:rsidR="00B502B6" w:rsidRPr="00EF1AD3">
              <w:rPr>
                <w:lang w:val="en-US"/>
              </w:rPr>
              <w:t>Holywood</w:t>
            </w:r>
            <w:proofErr w:type="spellEnd"/>
            <w:r w:rsidR="008877DA">
              <w:rPr>
                <w:lang w:val="en-US"/>
              </w:rPr>
              <w:t>.</w:t>
            </w:r>
          </w:p>
          <w:p w:rsidR="006C3B3A" w:rsidRPr="00EF1AD3" w:rsidRDefault="006C3B3A">
            <w:pPr>
              <w:rPr>
                <w:lang w:val="en-US"/>
              </w:rPr>
            </w:pPr>
          </w:p>
          <w:p w:rsidR="006C3B3A" w:rsidRPr="00EF1AD3" w:rsidRDefault="006C3B3A">
            <w:pPr>
              <w:rPr>
                <w:lang w:val="en-US"/>
              </w:rPr>
            </w:pPr>
            <w:r w:rsidRPr="00EF1AD3">
              <w:rPr>
                <w:b/>
                <w:lang w:val="en-US"/>
              </w:rPr>
              <w:t>Resources</w:t>
            </w:r>
            <w:r w:rsidRPr="00EF1AD3">
              <w:rPr>
                <w:lang w:val="en-US"/>
              </w:rPr>
              <w:t>:</w:t>
            </w:r>
            <w:r w:rsidR="00B502B6" w:rsidRPr="00EF1AD3">
              <w:rPr>
                <w:lang w:val="en-US"/>
              </w:rPr>
              <w:t xml:space="preserve"> </w:t>
            </w:r>
            <w:r w:rsidR="00054E31" w:rsidRPr="00EF1AD3">
              <w:rPr>
                <w:lang w:val="en-US"/>
              </w:rPr>
              <w:t>Desk, laptop</w:t>
            </w:r>
          </w:p>
          <w:p w:rsidR="006C3B3A" w:rsidRPr="00EF1AD3" w:rsidRDefault="006C3B3A">
            <w:pPr>
              <w:rPr>
                <w:lang w:val="en-US"/>
              </w:rPr>
            </w:pPr>
          </w:p>
          <w:p w:rsidR="006C3B3A" w:rsidRPr="00EF1AD3" w:rsidRDefault="006C3B3A">
            <w:pPr>
              <w:rPr>
                <w:lang w:val="en-US"/>
              </w:rPr>
            </w:pPr>
            <w:r w:rsidRPr="00EF1AD3">
              <w:rPr>
                <w:b/>
                <w:lang w:val="en-US"/>
              </w:rPr>
              <w:t>Funding</w:t>
            </w:r>
            <w:r w:rsidRPr="00EF1AD3">
              <w:rPr>
                <w:lang w:val="en-US"/>
              </w:rPr>
              <w:t>:</w:t>
            </w:r>
            <w:r w:rsidR="00054E31" w:rsidRPr="00EF1AD3">
              <w:rPr>
                <w:lang w:val="en-US"/>
              </w:rPr>
              <w:t xml:space="preserve"> </w:t>
            </w:r>
            <w:r w:rsidR="008877DA">
              <w:rPr>
                <w:lang w:val="en-US"/>
              </w:rPr>
              <w:t xml:space="preserve">Radius Housing will meet salary costs and the salary range is: </w:t>
            </w:r>
            <w:r w:rsidR="008877DA" w:rsidRPr="008877DA">
              <w:t>£34,155 (SP29) to £39,324 (SP34)</w:t>
            </w:r>
            <w:r w:rsidR="008877DA">
              <w:t>.</w:t>
            </w:r>
          </w:p>
          <w:p w:rsidR="006C3B3A" w:rsidRPr="00EF1AD3" w:rsidRDefault="006C3B3A">
            <w:pPr>
              <w:rPr>
                <w:lang w:val="en-US"/>
              </w:rPr>
            </w:pPr>
          </w:p>
          <w:p w:rsidR="008877DA" w:rsidRPr="008877DA" w:rsidRDefault="006C3B3A" w:rsidP="008877DA">
            <w:r w:rsidRPr="00EF1AD3">
              <w:rPr>
                <w:b/>
                <w:lang w:val="en-US"/>
              </w:rPr>
              <w:t>Further information</w:t>
            </w:r>
            <w:r w:rsidRPr="00EF1AD3">
              <w:rPr>
                <w:lang w:val="en-US"/>
              </w:rPr>
              <w:t>:</w:t>
            </w:r>
            <w:r w:rsidR="008877DA">
              <w:rPr>
                <w:lang w:val="en-US"/>
              </w:rPr>
              <w:t xml:space="preserve">  Further information can be obtained by contacting Brendan Burdock on Tel: </w:t>
            </w:r>
            <w:r w:rsidR="008877DA" w:rsidRPr="008877DA">
              <w:t>07778 127945</w:t>
            </w:r>
            <w:r w:rsidR="008877DA">
              <w:t xml:space="preserve"> or by email at: </w:t>
            </w:r>
            <w:hyperlink r:id="rId9" w:history="1">
              <w:r w:rsidR="008877DA" w:rsidRPr="008877DA">
                <w:rPr>
                  <w:rStyle w:val="Hyperlink"/>
                </w:rPr>
                <w:t>brendan.burdock@radiushousing.org</w:t>
              </w:r>
            </w:hyperlink>
            <w:r w:rsidR="008877DA">
              <w:t>.</w:t>
            </w:r>
          </w:p>
          <w:p w:rsidR="008877DA" w:rsidRPr="008877DA" w:rsidRDefault="008877DA" w:rsidP="008877DA"/>
          <w:p w:rsidR="00BD431D" w:rsidRPr="00EF1AD3" w:rsidRDefault="00BD431D" w:rsidP="00BD431D">
            <w:pPr>
              <w:rPr>
                <w:b/>
              </w:rPr>
            </w:pPr>
            <w:r w:rsidRPr="00EF1AD3">
              <w:rPr>
                <w:b/>
              </w:rPr>
              <w:t>Closing Date:</w:t>
            </w:r>
            <w:r w:rsidRPr="008877DA">
              <w:t xml:space="preserve"> </w:t>
            </w:r>
            <w:r w:rsidR="008877DA" w:rsidRPr="008877DA">
              <w:t xml:space="preserve">Authorised </w:t>
            </w:r>
            <w:r w:rsidRPr="00EF1AD3">
              <w:t xml:space="preserve">Applications must be submitted by </w:t>
            </w:r>
            <w:r w:rsidR="00B502B6" w:rsidRPr="008877DA">
              <w:rPr>
                <w:u w:val="single"/>
              </w:rPr>
              <w:t>Monday 5 September 2022</w:t>
            </w:r>
            <w:r w:rsidRPr="00EF1AD3">
              <w:t xml:space="preserve"> to</w:t>
            </w:r>
            <w:r w:rsidRPr="00EF1AD3">
              <w:rPr>
                <w:b/>
              </w:rPr>
              <w:t xml:space="preserve">: </w:t>
            </w:r>
          </w:p>
          <w:p w:rsidR="00BD431D" w:rsidRPr="00EF1AD3" w:rsidRDefault="00F724A5" w:rsidP="00BD431D">
            <w:pPr>
              <w:rPr>
                <w:b/>
                <w:lang w:val="en-US"/>
              </w:rPr>
            </w:pPr>
            <w:hyperlink r:id="rId10" w:history="1">
              <w:r w:rsidR="00BD431D" w:rsidRPr="00EF1AD3">
                <w:rPr>
                  <w:b/>
                  <w:color w:val="0563C1"/>
                  <w:u w:val="single"/>
                  <w:lang w:val="en-US"/>
                </w:rPr>
                <w:t>interchangesecretariat@finance-ni.gov.uk</w:t>
              </w:r>
            </w:hyperlink>
            <w:r w:rsidR="00BD431D" w:rsidRPr="00EF1AD3">
              <w:rPr>
                <w:b/>
                <w:lang w:val="en-US"/>
              </w:rPr>
              <w:t xml:space="preserve"> </w:t>
            </w:r>
          </w:p>
          <w:p w:rsidR="005246E1" w:rsidRPr="00EF1AD3" w:rsidRDefault="005246E1">
            <w:pPr>
              <w:rPr>
                <w:lang w:val="en-US"/>
              </w:rPr>
            </w:pPr>
          </w:p>
        </w:tc>
      </w:tr>
    </w:tbl>
    <w:p w:rsidR="002A0043" w:rsidRPr="00EF1AD3" w:rsidRDefault="002A0043">
      <w:pPr>
        <w:rPr>
          <w:lang w:val="en-US"/>
        </w:rPr>
      </w:pPr>
    </w:p>
    <w:p w:rsidR="002A0043" w:rsidRDefault="002A0043">
      <w:pPr>
        <w:rPr>
          <w:lang w:val="en-US"/>
        </w:rPr>
      </w:pPr>
    </w:p>
    <w:p w:rsidR="008877DA" w:rsidRDefault="008877DA">
      <w:pPr>
        <w:rPr>
          <w:lang w:val="en-US"/>
        </w:rPr>
      </w:pPr>
    </w:p>
    <w:p w:rsidR="008877DA" w:rsidRPr="00EF1AD3" w:rsidRDefault="008877DA">
      <w:pPr>
        <w:rPr>
          <w:lang w:val="en-US"/>
        </w:rPr>
      </w:pPr>
    </w:p>
    <w:p w:rsidR="002A0043" w:rsidRPr="00EF1AD3" w:rsidRDefault="002A0043">
      <w:pPr>
        <w:rPr>
          <w:b/>
          <w:bCs/>
          <w:lang w:val="en-US"/>
        </w:rPr>
      </w:pPr>
      <w:r w:rsidRPr="00EF1AD3">
        <w:rPr>
          <w:b/>
          <w:bCs/>
          <w:lang w:val="en-US"/>
        </w:rPr>
        <w:t>7.  Endorsement</w:t>
      </w:r>
    </w:p>
    <w:p w:rsidR="002A0043" w:rsidRPr="00EF1AD3" w:rsidRDefault="002A0043">
      <w:pPr>
        <w:rPr>
          <w:b/>
          <w:bCs/>
          <w:lang w:val="en-US"/>
        </w:rPr>
      </w:pPr>
    </w:p>
    <w:p w:rsidR="002A0043" w:rsidRPr="00EF1AD3" w:rsidRDefault="002A0043">
      <w:pPr>
        <w:rPr>
          <w:b/>
          <w:bCs/>
          <w:lang w:val="en-US"/>
        </w:rPr>
      </w:pPr>
      <w:r w:rsidRPr="00EF1AD3">
        <w:rPr>
          <w:b/>
          <w:bCs/>
          <w:lang w:val="en-US"/>
        </w:rPr>
        <w:t xml:space="preserve">     Interchange Manager</w:t>
      </w:r>
    </w:p>
    <w:p w:rsidR="009D4397" w:rsidRPr="00EF1AD3"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EF1AD3" w:rsidTr="00EF1AD3">
        <w:trPr>
          <w:trHeight w:val="1122"/>
        </w:trPr>
        <w:tc>
          <w:tcPr>
            <w:tcW w:w="5070" w:type="dxa"/>
            <w:shd w:val="clear" w:color="auto" w:fill="auto"/>
          </w:tcPr>
          <w:p w:rsidR="00EF1AD3" w:rsidRDefault="00EF1AD3" w:rsidP="00990432">
            <w:pPr>
              <w:rPr>
                <w:noProof/>
              </w:rPr>
            </w:pPr>
            <w:r>
              <w:rPr>
                <w:noProof/>
              </w:rPr>
              <w:t>Brendan Burdock, Senior HR Business Parter</w:t>
            </w:r>
          </w:p>
          <w:p w:rsidR="00EF1AD3" w:rsidRDefault="00EF1AD3" w:rsidP="00990432">
            <w:pPr>
              <w:rPr>
                <w:noProof/>
              </w:rPr>
            </w:pPr>
          </w:p>
          <w:p w:rsidR="00545238" w:rsidRPr="00EF1AD3" w:rsidRDefault="00F724A5" w:rsidP="00990432">
            <w:pPr>
              <w:rPr>
                <w:b/>
                <w:bCs/>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2.6pt;height:29.4pt;visibility:visible">
                  <v:imagedata r:id="rId11" o:title=""/>
                </v:shape>
              </w:pict>
            </w:r>
          </w:p>
        </w:tc>
      </w:tr>
    </w:tbl>
    <w:p w:rsidR="009D4397" w:rsidRPr="00EF1AD3" w:rsidRDefault="009D4397" w:rsidP="009D4397">
      <w:pPr>
        <w:ind w:firstLine="720"/>
        <w:rPr>
          <w:b/>
          <w:bCs/>
          <w:lang w:val="en-US"/>
        </w:rPr>
      </w:pPr>
      <w:r w:rsidRPr="00EF1AD3">
        <w:rPr>
          <w:b/>
          <w:bCs/>
          <w:lang w:val="en-US"/>
        </w:rPr>
        <w:t>Signed:</w:t>
      </w:r>
    </w:p>
    <w:p w:rsidR="00545238" w:rsidRPr="00EF1AD3" w:rsidRDefault="00545238">
      <w:pPr>
        <w:rPr>
          <w:b/>
          <w:bCs/>
          <w:lang w:val="en-US"/>
        </w:rPr>
      </w:pPr>
    </w:p>
    <w:p w:rsidR="00545238" w:rsidRPr="00EF1AD3" w:rsidRDefault="00545238">
      <w:pPr>
        <w:rPr>
          <w:b/>
          <w:bCs/>
          <w:lang w:val="en-US"/>
        </w:rPr>
      </w:pPr>
    </w:p>
    <w:p w:rsidR="00EF1AD3" w:rsidRDefault="00EF1AD3" w:rsidP="00545238">
      <w:pPr>
        <w:ind w:left="720"/>
        <w:rPr>
          <w:b/>
          <w:bCs/>
          <w:lang w:val="en-US"/>
        </w:rPr>
      </w:pPr>
    </w:p>
    <w:p w:rsidR="00EF1AD3" w:rsidRDefault="00EF1AD3" w:rsidP="00545238">
      <w:pPr>
        <w:ind w:left="720"/>
        <w:rPr>
          <w:b/>
          <w:bCs/>
          <w:lang w:val="en-US"/>
        </w:rPr>
      </w:pP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EF1AD3" w:rsidRPr="00EF1AD3" w:rsidTr="00EF1AD3">
        <w:trPr>
          <w:trHeight w:val="553"/>
        </w:trPr>
        <w:tc>
          <w:tcPr>
            <w:tcW w:w="4853" w:type="dxa"/>
            <w:shd w:val="clear" w:color="auto" w:fill="auto"/>
          </w:tcPr>
          <w:p w:rsidR="00EF1AD3" w:rsidRPr="00EF1AD3" w:rsidRDefault="00EF1AD3" w:rsidP="00EF1AD3">
            <w:pPr>
              <w:rPr>
                <w:b/>
                <w:bCs/>
                <w:lang w:val="en-US"/>
              </w:rPr>
            </w:pPr>
            <w:r w:rsidRPr="00EF1AD3">
              <w:rPr>
                <w:b/>
                <w:bCs/>
                <w:lang w:val="en-US"/>
              </w:rPr>
              <w:t>17.08.2022</w:t>
            </w:r>
          </w:p>
        </w:tc>
      </w:tr>
    </w:tbl>
    <w:p w:rsidR="00545238" w:rsidRPr="00EF1AD3" w:rsidRDefault="00EF1AD3" w:rsidP="00545238">
      <w:pPr>
        <w:ind w:left="720"/>
        <w:rPr>
          <w:b/>
          <w:bCs/>
          <w:lang w:val="en-US"/>
        </w:rPr>
      </w:pPr>
      <w:r w:rsidRPr="00EF1AD3">
        <w:rPr>
          <w:b/>
          <w:bCs/>
          <w:lang w:val="en-US"/>
        </w:rPr>
        <w:t xml:space="preserve"> </w:t>
      </w:r>
      <w:r w:rsidR="00545238" w:rsidRPr="00EF1AD3">
        <w:rPr>
          <w:b/>
          <w:bCs/>
          <w:lang w:val="en-US"/>
        </w:rPr>
        <w:t>Date:</w:t>
      </w:r>
      <w:r w:rsidR="00545238" w:rsidRPr="00EF1AD3">
        <w:rPr>
          <w:b/>
          <w:bCs/>
          <w:lang w:val="en-US"/>
        </w:rPr>
        <w:tab/>
      </w:r>
      <w:r w:rsidR="00545238" w:rsidRPr="00EF1AD3">
        <w:rPr>
          <w:b/>
          <w:bCs/>
          <w:lang w:val="en-US"/>
        </w:rPr>
        <w:tab/>
      </w:r>
    </w:p>
    <w:p w:rsidR="002A0043" w:rsidRPr="00EF1AD3" w:rsidRDefault="002A0043">
      <w:pPr>
        <w:rPr>
          <w:b/>
          <w:bCs/>
          <w:lang w:val="en-US"/>
        </w:rPr>
      </w:pPr>
    </w:p>
    <w:sectPr w:rsidR="002A0043" w:rsidRPr="00EF1AD3">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BFA" w:rsidRDefault="005C3BFA">
      <w:r>
        <w:separator/>
      </w:r>
    </w:p>
  </w:endnote>
  <w:endnote w:type="continuationSeparator" w:id="0">
    <w:p w:rsidR="005C3BFA" w:rsidRDefault="005C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BFA" w:rsidRDefault="005C3BFA">
      <w:r>
        <w:separator/>
      </w:r>
    </w:p>
  </w:footnote>
  <w:footnote w:type="continuationSeparator" w:id="0">
    <w:p w:rsidR="005C3BFA" w:rsidRDefault="005C3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FC2383">
      <w:t xml:space="preserve"> 55/22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450EE5"/>
    <w:multiLevelType w:val="hybridMultilevel"/>
    <w:tmpl w:val="FCE463E8"/>
    <w:lvl w:ilvl="0" w:tplc="656431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54E31"/>
    <w:rsid w:val="00084BC9"/>
    <w:rsid w:val="00093953"/>
    <w:rsid w:val="00095D85"/>
    <w:rsid w:val="000B0FFD"/>
    <w:rsid w:val="000D4E6B"/>
    <w:rsid w:val="001A2BBB"/>
    <w:rsid w:val="001C4482"/>
    <w:rsid w:val="001E2F2A"/>
    <w:rsid w:val="00224572"/>
    <w:rsid w:val="002A0043"/>
    <w:rsid w:val="002D64EC"/>
    <w:rsid w:val="003031B1"/>
    <w:rsid w:val="003703A5"/>
    <w:rsid w:val="003735E0"/>
    <w:rsid w:val="003C2FD7"/>
    <w:rsid w:val="00437CCD"/>
    <w:rsid w:val="004C6545"/>
    <w:rsid w:val="00504FCB"/>
    <w:rsid w:val="005246E1"/>
    <w:rsid w:val="005319B5"/>
    <w:rsid w:val="00545238"/>
    <w:rsid w:val="005826F7"/>
    <w:rsid w:val="005850C9"/>
    <w:rsid w:val="005B1766"/>
    <w:rsid w:val="005C3BFA"/>
    <w:rsid w:val="006C3B3A"/>
    <w:rsid w:val="006D7267"/>
    <w:rsid w:val="006E5263"/>
    <w:rsid w:val="00735393"/>
    <w:rsid w:val="007859D7"/>
    <w:rsid w:val="007872EF"/>
    <w:rsid w:val="007C3097"/>
    <w:rsid w:val="00804BA4"/>
    <w:rsid w:val="008877DA"/>
    <w:rsid w:val="00990432"/>
    <w:rsid w:val="009D4397"/>
    <w:rsid w:val="00A362A7"/>
    <w:rsid w:val="00A634DB"/>
    <w:rsid w:val="00A671B4"/>
    <w:rsid w:val="00B502B6"/>
    <w:rsid w:val="00B557A7"/>
    <w:rsid w:val="00B8533E"/>
    <w:rsid w:val="00BA0B4C"/>
    <w:rsid w:val="00BB7E71"/>
    <w:rsid w:val="00BD431D"/>
    <w:rsid w:val="00BE0687"/>
    <w:rsid w:val="00C5722F"/>
    <w:rsid w:val="00C611A8"/>
    <w:rsid w:val="00E472AF"/>
    <w:rsid w:val="00EB49E6"/>
    <w:rsid w:val="00EF1AD3"/>
    <w:rsid w:val="00F43742"/>
    <w:rsid w:val="00F724A5"/>
    <w:rsid w:val="00FC2383"/>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5:chartTrackingRefBased/>
  <w15:docId w15:val="{1A41BC3F-BA31-4F27-A12A-882E80F6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C611A8"/>
    <w:rPr>
      <w:color w:val="0563C1"/>
      <w:u w:val="single"/>
    </w:rPr>
  </w:style>
  <w:style w:type="character" w:customStyle="1" w:styleId="UnresolvedMention">
    <w:name w:val="Unresolved Mention"/>
    <w:uiPriority w:val="99"/>
    <w:semiHidden/>
    <w:unhideWhenUsed/>
    <w:rsid w:val="00C61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80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endan.burdock@radiushous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brendan.burdock@radiushousin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E8B1-BF94-4C7C-8635-B2418256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1004</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7144</CharactersWithSpaces>
  <SharedDoc>false</SharedDoc>
  <HLinks>
    <vt:vector size="18"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ariant>
        <vt:i4>196734</vt:i4>
      </vt:variant>
      <vt:variant>
        <vt:i4>0</vt:i4>
      </vt:variant>
      <vt:variant>
        <vt:i4>0</vt:i4>
      </vt:variant>
      <vt:variant>
        <vt:i4>5</vt:i4>
      </vt:variant>
      <vt:variant>
        <vt:lpwstr>mailto:brendan.burdock@radiushousing.org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2022-08-19T10:33:00Z</dcterms:created>
  <dcterms:modified xsi:type="dcterms:W3CDTF">2022-08-19T10:33:00Z</dcterms:modified>
</cp:coreProperties>
</file>