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E95A" w14:textId="77777777" w:rsidR="002A0043" w:rsidRDefault="002A0043">
      <w:pPr>
        <w:jc w:val="center"/>
        <w:rPr>
          <w:b/>
          <w:bCs/>
        </w:rPr>
      </w:pPr>
    </w:p>
    <w:p w14:paraId="5C2ED206" w14:textId="77777777" w:rsidR="002A0043" w:rsidRPr="00F43742" w:rsidRDefault="002A0043">
      <w:pPr>
        <w:pStyle w:val="Heading1"/>
        <w:rPr>
          <w:caps/>
          <w:sz w:val="28"/>
          <w:szCs w:val="28"/>
        </w:rPr>
      </w:pPr>
      <w:r w:rsidRPr="00F43742">
        <w:rPr>
          <w:caps/>
          <w:sz w:val="28"/>
          <w:szCs w:val="28"/>
        </w:rPr>
        <w:t>Hosting Proforma</w:t>
      </w:r>
    </w:p>
    <w:p w14:paraId="0B3C1017" w14:textId="77777777" w:rsidR="002A0043" w:rsidRDefault="008A3629">
      <w:r>
        <w:rPr>
          <w:noProof/>
          <w:sz w:val="20"/>
          <w:lang w:val="en-US"/>
        </w:rPr>
        <w:pict w14:anchorId="6127EEC2">
          <v:shapetype id="_x0000_t202" coordsize="21600,21600" o:spt="202" path="m,l,21600r21600,l21600,xe">
            <v:stroke joinstyle="miter"/>
            <v:path gradientshapeok="t" o:connecttype="rect"/>
          </v:shapetype>
          <v:shape id="_x0000_s1026" type="#_x0000_t202" style="position:absolute;margin-left:90pt;margin-top:11.8pt;width:324pt;height:27pt;z-index:251653632">
            <v:textbox>
              <w:txbxContent>
                <w:p w14:paraId="0E543153" w14:textId="77777777" w:rsidR="002A0043" w:rsidRDefault="00BC7408">
                  <w:r>
                    <w:t>Northern Ireland Housing Executive (NIHE)</w:t>
                  </w:r>
                </w:p>
                <w:p w14:paraId="4EF4F426" w14:textId="77777777" w:rsidR="002A0043" w:rsidRDefault="002A0043">
                  <w:pPr>
                    <w:pStyle w:val="OmniPage1"/>
                    <w:spacing w:line="240" w:lineRule="auto"/>
                    <w:rPr>
                      <w:rFonts w:ascii="Arial" w:hAnsi="Arial" w:cs="Arial"/>
                      <w:sz w:val="24"/>
                      <w:szCs w:val="24"/>
                      <w:lang w:val="en-GB"/>
                    </w:rPr>
                  </w:pPr>
                </w:p>
                <w:p w14:paraId="26473C15" w14:textId="77777777" w:rsidR="002A0043" w:rsidRDefault="002A0043"/>
                <w:p w14:paraId="15D8C926" w14:textId="77777777" w:rsidR="002A0043" w:rsidRDefault="002A0043"/>
                <w:p w14:paraId="38A97047" w14:textId="77777777" w:rsidR="002A0043" w:rsidRDefault="002A0043"/>
                <w:p w14:paraId="5745137B" w14:textId="77777777" w:rsidR="002A0043" w:rsidRDefault="002A0043"/>
                <w:p w14:paraId="10093EA9" w14:textId="77777777" w:rsidR="002A0043" w:rsidRDefault="002A0043"/>
              </w:txbxContent>
            </v:textbox>
          </v:shape>
        </w:pict>
      </w:r>
    </w:p>
    <w:p w14:paraId="1A420904" w14:textId="77777777" w:rsidR="002A0043" w:rsidRDefault="002A0043">
      <w:r>
        <w:t xml:space="preserve">    Name of Host  </w:t>
      </w:r>
    </w:p>
    <w:p w14:paraId="72609CF1" w14:textId="77777777" w:rsidR="002A0043" w:rsidRDefault="002A0043">
      <w:r>
        <w:t xml:space="preserve">    Organisation</w:t>
      </w:r>
    </w:p>
    <w:p w14:paraId="7F71B61E" w14:textId="77777777" w:rsidR="002A0043" w:rsidRDefault="002A0043"/>
    <w:p w14:paraId="4864A4BE" w14:textId="77777777" w:rsidR="002A0043" w:rsidRDefault="002A0043">
      <w:pPr>
        <w:rPr>
          <w:b/>
          <w:bCs/>
        </w:rPr>
      </w:pPr>
      <w:r>
        <w:rPr>
          <w:b/>
          <w:bCs/>
        </w:rPr>
        <w:t>1.  Interchange Manager’s details</w:t>
      </w:r>
    </w:p>
    <w:p w14:paraId="5810F300" w14:textId="77777777" w:rsidR="002A0043" w:rsidRDefault="008A3629">
      <w:pPr>
        <w:rPr>
          <w:b/>
          <w:bCs/>
        </w:rPr>
      </w:pPr>
      <w:r>
        <w:rPr>
          <w:b/>
          <w:bCs/>
          <w:noProof/>
          <w:sz w:val="20"/>
          <w:lang w:val="en-US"/>
        </w:rPr>
        <w:pict w14:anchorId="53FF6982">
          <v:shape id="_x0000_s1027" type="#_x0000_t202" style="position:absolute;margin-left:90pt;margin-top:5.8pt;width:4in;height:27pt;z-index:251654656">
            <v:textbox>
              <w:txbxContent>
                <w:p w14:paraId="4BAA5900" w14:textId="77777777" w:rsidR="002A0043" w:rsidRDefault="00BC7408">
                  <w:r>
                    <w:t>Dolores Higgins</w:t>
                  </w:r>
                </w:p>
              </w:txbxContent>
            </v:textbox>
          </v:shape>
        </w:pict>
      </w:r>
    </w:p>
    <w:p w14:paraId="1D472902" w14:textId="77777777" w:rsidR="002A0043" w:rsidRDefault="002A0043">
      <w:r>
        <w:t xml:space="preserve">             Name</w:t>
      </w:r>
    </w:p>
    <w:p w14:paraId="4DFCFBAE" w14:textId="77777777" w:rsidR="002A0043" w:rsidRDefault="002A0043"/>
    <w:p w14:paraId="7D5026C3" w14:textId="77777777" w:rsidR="002A0043" w:rsidRDefault="008A3629">
      <w:r>
        <w:rPr>
          <w:noProof/>
          <w:sz w:val="20"/>
          <w:lang w:val="en-US"/>
        </w:rPr>
        <w:pict w14:anchorId="087F82B0">
          <v:shape id="_x0000_s1028" type="#_x0000_t202" style="position:absolute;margin-left:90pt;margin-top:.4pt;width:324pt;height:27pt;z-index:251655680">
            <v:textbox>
              <w:txbxContent>
                <w:p w14:paraId="689CF5A2" w14:textId="77777777" w:rsidR="002A0043" w:rsidRDefault="00BC7408">
                  <w:r>
                    <w:t>HR - NIHE</w:t>
                  </w:r>
                </w:p>
              </w:txbxContent>
            </v:textbox>
          </v:shape>
        </w:pict>
      </w:r>
      <w:r w:rsidR="002A0043">
        <w:t xml:space="preserve">     Organisation/</w:t>
      </w:r>
    </w:p>
    <w:p w14:paraId="06EBFDE8" w14:textId="77777777" w:rsidR="002A0043" w:rsidRDefault="002A0043">
      <w:r>
        <w:t xml:space="preserve">        Department</w:t>
      </w:r>
    </w:p>
    <w:p w14:paraId="26785286" w14:textId="77777777" w:rsidR="002A0043" w:rsidRDefault="008A3629">
      <w:r>
        <w:rPr>
          <w:noProof/>
          <w:sz w:val="20"/>
          <w:lang w:val="en-US"/>
        </w:rPr>
        <w:pict w14:anchorId="1EC540FA">
          <v:shape id="_x0000_s1029" type="#_x0000_t202" style="position:absolute;margin-left:90pt;margin-top:8.8pt;width:324pt;height:1in;z-index:251656704">
            <v:textbox>
              <w:txbxContent>
                <w:p w14:paraId="4A532B88" w14:textId="77777777" w:rsidR="00BC7408" w:rsidRDefault="00BC7408">
                  <w:r>
                    <w:t>The Housing Centre</w:t>
                  </w:r>
                </w:p>
                <w:p w14:paraId="73B9DFDD" w14:textId="77777777" w:rsidR="00BC7408" w:rsidRDefault="00BC7408">
                  <w:r>
                    <w:t>2 Adelaide Street</w:t>
                  </w:r>
                </w:p>
                <w:p w14:paraId="3CCE0ADC" w14:textId="77777777" w:rsidR="00BC7408" w:rsidRDefault="00BC7408">
                  <w:r>
                    <w:t xml:space="preserve">Belfast </w:t>
                  </w:r>
                </w:p>
                <w:p w14:paraId="47837137" w14:textId="77777777" w:rsidR="002A0043" w:rsidRDefault="00BC7408">
                  <w:r>
                    <w:t>BT2 8PB</w:t>
                  </w:r>
                </w:p>
              </w:txbxContent>
            </v:textbox>
          </v:shape>
        </w:pict>
      </w:r>
    </w:p>
    <w:p w14:paraId="71029CB8" w14:textId="77777777" w:rsidR="002A0043" w:rsidRDefault="002A0043">
      <w:r>
        <w:t xml:space="preserve">              Address</w:t>
      </w:r>
    </w:p>
    <w:p w14:paraId="0C4327F9" w14:textId="77777777" w:rsidR="002A0043" w:rsidRDefault="002A0043">
      <w:r>
        <w:t xml:space="preserve">       </w:t>
      </w:r>
    </w:p>
    <w:p w14:paraId="076128F1" w14:textId="77777777" w:rsidR="002A0043" w:rsidRDefault="002A0043"/>
    <w:p w14:paraId="356C62D8" w14:textId="77777777" w:rsidR="002A0043" w:rsidRDefault="002A0043"/>
    <w:p w14:paraId="1A18C247" w14:textId="77777777" w:rsidR="002A0043" w:rsidRDefault="002A0043"/>
    <w:p w14:paraId="42E1CE0C" w14:textId="77777777" w:rsidR="002A0043" w:rsidRDefault="002A0043"/>
    <w:p w14:paraId="6BAA7B4C" w14:textId="77777777" w:rsidR="002A0043" w:rsidRDefault="008A3629">
      <w:r>
        <w:rPr>
          <w:noProof/>
          <w:sz w:val="20"/>
          <w:lang w:val="en-US"/>
        </w:rPr>
        <w:pict w14:anchorId="105A82A7">
          <v:shape id="_x0000_s1030" type="#_x0000_t202" style="position:absolute;margin-left:90pt;margin-top:2.25pt;width:126pt;height:24pt;z-index:251657728">
            <v:textbox>
              <w:txbxContent>
                <w:p w14:paraId="10A457B3" w14:textId="77777777" w:rsidR="002A0043" w:rsidRDefault="00BC7408">
                  <w:r>
                    <w:t>028 959 82435</w:t>
                  </w:r>
                </w:p>
              </w:txbxContent>
            </v:textbox>
          </v:shape>
        </w:pict>
      </w:r>
      <w:r>
        <w:rPr>
          <w:noProof/>
          <w:sz w:val="20"/>
          <w:lang w:val="en-US"/>
        </w:rPr>
        <w:pict w14:anchorId="7B52ED3F">
          <v:shape id="_x0000_s1031" type="#_x0000_t202" style="position:absolute;margin-left:279pt;margin-top:2.25pt;width:135pt;height:18pt;z-index:251658752">
            <v:textbox>
              <w:txbxContent>
                <w:p w14:paraId="26BCAB5A" w14:textId="77777777" w:rsidR="002A0043" w:rsidRDefault="002A0043"/>
              </w:txbxContent>
            </v:textbox>
          </v:shape>
        </w:pict>
      </w:r>
      <w:r w:rsidR="002A0043">
        <w:t xml:space="preserve">         Telephone                                               Fax number</w:t>
      </w:r>
    </w:p>
    <w:p w14:paraId="064903C1" w14:textId="77777777" w:rsidR="002A0043" w:rsidRDefault="002A0043">
      <w:r>
        <w:t xml:space="preserve">             Number</w:t>
      </w:r>
    </w:p>
    <w:p w14:paraId="3A21C161" w14:textId="77777777" w:rsidR="002A0043" w:rsidRDefault="008A3629">
      <w:r>
        <w:rPr>
          <w:noProof/>
          <w:sz w:val="20"/>
          <w:lang w:val="en-US"/>
        </w:rPr>
        <w:pict w14:anchorId="37648D03">
          <v:shape id="_x0000_s1032" type="#_x0000_t202" style="position:absolute;margin-left:90pt;margin-top:10.65pt;width:234pt;height:27pt;z-index:251659776">
            <v:textbox>
              <w:txbxContent>
                <w:p w14:paraId="2545410A" w14:textId="77777777" w:rsidR="002A0043" w:rsidRPr="00AE3DA3" w:rsidRDefault="00BC7408">
                  <w:r w:rsidRPr="00AE3DA3">
                    <w:t>Dolores1.higgins@nihe.gov.uk</w:t>
                  </w:r>
                </w:p>
                <w:p w14:paraId="6CDCE204" w14:textId="77777777" w:rsidR="002A0043" w:rsidRDefault="002A0043"/>
              </w:txbxContent>
            </v:textbox>
          </v:shape>
        </w:pict>
      </w:r>
      <w:r w:rsidR="002A0043">
        <w:t xml:space="preserve">               </w:t>
      </w:r>
    </w:p>
    <w:p w14:paraId="3C047DE8" w14:textId="77777777" w:rsidR="002A0043" w:rsidRDefault="002A0043">
      <w:r>
        <w:t xml:space="preserve">               E-mail</w:t>
      </w:r>
    </w:p>
    <w:p w14:paraId="135EF4B1" w14:textId="77777777" w:rsidR="002A0043" w:rsidRDefault="002A0043"/>
    <w:p w14:paraId="3CDDE1C0" w14:textId="77777777" w:rsidR="002A0043" w:rsidRDefault="002A0043"/>
    <w:p w14:paraId="272A461D" w14:textId="77777777" w:rsidR="002A0043" w:rsidRDefault="008A3629">
      <w:r>
        <w:rPr>
          <w:noProof/>
          <w:sz w:val="20"/>
          <w:lang w:val="en-US"/>
        </w:rPr>
        <w:pict w14:anchorId="27828123">
          <v:shape id="_x0000_s1042" type="#_x0000_t202" style="position:absolute;margin-left:117pt;margin-top:.45pt;width:270pt;height:27pt;z-index:251660800">
            <v:textbox>
              <w:txbxContent>
                <w:p w14:paraId="19797ACE" w14:textId="77777777" w:rsidR="002A0043" w:rsidRDefault="00BC7408">
                  <w:r>
                    <w:t>Secondment – 1 year with possible extension</w:t>
                  </w:r>
                </w:p>
              </w:txbxContent>
            </v:textbox>
          </v:shape>
        </w:pict>
      </w:r>
      <w:r w:rsidR="002A0043">
        <w:t xml:space="preserve">Type of </w:t>
      </w:r>
      <w:smartTag w:uri="urn:schemas-microsoft-com:office:smarttags" w:element="place">
        <w:r w:rsidR="002A0043">
          <w:t>Opportunity</w:t>
        </w:r>
      </w:smartTag>
    </w:p>
    <w:p w14:paraId="1BD08554" w14:textId="77777777" w:rsidR="002A0043" w:rsidRDefault="002A0043"/>
    <w:p w14:paraId="2997A33C" w14:textId="77777777" w:rsidR="002A0043" w:rsidRDefault="002A0043">
      <w:pPr>
        <w:rPr>
          <w:b/>
          <w:bCs/>
        </w:rPr>
      </w:pPr>
    </w:p>
    <w:p w14:paraId="395E05B8" w14:textId="77777777" w:rsidR="002A0043" w:rsidRDefault="002A0043">
      <w:pPr>
        <w:rPr>
          <w:b/>
          <w:bCs/>
        </w:rPr>
      </w:pPr>
      <w:r>
        <w:rPr>
          <w:b/>
          <w:bCs/>
        </w:rPr>
        <w:t>2.  Details of hosting opportunity</w:t>
      </w:r>
    </w:p>
    <w:p w14:paraId="670E4446" w14:textId="77777777" w:rsidR="002A0043" w:rsidRDefault="002A0043">
      <w:pPr>
        <w:rPr>
          <w:b/>
          <w:bCs/>
        </w:rPr>
      </w:pPr>
    </w:p>
    <w:p w14:paraId="295E28DE" w14:textId="77777777" w:rsidR="002A0043" w:rsidRDefault="002A0043">
      <w:r>
        <w:t xml:space="preserve">      Description of opportunity</w:t>
      </w:r>
    </w:p>
    <w:p w14:paraId="1C5294A8"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5BE29D5B" w14:textId="77777777" w:rsidTr="003703A5">
        <w:trPr>
          <w:trHeight w:val="3306"/>
        </w:trPr>
        <w:tc>
          <w:tcPr>
            <w:tcW w:w="8522" w:type="dxa"/>
            <w:shd w:val="clear" w:color="auto" w:fill="auto"/>
          </w:tcPr>
          <w:p w14:paraId="271DB9DD" w14:textId="77777777" w:rsidR="006D7267" w:rsidRDefault="006D7267"/>
          <w:p w14:paraId="3A701C0B" w14:textId="77777777" w:rsidR="00BC7408" w:rsidRDefault="007831F2" w:rsidP="00BC7408">
            <w:r w:rsidRPr="005807DA">
              <w:rPr>
                <w:b/>
                <w:bCs/>
              </w:rPr>
              <w:t>Payroll Manager</w:t>
            </w:r>
            <w:r w:rsidR="00DE4CCD">
              <w:t xml:space="preserve"> – Level </w:t>
            </w:r>
            <w:r>
              <w:t>6</w:t>
            </w:r>
          </w:p>
          <w:p w14:paraId="79F093C8" w14:textId="77777777" w:rsidR="00BC7408" w:rsidRDefault="00BC7408" w:rsidP="00BC7408"/>
          <w:p w14:paraId="1D624BEE" w14:textId="77777777" w:rsidR="007831F2" w:rsidRPr="007831F2" w:rsidRDefault="00DE4CCD" w:rsidP="007831F2">
            <w:pPr>
              <w:pStyle w:val="Default"/>
              <w:jc w:val="both"/>
              <w:rPr>
                <w:rFonts w:ascii="Times New Roman" w:hAnsi="Times New Roman" w:cs="Times New Roman"/>
                <w:color w:val="auto"/>
              </w:rPr>
            </w:pPr>
            <w:r w:rsidRPr="007831F2">
              <w:rPr>
                <w:rFonts w:ascii="Times New Roman" w:hAnsi="Times New Roman" w:cs="Times New Roman"/>
                <w:color w:val="auto"/>
              </w:rPr>
              <w:t xml:space="preserve">The </w:t>
            </w:r>
            <w:r w:rsidR="007831F2" w:rsidRPr="007831F2">
              <w:rPr>
                <w:rFonts w:ascii="Times New Roman" w:hAnsi="Times New Roman" w:cs="Times New Roman"/>
                <w:color w:val="auto"/>
              </w:rPr>
              <w:t>Payroll Manager</w:t>
            </w:r>
            <w:r w:rsidRPr="007831F2">
              <w:rPr>
                <w:rFonts w:ascii="Times New Roman" w:hAnsi="Times New Roman" w:cs="Times New Roman"/>
                <w:color w:val="auto"/>
              </w:rPr>
              <w:t xml:space="preserve"> will support the </w:t>
            </w:r>
            <w:r w:rsidR="007831F2" w:rsidRPr="007831F2">
              <w:rPr>
                <w:rFonts w:ascii="Times New Roman" w:hAnsi="Times New Roman" w:cs="Times New Roman"/>
                <w:color w:val="auto"/>
              </w:rPr>
              <w:t xml:space="preserve">support Shared Service Manager Payments and Payroll and Payroll and </w:t>
            </w:r>
            <w:r w:rsidR="007831F2" w:rsidRPr="007831F2">
              <w:rPr>
                <w:rFonts w:ascii="Times New Roman" w:hAnsi="Times New Roman" w:cs="Times New Roman"/>
              </w:rPr>
              <w:t xml:space="preserve">Employee Benefits Manager </w:t>
            </w:r>
            <w:r w:rsidR="007831F2" w:rsidRPr="007831F2">
              <w:rPr>
                <w:rFonts w:ascii="Times New Roman" w:hAnsi="Times New Roman" w:cs="Times New Roman"/>
                <w:color w:val="auto"/>
              </w:rPr>
              <w:t xml:space="preserve">to provide a competent, </w:t>
            </w:r>
            <w:proofErr w:type="gramStart"/>
            <w:r w:rsidR="007831F2" w:rsidRPr="007831F2">
              <w:rPr>
                <w:rFonts w:ascii="Times New Roman" w:hAnsi="Times New Roman" w:cs="Times New Roman"/>
                <w:color w:val="auto"/>
              </w:rPr>
              <w:t>effective</w:t>
            </w:r>
            <w:proofErr w:type="gramEnd"/>
            <w:r w:rsidR="007831F2" w:rsidRPr="007831F2">
              <w:rPr>
                <w:rFonts w:ascii="Times New Roman" w:hAnsi="Times New Roman" w:cs="Times New Roman"/>
                <w:color w:val="auto"/>
              </w:rPr>
              <w:t xml:space="preserve"> and timely payroll function to the business in line with NIHE Standing Orders, Policies and statutory legislation and employment law.</w:t>
            </w:r>
          </w:p>
          <w:p w14:paraId="5F07AF11" w14:textId="77777777" w:rsidR="00DE4CCD" w:rsidRPr="00DE4CCD" w:rsidRDefault="00DE4CCD" w:rsidP="00DE4CCD">
            <w:pPr>
              <w:pStyle w:val="ListParagraph"/>
              <w:widowControl w:val="0"/>
              <w:tabs>
                <w:tab w:val="left" w:pos="-720"/>
                <w:tab w:val="left" w:pos="1080"/>
              </w:tabs>
              <w:suppressAutoHyphens/>
              <w:spacing w:after="120"/>
              <w:ind w:left="0"/>
              <w:rPr>
                <w:rFonts w:ascii="Times New Roman" w:hAnsi="Times New Roman"/>
                <w:sz w:val="24"/>
                <w:szCs w:val="24"/>
              </w:rPr>
            </w:pPr>
          </w:p>
          <w:p w14:paraId="44D41590" w14:textId="77777777" w:rsidR="007831F2" w:rsidRPr="00DE4CCD" w:rsidRDefault="007831F2" w:rsidP="007831F2">
            <w:pPr>
              <w:pStyle w:val="ListParagraph"/>
              <w:widowControl w:val="0"/>
              <w:tabs>
                <w:tab w:val="left" w:pos="-720"/>
                <w:tab w:val="left" w:pos="1080"/>
              </w:tabs>
              <w:suppressAutoHyphens/>
              <w:spacing w:after="120"/>
              <w:ind w:left="0"/>
              <w:rPr>
                <w:sz w:val="24"/>
                <w:szCs w:val="24"/>
              </w:rPr>
            </w:pPr>
            <w:r w:rsidRPr="007831F2">
              <w:rPr>
                <w:rFonts w:ascii="Times New Roman" w:hAnsi="Times New Roman"/>
                <w:sz w:val="24"/>
                <w:szCs w:val="24"/>
              </w:rPr>
              <w:t xml:space="preserve">This is fantastic opportunity for suitably qualified individuals with experience of working </w:t>
            </w:r>
            <w:r w:rsidRPr="007831F2">
              <w:rPr>
                <w:rFonts w:ascii="Times New Roman" w:hAnsi="Times New Roman"/>
                <w:snapToGrid w:val="0"/>
                <w:sz w:val="24"/>
                <w:szCs w:val="24"/>
                <w:lang w:val="en-AU"/>
              </w:rPr>
              <w:t xml:space="preserve">working within in a </w:t>
            </w:r>
            <w:proofErr w:type="gramStart"/>
            <w:r w:rsidRPr="007831F2">
              <w:rPr>
                <w:rFonts w:ascii="Times New Roman" w:hAnsi="Times New Roman"/>
                <w:snapToGrid w:val="0"/>
                <w:sz w:val="24"/>
                <w:szCs w:val="24"/>
                <w:lang w:val="en-AU"/>
              </w:rPr>
              <w:t>Payroll</w:t>
            </w:r>
            <w:proofErr w:type="gramEnd"/>
            <w:r w:rsidRPr="007831F2">
              <w:rPr>
                <w:rFonts w:ascii="Times New Roman" w:hAnsi="Times New Roman"/>
                <w:snapToGrid w:val="0"/>
                <w:sz w:val="24"/>
                <w:szCs w:val="24"/>
                <w:lang w:val="en-AU"/>
              </w:rPr>
              <w:t xml:space="preserve"> environment</w:t>
            </w:r>
            <w:r w:rsidRPr="007831F2">
              <w:rPr>
                <w:rFonts w:ascii="Times New Roman" w:hAnsi="Times New Roman"/>
                <w:sz w:val="24"/>
                <w:szCs w:val="24"/>
              </w:rPr>
              <w:t xml:space="preserve"> and </w:t>
            </w:r>
            <w:r w:rsidRPr="007831F2">
              <w:rPr>
                <w:rFonts w:ascii="Times New Roman" w:hAnsi="Times New Roman"/>
                <w:snapToGrid w:val="0"/>
                <w:spacing w:val="-3"/>
                <w:sz w:val="24"/>
                <w:lang w:val="en-AU"/>
              </w:rPr>
              <w:t>processing of payroll using integrated payroll software systems, providing</w:t>
            </w:r>
            <w:r w:rsidRPr="007831F2">
              <w:rPr>
                <w:rFonts w:ascii="Times New Roman" w:hAnsi="Times New Roman"/>
                <w:spacing w:val="-3"/>
                <w:sz w:val="24"/>
                <w:szCs w:val="24"/>
              </w:rPr>
              <w:t xml:space="preserve"> advice on payroll issues and compliance with HMRC regulation and legislation and team management</w:t>
            </w:r>
            <w:r w:rsidRPr="00DE4CCD">
              <w:rPr>
                <w:rFonts w:ascii="Times New Roman" w:hAnsi="Times New Roman"/>
                <w:spacing w:val="-3"/>
                <w:sz w:val="24"/>
                <w:szCs w:val="24"/>
              </w:rPr>
              <w:t>.</w:t>
            </w:r>
          </w:p>
          <w:p w14:paraId="585872CF" w14:textId="77777777" w:rsidR="00BC7408" w:rsidRDefault="00C56A75">
            <w:r>
              <w:t>A full description is at Appendix 1.</w:t>
            </w:r>
          </w:p>
          <w:p w14:paraId="174C0EDB" w14:textId="18E65BB2" w:rsidR="00C56A75" w:rsidRDefault="00C56A75"/>
        </w:tc>
      </w:tr>
    </w:tbl>
    <w:p w14:paraId="1FBB95EF" w14:textId="77777777" w:rsidR="002A0043" w:rsidRDefault="002A0043">
      <w:r>
        <w:t xml:space="preserve">             </w:t>
      </w:r>
    </w:p>
    <w:p w14:paraId="7A73BE8C" w14:textId="77777777" w:rsidR="002A0043" w:rsidRDefault="002A0043"/>
    <w:p w14:paraId="45620110" w14:textId="77777777" w:rsidR="002A0043" w:rsidRDefault="002A0043"/>
    <w:p w14:paraId="50622ACD" w14:textId="77777777" w:rsidR="002A0043" w:rsidRDefault="002A0043">
      <w:r>
        <w:lastRenderedPageBreak/>
        <w:t xml:space="preserve">      Main objectives of the opportunity</w:t>
      </w:r>
    </w:p>
    <w:p w14:paraId="6110ECF6" w14:textId="77777777" w:rsidR="000B0FFD" w:rsidRDefault="000B0FFD"/>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0"/>
      </w:tblGrid>
      <w:tr w:rsidR="002D64EC" w14:paraId="5048FF74" w14:textId="77777777" w:rsidTr="00F27E36">
        <w:tc>
          <w:tcPr>
            <w:tcW w:w="8240" w:type="dxa"/>
            <w:shd w:val="clear" w:color="auto" w:fill="auto"/>
          </w:tcPr>
          <w:p w14:paraId="615F882F" w14:textId="77777777" w:rsidR="00DE4CCD" w:rsidRPr="00DE4CCD" w:rsidRDefault="00DE4CCD" w:rsidP="00DE4CCD">
            <w:pPr>
              <w:spacing w:before="100" w:beforeAutospacing="1" w:after="100" w:afterAutospacing="1"/>
              <w:contextualSpacing/>
              <w:rPr>
                <w:b/>
                <w:sz w:val="22"/>
                <w:szCs w:val="22"/>
              </w:rPr>
            </w:pPr>
            <w:r w:rsidRPr="00DE4CCD">
              <w:rPr>
                <w:b/>
                <w:sz w:val="22"/>
                <w:szCs w:val="22"/>
              </w:rPr>
              <w:t>Key Responsibilities</w:t>
            </w:r>
          </w:p>
          <w:p w14:paraId="28F865B7" w14:textId="77777777" w:rsidR="00F27E36" w:rsidRDefault="00F27E36" w:rsidP="00F27E36">
            <w:pPr>
              <w:pStyle w:val="Default"/>
              <w:ind w:left="720"/>
              <w:rPr>
                <w:rFonts w:ascii="Arial" w:hAnsi="Arial" w:cs="Arial"/>
                <w:color w:val="auto"/>
                <w:sz w:val="22"/>
                <w:szCs w:val="22"/>
              </w:rPr>
            </w:pPr>
          </w:p>
          <w:p w14:paraId="5C62F3DF" w14:textId="77777777" w:rsidR="00F27E36" w:rsidRPr="00F27E36" w:rsidRDefault="00F27E36" w:rsidP="00F27E36">
            <w:pPr>
              <w:pStyle w:val="ListParagraph"/>
              <w:numPr>
                <w:ilvl w:val="0"/>
                <w:numId w:val="18"/>
              </w:numPr>
              <w:spacing w:after="0"/>
              <w:rPr>
                <w:rFonts w:ascii="Times New Roman" w:hAnsi="Times New Roman"/>
                <w:sz w:val="24"/>
                <w:szCs w:val="24"/>
              </w:rPr>
            </w:pPr>
            <w:r w:rsidRPr="00F27E36">
              <w:rPr>
                <w:rFonts w:ascii="Times New Roman" w:hAnsi="Times New Roman"/>
                <w:sz w:val="24"/>
                <w:szCs w:val="24"/>
              </w:rPr>
              <w:t xml:space="preserve">To manage the </w:t>
            </w:r>
            <w:proofErr w:type="gramStart"/>
            <w:r w:rsidRPr="00F27E36">
              <w:rPr>
                <w:rFonts w:ascii="Times New Roman" w:hAnsi="Times New Roman"/>
                <w:sz w:val="24"/>
                <w:szCs w:val="24"/>
              </w:rPr>
              <w:t>day to day</w:t>
            </w:r>
            <w:proofErr w:type="gramEnd"/>
            <w:r w:rsidRPr="00F27E36">
              <w:rPr>
                <w:rFonts w:ascii="Times New Roman" w:hAnsi="Times New Roman"/>
                <w:sz w:val="24"/>
                <w:szCs w:val="24"/>
              </w:rPr>
              <w:t xml:space="preserve"> activities of the Payroll Team plan, manage and organise the day to day operation, rotating duties as required and deliver professional customer service.</w:t>
            </w:r>
          </w:p>
          <w:p w14:paraId="5B329C69" w14:textId="77777777" w:rsidR="00F27E36" w:rsidRPr="00F27E36" w:rsidRDefault="00F27E36" w:rsidP="00F27E36">
            <w:pPr>
              <w:pStyle w:val="Default"/>
              <w:ind w:left="720"/>
              <w:rPr>
                <w:rFonts w:ascii="Times New Roman" w:hAnsi="Times New Roman" w:cs="Times New Roman"/>
                <w:color w:val="auto"/>
              </w:rPr>
            </w:pPr>
          </w:p>
          <w:p w14:paraId="3FA73F49"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To ensure post holder and Payroll staff is up to date with current legislation, ensuring required training is provided and encouraging professional development.</w:t>
            </w:r>
          </w:p>
          <w:p w14:paraId="0E33B6E1" w14:textId="77777777" w:rsidR="00F27E36" w:rsidRPr="00F27E36" w:rsidRDefault="00F27E36" w:rsidP="00F27E36">
            <w:pPr>
              <w:pStyle w:val="ListParagraph"/>
              <w:rPr>
                <w:rFonts w:ascii="Times New Roman" w:hAnsi="Times New Roman"/>
                <w:sz w:val="24"/>
                <w:szCs w:val="24"/>
              </w:rPr>
            </w:pPr>
          </w:p>
          <w:p w14:paraId="70FB83AB"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 xml:space="preserve">To ensure records are maintained in line with GDPR, Records Retention </w:t>
            </w:r>
            <w:proofErr w:type="gramStart"/>
            <w:r w:rsidRPr="00F27E36">
              <w:rPr>
                <w:rFonts w:ascii="Times New Roman" w:hAnsi="Times New Roman"/>
                <w:sz w:val="24"/>
                <w:szCs w:val="24"/>
              </w:rPr>
              <w:t>Policy  and</w:t>
            </w:r>
            <w:proofErr w:type="gramEnd"/>
            <w:r w:rsidRPr="00F27E36">
              <w:rPr>
                <w:rFonts w:ascii="Times New Roman" w:hAnsi="Times New Roman"/>
                <w:sz w:val="24"/>
                <w:szCs w:val="24"/>
              </w:rPr>
              <w:t xml:space="preserve"> to provide confidence that the correct authorisation of payments, accountability and probity of payroll financial transactions has taken place </w:t>
            </w:r>
          </w:p>
          <w:p w14:paraId="7BF71E38" w14:textId="77777777" w:rsidR="00F27E36" w:rsidRPr="00F27E36" w:rsidRDefault="00F27E36" w:rsidP="00F27E36">
            <w:pPr>
              <w:pStyle w:val="Default"/>
              <w:ind w:left="720"/>
              <w:rPr>
                <w:rFonts w:ascii="Times New Roman" w:hAnsi="Times New Roman" w:cs="Times New Roman"/>
                <w:color w:val="auto"/>
              </w:rPr>
            </w:pPr>
          </w:p>
          <w:p w14:paraId="524F4826"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 xml:space="preserve">To ensure that all payments and the payroll deductions are correctly authorised and processed in an accurate and timely manner, all employees’ benefits are correctly taxed in line with HMRC regulations and that all overpayments are </w:t>
            </w:r>
            <w:proofErr w:type="gramStart"/>
            <w:r w:rsidRPr="00F27E36">
              <w:rPr>
                <w:rFonts w:ascii="Times New Roman" w:hAnsi="Times New Roman"/>
                <w:sz w:val="24"/>
                <w:szCs w:val="24"/>
              </w:rPr>
              <w:t>identified</w:t>
            </w:r>
            <w:proofErr w:type="gramEnd"/>
            <w:r w:rsidRPr="00F27E36">
              <w:rPr>
                <w:rFonts w:ascii="Times New Roman" w:hAnsi="Times New Roman"/>
                <w:sz w:val="24"/>
                <w:szCs w:val="24"/>
              </w:rPr>
              <w:t xml:space="preserve"> and recovery action taken in a timely manner. </w:t>
            </w:r>
          </w:p>
          <w:p w14:paraId="468FB2BF" w14:textId="77777777" w:rsidR="00F27E36" w:rsidRPr="00F27E36" w:rsidRDefault="00F27E36" w:rsidP="00F27E36">
            <w:pPr>
              <w:pStyle w:val="ListParagraph"/>
              <w:rPr>
                <w:rFonts w:ascii="Times New Roman" w:hAnsi="Times New Roman"/>
                <w:sz w:val="24"/>
                <w:szCs w:val="24"/>
              </w:rPr>
            </w:pPr>
          </w:p>
          <w:p w14:paraId="11C9142B"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 xml:space="preserve">To ensure that Payroll Control accounts are reconciled </w:t>
            </w:r>
            <w:proofErr w:type="gramStart"/>
            <w:r w:rsidRPr="00F27E36">
              <w:rPr>
                <w:rFonts w:ascii="Times New Roman" w:hAnsi="Times New Roman"/>
                <w:sz w:val="24"/>
                <w:szCs w:val="24"/>
              </w:rPr>
              <w:t>on a monthly basis</w:t>
            </w:r>
            <w:proofErr w:type="gramEnd"/>
            <w:r w:rsidRPr="00F27E36">
              <w:rPr>
                <w:rFonts w:ascii="Times New Roman" w:hAnsi="Times New Roman"/>
                <w:sz w:val="24"/>
                <w:szCs w:val="24"/>
              </w:rPr>
              <w:t xml:space="preserve">. </w:t>
            </w:r>
          </w:p>
          <w:p w14:paraId="6A1773BC" w14:textId="77777777" w:rsidR="00F27E36" w:rsidRPr="00F27E36" w:rsidRDefault="00F27E36" w:rsidP="00F27E36">
            <w:pPr>
              <w:pStyle w:val="ListParagraph"/>
              <w:rPr>
                <w:rFonts w:ascii="Times New Roman" w:hAnsi="Times New Roman"/>
                <w:sz w:val="24"/>
                <w:szCs w:val="24"/>
              </w:rPr>
            </w:pPr>
          </w:p>
          <w:p w14:paraId="20BFE364"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To ensure that all Payroll returns and payments to HMRC, NILGOSC and other bodies are made in a timely fashion.</w:t>
            </w:r>
          </w:p>
          <w:p w14:paraId="7C8342F9" w14:textId="77777777" w:rsidR="00F27E36" w:rsidRPr="00F27E36" w:rsidRDefault="00F27E36" w:rsidP="00F27E36">
            <w:pPr>
              <w:pStyle w:val="ListParagraph"/>
              <w:rPr>
                <w:rFonts w:ascii="Times New Roman" w:hAnsi="Times New Roman"/>
                <w:sz w:val="24"/>
                <w:szCs w:val="24"/>
              </w:rPr>
            </w:pPr>
          </w:p>
          <w:p w14:paraId="52AD4DE1"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To ensure that staff queries are addressed and resolved in a timely manner reflecting the high level of customer service expected from Payroll Staff.</w:t>
            </w:r>
          </w:p>
          <w:p w14:paraId="5D91A1A7" w14:textId="77777777" w:rsidR="00F27E36" w:rsidRPr="00F27E36" w:rsidRDefault="00F27E36" w:rsidP="00F27E36"/>
          <w:p w14:paraId="36F3799B"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 xml:space="preserve">To ensure that all relevant procedures are documented and adhered to by all staff and develop, </w:t>
            </w:r>
            <w:proofErr w:type="gramStart"/>
            <w:r w:rsidRPr="00F27E36">
              <w:rPr>
                <w:rFonts w:ascii="Times New Roman" w:hAnsi="Times New Roman"/>
                <w:sz w:val="24"/>
                <w:szCs w:val="24"/>
              </w:rPr>
              <w:t>monitor</w:t>
            </w:r>
            <w:proofErr w:type="gramEnd"/>
            <w:r w:rsidRPr="00F27E36">
              <w:rPr>
                <w:rFonts w:ascii="Times New Roman" w:hAnsi="Times New Roman"/>
                <w:sz w:val="24"/>
                <w:szCs w:val="24"/>
              </w:rPr>
              <w:t xml:space="preserve"> and implement quality processes within the Payroll Team.</w:t>
            </w:r>
          </w:p>
          <w:p w14:paraId="358D0567" w14:textId="77777777" w:rsidR="00F27E36" w:rsidRPr="00F27E36" w:rsidRDefault="00F27E36" w:rsidP="00F27E36">
            <w:pPr>
              <w:pStyle w:val="ListParagraph"/>
              <w:rPr>
                <w:rFonts w:ascii="Times New Roman" w:hAnsi="Times New Roman"/>
                <w:sz w:val="24"/>
                <w:szCs w:val="24"/>
              </w:rPr>
            </w:pPr>
          </w:p>
          <w:p w14:paraId="7E150EF0"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 xml:space="preserve">To provide statistical information in respect of payroll transactions to allow for identification and resolution of issues impacting on service. </w:t>
            </w:r>
          </w:p>
          <w:p w14:paraId="08EB1B2E" w14:textId="77777777" w:rsidR="00F27E36" w:rsidRPr="00F27E36" w:rsidRDefault="00F27E36" w:rsidP="00F27E36">
            <w:pPr>
              <w:pStyle w:val="ListParagraph"/>
              <w:rPr>
                <w:rFonts w:ascii="Times New Roman" w:hAnsi="Times New Roman"/>
                <w:sz w:val="24"/>
                <w:szCs w:val="24"/>
              </w:rPr>
            </w:pPr>
          </w:p>
          <w:p w14:paraId="3E7E6F48"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To be responsible for the Travel and Subsistence payments ensuring that HMRC regulations and internal policy are adhere to and ensure that processes are in place to answer queries in relation to Travel and Subsistence and to quality assure the claims process.</w:t>
            </w:r>
          </w:p>
          <w:p w14:paraId="137FE025" w14:textId="77777777" w:rsidR="00F27E36" w:rsidRPr="00F27E36" w:rsidRDefault="00F27E36" w:rsidP="00F27E36">
            <w:pPr>
              <w:pStyle w:val="ListParagraph"/>
              <w:rPr>
                <w:rFonts w:ascii="Times New Roman" w:hAnsi="Times New Roman"/>
                <w:sz w:val="24"/>
                <w:szCs w:val="24"/>
              </w:rPr>
            </w:pPr>
          </w:p>
          <w:p w14:paraId="2BC6ADC1"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To oversee payroll relevant systems upgrades, design testing scripts and ensure testing is completes</w:t>
            </w:r>
            <w:proofErr w:type="gramStart"/>
            <w:r w:rsidRPr="00F27E36">
              <w:rPr>
                <w:rFonts w:ascii="Times New Roman" w:hAnsi="Times New Roman"/>
                <w:sz w:val="24"/>
                <w:szCs w:val="24"/>
              </w:rPr>
              <w:t>. .</w:t>
            </w:r>
            <w:proofErr w:type="gramEnd"/>
          </w:p>
          <w:p w14:paraId="00049571" w14:textId="77777777" w:rsidR="00F27E36" w:rsidRPr="00F27E36" w:rsidRDefault="00F27E36" w:rsidP="00F27E36">
            <w:pPr>
              <w:pStyle w:val="ListParagraph"/>
              <w:rPr>
                <w:rFonts w:ascii="Times New Roman" w:hAnsi="Times New Roman"/>
                <w:sz w:val="24"/>
                <w:szCs w:val="24"/>
              </w:rPr>
            </w:pPr>
          </w:p>
          <w:p w14:paraId="4AE5B8BD"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In conjunction with Payroll and Employee Benefits Manager ensure the delivery of the section’s objectives and the department’s Business Plan.</w:t>
            </w:r>
          </w:p>
          <w:p w14:paraId="69ECF656" w14:textId="77777777" w:rsidR="00F27E36" w:rsidRPr="00F27E36" w:rsidRDefault="00F27E36" w:rsidP="00F27E36">
            <w:pPr>
              <w:pStyle w:val="ListParagraph"/>
              <w:rPr>
                <w:rFonts w:ascii="Times New Roman" w:hAnsi="Times New Roman"/>
                <w:sz w:val="24"/>
                <w:szCs w:val="24"/>
              </w:rPr>
            </w:pPr>
            <w:r w:rsidRPr="00F27E36">
              <w:rPr>
                <w:rFonts w:ascii="Times New Roman" w:hAnsi="Times New Roman"/>
                <w:sz w:val="24"/>
                <w:szCs w:val="24"/>
              </w:rPr>
              <w:t xml:space="preserve"> </w:t>
            </w:r>
          </w:p>
          <w:p w14:paraId="42B33A7A" w14:textId="77777777" w:rsidR="00F27E36" w:rsidRPr="00F27E36" w:rsidRDefault="00F27E36" w:rsidP="00F27E36">
            <w:pPr>
              <w:overflowPunct w:val="0"/>
              <w:autoSpaceDE w:val="0"/>
              <w:autoSpaceDN w:val="0"/>
              <w:adjustRightInd w:val="0"/>
              <w:textAlignment w:val="baseline"/>
              <w:rPr>
                <w:b/>
              </w:rPr>
            </w:pPr>
            <w:r w:rsidRPr="00F27E36">
              <w:rPr>
                <w:b/>
              </w:rPr>
              <w:t xml:space="preserve">General </w:t>
            </w:r>
          </w:p>
          <w:p w14:paraId="70D7301C" w14:textId="77777777" w:rsidR="00F27E36" w:rsidRPr="00F27E36" w:rsidRDefault="00F27E36" w:rsidP="00F27E36">
            <w:pPr>
              <w:overflowPunct w:val="0"/>
              <w:autoSpaceDE w:val="0"/>
              <w:autoSpaceDN w:val="0"/>
              <w:adjustRightInd w:val="0"/>
              <w:textAlignment w:val="baseline"/>
              <w:rPr>
                <w:b/>
                <w:sz w:val="16"/>
                <w:szCs w:val="16"/>
              </w:rPr>
            </w:pPr>
          </w:p>
          <w:p w14:paraId="0A5DA18E" w14:textId="77777777" w:rsidR="00F27E36" w:rsidRPr="00F27E36" w:rsidRDefault="00F27E36" w:rsidP="00F27E36">
            <w:pPr>
              <w:pStyle w:val="ListParagraph"/>
              <w:numPr>
                <w:ilvl w:val="0"/>
                <w:numId w:val="18"/>
              </w:numPr>
              <w:spacing w:after="0"/>
              <w:contextualSpacing w:val="0"/>
              <w:rPr>
                <w:rFonts w:ascii="Times New Roman" w:hAnsi="Times New Roman"/>
                <w:sz w:val="24"/>
                <w:szCs w:val="24"/>
              </w:rPr>
            </w:pPr>
            <w:r w:rsidRPr="00F27E36">
              <w:rPr>
                <w:rFonts w:ascii="Times New Roman" w:hAnsi="Times New Roman"/>
                <w:sz w:val="24"/>
                <w:szCs w:val="24"/>
              </w:rPr>
              <w:t>To provide a high level of internal and external customer service including taking ownership of customer queries and complaints and following issues through to completion, while ensuring timely escalation to the Payroll and Employee Benefits Manager, when required.</w:t>
            </w:r>
          </w:p>
          <w:p w14:paraId="450B6FF8" w14:textId="77777777" w:rsidR="00F27E36" w:rsidRPr="00F27E36" w:rsidRDefault="00F27E36" w:rsidP="00F27E36">
            <w:pPr>
              <w:ind w:left="540"/>
            </w:pPr>
          </w:p>
          <w:p w14:paraId="62D35D73" w14:textId="77777777" w:rsidR="00F27E36" w:rsidRPr="00F27E36" w:rsidRDefault="00F27E36" w:rsidP="00F27E36">
            <w:pPr>
              <w:numPr>
                <w:ilvl w:val="0"/>
                <w:numId w:val="18"/>
              </w:numPr>
            </w:pPr>
            <w:r w:rsidRPr="00F27E36">
              <w:t xml:space="preserve">To ensure continued and effective working relationships with key internal and external stakeholders. </w:t>
            </w:r>
          </w:p>
          <w:p w14:paraId="61B4F53E" w14:textId="77777777" w:rsidR="00F27E36" w:rsidRPr="00F27E36" w:rsidRDefault="00F27E36" w:rsidP="00F27E36">
            <w:pPr>
              <w:ind w:left="851" w:hanging="567"/>
            </w:pPr>
          </w:p>
          <w:p w14:paraId="76313E03" w14:textId="77777777" w:rsidR="00F27E36" w:rsidRPr="00F27E36" w:rsidRDefault="00F27E36" w:rsidP="00F27E36">
            <w:pPr>
              <w:numPr>
                <w:ilvl w:val="0"/>
                <w:numId w:val="18"/>
              </w:numPr>
            </w:pPr>
            <w:r w:rsidRPr="00F27E36">
              <w:t>To ensure the range of services and activities undertaken by the Payroll Team are developed to incorporate best practice and legislation.</w:t>
            </w:r>
          </w:p>
          <w:p w14:paraId="5A24E7E8" w14:textId="77777777" w:rsidR="00F27E36" w:rsidRPr="00F27E36" w:rsidRDefault="00F27E36" w:rsidP="00F27E36">
            <w:pPr>
              <w:ind w:left="851" w:hanging="567"/>
            </w:pPr>
          </w:p>
          <w:p w14:paraId="54E1A1FF" w14:textId="77777777" w:rsidR="00F27E36" w:rsidRPr="00F27E36" w:rsidRDefault="00F27E36" w:rsidP="00F27E36">
            <w:pPr>
              <w:numPr>
                <w:ilvl w:val="0"/>
                <w:numId w:val="18"/>
              </w:numPr>
            </w:pPr>
            <w:r w:rsidRPr="00F27E36">
              <w:t xml:space="preserve">To undertake the duties in such a way as to enhance and protect the reputation and public profile of NIHE. </w:t>
            </w:r>
          </w:p>
          <w:p w14:paraId="6F1090FF" w14:textId="77777777" w:rsidR="00F27E36" w:rsidRPr="00F27E36" w:rsidRDefault="00F27E36" w:rsidP="00F27E36">
            <w:pPr>
              <w:ind w:left="851" w:hanging="567"/>
            </w:pPr>
          </w:p>
          <w:p w14:paraId="69976CE9" w14:textId="77777777" w:rsidR="00F27E36" w:rsidRPr="00F27E36" w:rsidRDefault="00F27E36" w:rsidP="00F27E36">
            <w:pPr>
              <w:numPr>
                <w:ilvl w:val="0"/>
                <w:numId w:val="18"/>
              </w:numPr>
            </w:pPr>
            <w:r w:rsidRPr="00F27E36">
              <w:t>To comply with and enforce all NIHE policies and procedures, including but not limited to those relating to legal requirements such as equality, health and safety and information governance.</w:t>
            </w:r>
          </w:p>
          <w:p w14:paraId="713A2499" w14:textId="77777777" w:rsidR="00F27E36" w:rsidRPr="00F27E36" w:rsidRDefault="00F27E36" w:rsidP="00F27E36">
            <w:pPr>
              <w:ind w:left="851" w:hanging="567"/>
            </w:pPr>
          </w:p>
          <w:p w14:paraId="5E9AE862" w14:textId="77777777" w:rsidR="00F27E36" w:rsidRDefault="00F27E36" w:rsidP="00F27E36">
            <w:pPr>
              <w:numPr>
                <w:ilvl w:val="0"/>
                <w:numId w:val="18"/>
              </w:numPr>
            </w:pPr>
            <w:r w:rsidRPr="00F27E36">
              <w:t>To keep up to date with latest developments, best practice and legislation relating to payroll.</w:t>
            </w:r>
          </w:p>
          <w:p w14:paraId="77D1D988" w14:textId="77777777" w:rsidR="00F27E36" w:rsidRDefault="00F27E36" w:rsidP="00F27E36">
            <w:pPr>
              <w:pStyle w:val="ListParagraph"/>
            </w:pPr>
          </w:p>
          <w:p w14:paraId="48931FC1" w14:textId="77777777" w:rsidR="00F27E36" w:rsidRDefault="00F27E36" w:rsidP="00F27E36">
            <w:pPr>
              <w:numPr>
                <w:ilvl w:val="0"/>
                <w:numId w:val="18"/>
              </w:numPr>
            </w:pPr>
            <w:r>
              <w:t xml:space="preserve">To </w:t>
            </w:r>
            <w:r w:rsidRPr="00F27E36">
              <w:t xml:space="preserve">undertake any other duties which may be assigned to meet organisational need and the change </w:t>
            </w:r>
            <w:proofErr w:type="gramStart"/>
            <w:r w:rsidRPr="00F27E36">
              <w:t>agenda</w:t>
            </w:r>
            <w:proofErr w:type="gramEnd"/>
            <w:r w:rsidRPr="00F27E36">
              <w:t xml:space="preserve"> and which are reasonably regarded as within the nature of the duties, responsibilities and grade of the post as defined. </w:t>
            </w:r>
          </w:p>
          <w:p w14:paraId="4F3617F0" w14:textId="77777777" w:rsidR="00F27E36" w:rsidRDefault="00F27E36" w:rsidP="00F27E36">
            <w:pPr>
              <w:pStyle w:val="ListParagraph"/>
              <w:rPr>
                <w:iCs/>
              </w:rPr>
            </w:pPr>
          </w:p>
          <w:p w14:paraId="69413072" w14:textId="77777777" w:rsidR="00F27E36" w:rsidRDefault="00F27E36" w:rsidP="00F27E36">
            <w:pPr>
              <w:numPr>
                <w:ilvl w:val="0"/>
                <w:numId w:val="18"/>
              </w:numPr>
            </w:pPr>
            <w:r>
              <w:rPr>
                <w:iCs/>
              </w:rPr>
              <w:t>To</w:t>
            </w:r>
            <w:r w:rsidRPr="00F27E36">
              <w:rPr>
                <w:iCs/>
              </w:rPr>
              <w:t xml:space="preserve"> support Payroll and Employee Benefits Manager in payroll related projects</w:t>
            </w:r>
          </w:p>
          <w:p w14:paraId="04EC7297" w14:textId="77777777" w:rsidR="00F27E36" w:rsidRDefault="00F27E36" w:rsidP="00F27E36">
            <w:pPr>
              <w:pStyle w:val="ListParagraph"/>
              <w:rPr>
                <w:iCs/>
              </w:rPr>
            </w:pPr>
          </w:p>
          <w:p w14:paraId="7DF4B0EA" w14:textId="77777777" w:rsidR="00F27E36" w:rsidRPr="00F27E36" w:rsidRDefault="00F27E36" w:rsidP="00F27E36">
            <w:pPr>
              <w:numPr>
                <w:ilvl w:val="0"/>
                <w:numId w:val="18"/>
              </w:numPr>
            </w:pPr>
            <w:r>
              <w:rPr>
                <w:iCs/>
              </w:rPr>
              <w:t>T</w:t>
            </w:r>
            <w:r w:rsidRPr="00F27E36">
              <w:rPr>
                <w:iCs/>
              </w:rPr>
              <w:t xml:space="preserve">o review payroll system, processes and suggest and assist with design and change implementation. </w:t>
            </w:r>
          </w:p>
          <w:p w14:paraId="2F340BB4" w14:textId="77777777" w:rsidR="00F27E36" w:rsidRPr="00F27E36" w:rsidRDefault="00F27E36" w:rsidP="00F27E36">
            <w:pPr>
              <w:pStyle w:val="ListParagraph"/>
              <w:ind w:left="851" w:hanging="567"/>
              <w:rPr>
                <w:rFonts w:ascii="Times New Roman" w:hAnsi="Times New Roman"/>
                <w:i/>
                <w:iCs/>
                <w:sz w:val="24"/>
                <w:szCs w:val="24"/>
              </w:rPr>
            </w:pPr>
          </w:p>
          <w:p w14:paraId="7AB1B441" w14:textId="77777777" w:rsidR="00F27E36" w:rsidRPr="00F27E36" w:rsidRDefault="00F27E36" w:rsidP="00F27E36">
            <w:pPr>
              <w:tabs>
                <w:tab w:val="left" w:leader="underscore" w:pos="9923"/>
              </w:tabs>
              <w:autoSpaceDE w:val="0"/>
              <w:autoSpaceDN w:val="0"/>
              <w:adjustRightInd w:val="0"/>
              <w:ind w:left="851" w:hanging="567"/>
              <w:rPr>
                <w:i/>
                <w:iCs/>
              </w:rPr>
            </w:pPr>
            <w:r w:rsidRPr="00F27E36">
              <w:rPr>
                <w:i/>
                <w:iCs/>
              </w:rPr>
              <w:t>Note: This summary of responsibilities and personal duties is not intended to be exhaustive. This role will develop and change in line with strategic corporate programmes and projects.</w:t>
            </w:r>
          </w:p>
          <w:p w14:paraId="0E5D26D7" w14:textId="77777777" w:rsidR="00DE4CCD" w:rsidRPr="00F27E36" w:rsidRDefault="00DE4CCD" w:rsidP="00DE4CCD"/>
          <w:p w14:paraId="26A7B816" w14:textId="77777777" w:rsidR="00AE3DA3" w:rsidRPr="00F27E36" w:rsidRDefault="00AE3DA3" w:rsidP="00AE3DA3">
            <w:pPr>
              <w:autoSpaceDE w:val="0"/>
              <w:autoSpaceDN w:val="0"/>
              <w:adjustRightInd w:val="0"/>
              <w:rPr>
                <w:i/>
                <w:iCs/>
              </w:rPr>
            </w:pPr>
          </w:p>
          <w:p w14:paraId="0B4DDD64" w14:textId="77777777" w:rsidR="00AE3DA3" w:rsidRPr="00F27E36" w:rsidRDefault="00AE3DA3" w:rsidP="00AE3DA3">
            <w:pPr>
              <w:autoSpaceDE w:val="0"/>
              <w:autoSpaceDN w:val="0"/>
              <w:adjustRightInd w:val="0"/>
              <w:rPr>
                <w:iCs/>
              </w:rPr>
            </w:pPr>
            <w:r w:rsidRPr="00F27E36">
              <w:rPr>
                <w:iCs/>
              </w:rPr>
              <w:t>The full job description has been included in Appendix 1.</w:t>
            </w:r>
          </w:p>
          <w:p w14:paraId="4532FE0D" w14:textId="77777777" w:rsidR="00AE3DA3" w:rsidRDefault="00AE3DA3"/>
        </w:tc>
      </w:tr>
    </w:tbl>
    <w:p w14:paraId="1B7CF0F7" w14:textId="77777777" w:rsidR="002D64EC" w:rsidRDefault="002D64EC"/>
    <w:p w14:paraId="2334F5D2" w14:textId="77777777" w:rsidR="005B1766" w:rsidRDefault="005B1766">
      <w:pPr>
        <w:rPr>
          <w:b/>
          <w:bCs/>
        </w:rPr>
      </w:pPr>
    </w:p>
    <w:p w14:paraId="41C734B5" w14:textId="77777777" w:rsidR="002A0043" w:rsidRDefault="002A0043">
      <w:pPr>
        <w:rPr>
          <w:b/>
          <w:bCs/>
        </w:rPr>
      </w:pPr>
      <w:r>
        <w:rPr>
          <w:b/>
          <w:bCs/>
        </w:rPr>
        <w:t>3.  Skills requirements</w:t>
      </w:r>
    </w:p>
    <w:p w14:paraId="123DDF2B" w14:textId="77777777" w:rsidR="002A0043" w:rsidRDefault="002A0043">
      <w:pPr>
        <w:rPr>
          <w:b/>
          <w:bCs/>
        </w:rPr>
      </w:pPr>
      <w:r>
        <w:rPr>
          <w:b/>
          <w:bCs/>
        </w:rPr>
        <w:t xml:space="preserve">       </w:t>
      </w:r>
    </w:p>
    <w:p w14:paraId="6AA73F2C"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2D2F70EC"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5C011CBC" w14:textId="77777777" w:rsidTr="00990432">
        <w:tc>
          <w:tcPr>
            <w:tcW w:w="7938" w:type="dxa"/>
            <w:shd w:val="clear" w:color="auto" w:fill="auto"/>
          </w:tcPr>
          <w:p w14:paraId="100BE3D5" w14:textId="77777777" w:rsidR="002D64EC" w:rsidRDefault="002D64EC"/>
          <w:p w14:paraId="33300A8B" w14:textId="77777777" w:rsidR="00DE4CCD" w:rsidRPr="00F27E36" w:rsidRDefault="00DE4CCD" w:rsidP="00DE4CCD">
            <w:pPr>
              <w:tabs>
                <w:tab w:val="left" w:pos="-720"/>
              </w:tabs>
              <w:rPr>
                <w:b/>
              </w:rPr>
            </w:pPr>
            <w:r w:rsidRPr="00F27E36">
              <w:rPr>
                <w:b/>
              </w:rPr>
              <w:t>Essential</w:t>
            </w:r>
          </w:p>
          <w:p w14:paraId="551137C2" w14:textId="77777777" w:rsidR="00DE4CCD" w:rsidRPr="00F27E36" w:rsidRDefault="00DE4CCD" w:rsidP="00DE4CCD">
            <w:pPr>
              <w:tabs>
                <w:tab w:val="left" w:leader="underscore" w:pos="9923"/>
              </w:tabs>
              <w:rPr>
                <w:b/>
              </w:rPr>
            </w:pPr>
          </w:p>
          <w:p w14:paraId="1094EF56" w14:textId="77777777" w:rsidR="00DE4CCD" w:rsidRPr="00F27E36" w:rsidRDefault="00DE4CCD" w:rsidP="00DE4CCD">
            <w:r w:rsidRPr="00F27E36">
              <w:t>Applicants must provide evidence by the closing date for application that they meet the following essential criteria:</w:t>
            </w:r>
          </w:p>
          <w:p w14:paraId="3CAE7243" w14:textId="77777777" w:rsidR="00DE4CCD" w:rsidRPr="00F27E36" w:rsidRDefault="00DE4CCD" w:rsidP="00DE4CCD"/>
          <w:p w14:paraId="0B623AC7" w14:textId="77777777" w:rsidR="00F27E36" w:rsidRPr="00F27E36" w:rsidRDefault="00F27E36" w:rsidP="00F27E36">
            <w:pPr>
              <w:widowControl w:val="0"/>
              <w:ind w:left="720"/>
              <w:contextualSpacing/>
              <w:rPr>
                <w:spacing w:val="-3"/>
              </w:rPr>
            </w:pPr>
            <w:r w:rsidRPr="00F27E36">
              <w:rPr>
                <w:snapToGrid w:val="0"/>
                <w:highlight w:val="yellow"/>
                <w:lang w:val="en-AU"/>
              </w:rPr>
              <w:t xml:space="preserve"> </w:t>
            </w:r>
          </w:p>
          <w:p w14:paraId="52758DE1" w14:textId="77777777" w:rsidR="00F27E36" w:rsidRPr="00F27E36" w:rsidRDefault="00F27E36" w:rsidP="00F27E36">
            <w:pPr>
              <w:pStyle w:val="ListParagraph"/>
              <w:numPr>
                <w:ilvl w:val="3"/>
                <w:numId w:val="19"/>
              </w:numPr>
              <w:spacing w:line="276" w:lineRule="auto"/>
              <w:ind w:left="644" w:hanging="283"/>
              <w:jc w:val="both"/>
              <w:rPr>
                <w:rFonts w:ascii="Times New Roman" w:hAnsi="Times New Roman"/>
                <w:snapToGrid w:val="0"/>
                <w:sz w:val="24"/>
                <w:lang w:val="en-AU"/>
              </w:rPr>
            </w:pPr>
            <w:r w:rsidRPr="00F27E36">
              <w:rPr>
                <w:rFonts w:ascii="Times New Roman" w:hAnsi="Times New Roman"/>
                <w:snapToGrid w:val="0"/>
                <w:sz w:val="24"/>
                <w:lang w:val="en-AU"/>
              </w:rPr>
              <w:t xml:space="preserve">a) Possess a CIPP Payroll Technician Certificate or equivalent relevant (Level 3 or higher*) qualification and have at least three years’ experience working within in a </w:t>
            </w:r>
            <w:proofErr w:type="gramStart"/>
            <w:r w:rsidRPr="00F27E36">
              <w:rPr>
                <w:rFonts w:ascii="Times New Roman" w:hAnsi="Times New Roman"/>
                <w:snapToGrid w:val="0"/>
                <w:sz w:val="24"/>
                <w:lang w:val="en-AU"/>
              </w:rPr>
              <w:t>Payroll</w:t>
            </w:r>
            <w:proofErr w:type="gramEnd"/>
            <w:r w:rsidRPr="00F27E36">
              <w:rPr>
                <w:rFonts w:ascii="Times New Roman" w:hAnsi="Times New Roman"/>
                <w:snapToGrid w:val="0"/>
                <w:sz w:val="24"/>
                <w:lang w:val="en-AU"/>
              </w:rPr>
              <w:t xml:space="preserve"> environment.</w:t>
            </w:r>
          </w:p>
          <w:p w14:paraId="02D0C350" w14:textId="77777777" w:rsidR="00F27E36" w:rsidRPr="00F27E36" w:rsidRDefault="00F27E36" w:rsidP="00F27E36">
            <w:pPr>
              <w:pStyle w:val="ListParagraph"/>
              <w:ind w:left="644"/>
              <w:jc w:val="both"/>
              <w:rPr>
                <w:rFonts w:ascii="Times New Roman" w:hAnsi="Times New Roman"/>
                <w:b/>
                <w:snapToGrid w:val="0"/>
                <w:sz w:val="24"/>
                <w:lang w:val="en-AU"/>
              </w:rPr>
            </w:pPr>
            <w:r w:rsidRPr="00F27E36">
              <w:rPr>
                <w:rFonts w:ascii="Times New Roman" w:hAnsi="Times New Roman"/>
                <w:b/>
                <w:snapToGrid w:val="0"/>
                <w:sz w:val="24"/>
                <w:lang w:val="en-AU"/>
              </w:rPr>
              <w:t>Or</w:t>
            </w:r>
          </w:p>
          <w:p w14:paraId="1DE18DFC" w14:textId="77777777" w:rsidR="00F27E36" w:rsidRPr="00F27E36" w:rsidRDefault="00F27E36" w:rsidP="00F27E36">
            <w:pPr>
              <w:pStyle w:val="ListParagraph"/>
              <w:numPr>
                <w:ilvl w:val="0"/>
                <w:numId w:val="19"/>
              </w:numPr>
              <w:spacing w:after="0"/>
              <w:rPr>
                <w:rFonts w:ascii="Times New Roman" w:hAnsi="Times New Roman"/>
                <w:snapToGrid w:val="0"/>
                <w:sz w:val="24"/>
                <w:szCs w:val="24"/>
                <w:lang w:val="en-AU"/>
              </w:rPr>
            </w:pPr>
            <w:r w:rsidRPr="00F27E36">
              <w:rPr>
                <w:rFonts w:ascii="Times New Roman" w:hAnsi="Times New Roman"/>
                <w:sz w:val="24"/>
                <w:szCs w:val="24"/>
              </w:rPr>
              <w:t xml:space="preserve">Can demonstrate a minimum of five years’ working within a </w:t>
            </w:r>
            <w:proofErr w:type="gramStart"/>
            <w:r w:rsidRPr="00F27E36">
              <w:rPr>
                <w:rFonts w:ascii="Times New Roman" w:hAnsi="Times New Roman"/>
                <w:sz w:val="24"/>
                <w:szCs w:val="24"/>
              </w:rPr>
              <w:t>Payroll</w:t>
            </w:r>
            <w:proofErr w:type="gramEnd"/>
            <w:r w:rsidRPr="00F27E36">
              <w:rPr>
                <w:rFonts w:ascii="Times New Roman" w:hAnsi="Times New Roman"/>
                <w:sz w:val="24"/>
                <w:szCs w:val="24"/>
              </w:rPr>
              <w:t xml:space="preserve"> environment.</w:t>
            </w:r>
          </w:p>
          <w:p w14:paraId="7110BFAF" w14:textId="77777777" w:rsidR="00F27E36" w:rsidRPr="00F27E36" w:rsidRDefault="00F27E36" w:rsidP="00F27E36">
            <w:pPr>
              <w:widowControl w:val="0"/>
              <w:contextualSpacing/>
              <w:rPr>
                <w:spacing w:val="-3"/>
              </w:rPr>
            </w:pPr>
          </w:p>
          <w:p w14:paraId="2A9683D4" w14:textId="77777777" w:rsidR="00F27E36" w:rsidRPr="00F27E36" w:rsidRDefault="00F27E36" w:rsidP="00F27E36">
            <w:pPr>
              <w:pStyle w:val="ListParagraph"/>
              <w:numPr>
                <w:ilvl w:val="0"/>
                <w:numId w:val="24"/>
              </w:numPr>
              <w:spacing w:after="0"/>
              <w:jc w:val="both"/>
              <w:rPr>
                <w:rFonts w:ascii="Times New Roman" w:hAnsi="Times New Roman"/>
                <w:snapToGrid w:val="0"/>
                <w:sz w:val="24"/>
                <w:lang w:val="en-AU"/>
              </w:rPr>
            </w:pPr>
            <w:r w:rsidRPr="00F27E36">
              <w:rPr>
                <w:rFonts w:ascii="Times New Roman" w:hAnsi="Times New Roman"/>
                <w:snapToGrid w:val="0"/>
                <w:sz w:val="24"/>
                <w:lang w:val="en-AU"/>
              </w:rPr>
              <w:t>Demonstrate experience of:</w:t>
            </w:r>
          </w:p>
          <w:p w14:paraId="6B4C1B2E" w14:textId="77777777" w:rsidR="00F27E36" w:rsidRPr="00F27E36" w:rsidRDefault="00F27E36" w:rsidP="00F27E36">
            <w:pPr>
              <w:jc w:val="both"/>
              <w:rPr>
                <w:snapToGrid w:val="0"/>
                <w:sz w:val="28"/>
                <w:lang w:val="en-AU"/>
              </w:rPr>
            </w:pPr>
          </w:p>
          <w:p w14:paraId="61BB9245" w14:textId="77777777" w:rsidR="00F27E36" w:rsidRPr="00F27E36" w:rsidRDefault="00F27E36" w:rsidP="00F27E36">
            <w:pPr>
              <w:pStyle w:val="ListParagraph"/>
              <w:widowControl w:val="0"/>
              <w:numPr>
                <w:ilvl w:val="0"/>
                <w:numId w:val="17"/>
              </w:numPr>
              <w:tabs>
                <w:tab w:val="left" w:pos="-720"/>
                <w:tab w:val="left" w:pos="1080"/>
              </w:tabs>
              <w:suppressAutoHyphens/>
              <w:spacing w:after="120"/>
              <w:rPr>
                <w:rFonts w:ascii="Times New Roman" w:hAnsi="Times New Roman"/>
                <w:snapToGrid w:val="0"/>
                <w:spacing w:val="-3"/>
                <w:sz w:val="24"/>
                <w:lang w:val="en-AU"/>
              </w:rPr>
            </w:pPr>
            <w:r w:rsidRPr="00F27E36">
              <w:rPr>
                <w:rFonts w:ascii="Times New Roman" w:hAnsi="Times New Roman"/>
                <w:snapToGrid w:val="0"/>
                <w:spacing w:val="-3"/>
                <w:sz w:val="24"/>
                <w:lang w:val="en-AU"/>
              </w:rPr>
              <w:t xml:space="preserve">Processing of payroll using integrated payroll software </w:t>
            </w:r>
            <w:proofErr w:type="gramStart"/>
            <w:r w:rsidRPr="00F27E36">
              <w:rPr>
                <w:rFonts w:ascii="Times New Roman" w:hAnsi="Times New Roman"/>
                <w:snapToGrid w:val="0"/>
                <w:spacing w:val="-3"/>
                <w:sz w:val="24"/>
                <w:lang w:val="en-AU"/>
              </w:rPr>
              <w:t>systems;</w:t>
            </w:r>
            <w:proofErr w:type="gramEnd"/>
            <w:r w:rsidRPr="00F27E36">
              <w:rPr>
                <w:rFonts w:ascii="Times New Roman" w:hAnsi="Times New Roman"/>
                <w:snapToGrid w:val="0"/>
                <w:spacing w:val="-3"/>
                <w:sz w:val="24"/>
                <w:lang w:val="en-AU"/>
              </w:rPr>
              <w:t xml:space="preserve"> </w:t>
            </w:r>
          </w:p>
          <w:p w14:paraId="73E743E5" w14:textId="77777777" w:rsidR="00F27E36" w:rsidRPr="00F27E36" w:rsidRDefault="00F27E36" w:rsidP="00F27E36">
            <w:pPr>
              <w:pStyle w:val="ListParagraph"/>
              <w:widowControl w:val="0"/>
              <w:numPr>
                <w:ilvl w:val="0"/>
                <w:numId w:val="17"/>
              </w:numPr>
              <w:spacing w:after="0"/>
              <w:rPr>
                <w:rFonts w:ascii="Times New Roman" w:hAnsi="Times New Roman"/>
                <w:spacing w:val="-3"/>
                <w:sz w:val="24"/>
                <w:szCs w:val="24"/>
              </w:rPr>
            </w:pPr>
            <w:r w:rsidRPr="00F27E36">
              <w:rPr>
                <w:rFonts w:ascii="Times New Roman" w:hAnsi="Times New Roman"/>
                <w:spacing w:val="-3"/>
                <w:sz w:val="24"/>
                <w:szCs w:val="24"/>
              </w:rPr>
              <w:t>Providing advice on payroll issues and compliance with HMRC regulation and legislation.</w:t>
            </w:r>
          </w:p>
          <w:p w14:paraId="0A249870" w14:textId="77777777" w:rsidR="00F27E36" w:rsidRPr="00F27E36" w:rsidRDefault="00F27E36" w:rsidP="00F27E36">
            <w:pPr>
              <w:pStyle w:val="ListParagraph"/>
              <w:widowControl w:val="0"/>
              <w:numPr>
                <w:ilvl w:val="0"/>
                <w:numId w:val="17"/>
              </w:numPr>
              <w:spacing w:after="0"/>
              <w:rPr>
                <w:rFonts w:ascii="Times New Roman" w:hAnsi="Times New Roman"/>
                <w:spacing w:val="-3"/>
                <w:sz w:val="24"/>
                <w:szCs w:val="24"/>
              </w:rPr>
            </w:pPr>
            <w:r w:rsidRPr="00F27E36">
              <w:rPr>
                <w:rFonts w:ascii="Times New Roman" w:hAnsi="Times New Roman"/>
                <w:spacing w:val="-3"/>
                <w:sz w:val="24"/>
                <w:szCs w:val="24"/>
              </w:rPr>
              <w:t>Team Management</w:t>
            </w:r>
          </w:p>
          <w:p w14:paraId="38F8B80F" w14:textId="77777777" w:rsidR="00F27E36" w:rsidRPr="00F27E36" w:rsidRDefault="00F27E36" w:rsidP="00F27E36">
            <w:pPr>
              <w:pStyle w:val="ListParagraph"/>
              <w:widowControl w:val="0"/>
              <w:ind w:left="1080"/>
              <w:rPr>
                <w:rFonts w:ascii="Times New Roman" w:hAnsi="Times New Roman"/>
                <w:spacing w:val="-3"/>
                <w:sz w:val="24"/>
                <w:szCs w:val="24"/>
              </w:rPr>
            </w:pPr>
          </w:p>
          <w:p w14:paraId="38B9FA35" w14:textId="77777777" w:rsidR="00F27E36" w:rsidRPr="00F27E36" w:rsidRDefault="00F27E36" w:rsidP="00F27E36">
            <w:pPr>
              <w:pStyle w:val="ListParagraph"/>
              <w:numPr>
                <w:ilvl w:val="0"/>
                <w:numId w:val="24"/>
              </w:numPr>
              <w:spacing w:before="100" w:beforeAutospacing="1" w:after="100" w:afterAutospacing="1"/>
              <w:rPr>
                <w:rFonts w:ascii="Times New Roman" w:hAnsi="Times New Roman"/>
                <w:sz w:val="24"/>
                <w:szCs w:val="24"/>
              </w:rPr>
            </w:pPr>
            <w:r w:rsidRPr="00F27E36">
              <w:rPr>
                <w:rFonts w:ascii="Times New Roman" w:hAnsi="Times New Roman"/>
                <w:sz w:val="24"/>
                <w:szCs w:val="24"/>
              </w:rPr>
              <w:t xml:space="preserve">Can demonstrate: </w:t>
            </w:r>
          </w:p>
          <w:p w14:paraId="51C0862A"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Excellent planning and organisational skills</w:t>
            </w:r>
          </w:p>
          <w:p w14:paraId="61E7DAF6"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 xml:space="preserve">Ability to work accurately under pressure of multiple </w:t>
            </w:r>
            <w:proofErr w:type="gramStart"/>
            <w:r w:rsidRPr="00F27E36">
              <w:t>deadlines</w:t>
            </w:r>
            <w:proofErr w:type="gramEnd"/>
            <w:r w:rsidRPr="00F27E36">
              <w:t xml:space="preserve"> </w:t>
            </w:r>
          </w:p>
          <w:p w14:paraId="16C80A2D"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 xml:space="preserve">Strong interpersonal and influencing </w:t>
            </w:r>
            <w:proofErr w:type="gramStart"/>
            <w:r w:rsidRPr="00F27E36">
              <w:t>skills</w:t>
            </w:r>
            <w:proofErr w:type="gramEnd"/>
          </w:p>
          <w:p w14:paraId="133B2F07"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 xml:space="preserve">Strong team working </w:t>
            </w:r>
            <w:proofErr w:type="gramStart"/>
            <w:r w:rsidRPr="00F27E36">
              <w:t>ethos</w:t>
            </w:r>
            <w:proofErr w:type="gramEnd"/>
          </w:p>
          <w:p w14:paraId="6087C861"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Excellent attention to detail</w:t>
            </w:r>
          </w:p>
          <w:p w14:paraId="541F0ADA"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 xml:space="preserve">Experience of using MS applications including MS Excel, MS </w:t>
            </w:r>
            <w:proofErr w:type="gramStart"/>
            <w:r w:rsidRPr="00F27E36">
              <w:t>Word</w:t>
            </w:r>
            <w:proofErr w:type="gramEnd"/>
            <w:r w:rsidRPr="00F27E36">
              <w:t xml:space="preserve"> and MS Office</w:t>
            </w:r>
          </w:p>
          <w:p w14:paraId="45F03053" w14:textId="77777777" w:rsidR="00F27E36" w:rsidRPr="00F27E36" w:rsidRDefault="00F27E36" w:rsidP="00F27E36">
            <w:pPr>
              <w:numPr>
                <w:ilvl w:val="0"/>
                <w:numId w:val="9"/>
              </w:numPr>
              <w:tabs>
                <w:tab w:val="left" w:pos="-720"/>
              </w:tabs>
              <w:autoSpaceDN w:val="0"/>
              <w:spacing w:line="360" w:lineRule="auto"/>
              <w:ind w:left="1276" w:hanging="283"/>
              <w:contextualSpacing/>
            </w:pPr>
            <w:r w:rsidRPr="00F27E36">
              <w:t xml:space="preserve">Robust understanding of payroll legislative requirements </w:t>
            </w:r>
          </w:p>
          <w:p w14:paraId="2A7AC5E8" w14:textId="77777777" w:rsidR="00F27E36" w:rsidRPr="00F27E36" w:rsidRDefault="00F27E36" w:rsidP="00F27E36">
            <w:pPr>
              <w:tabs>
                <w:tab w:val="left" w:pos="-720"/>
              </w:tabs>
              <w:autoSpaceDN w:val="0"/>
              <w:spacing w:line="360" w:lineRule="auto"/>
              <w:contextualSpacing/>
            </w:pPr>
          </w:p>
          <w:p w14:paraId="43072262" w14:textId="77777777" w:rsidR="00F27E36" w:rsidRPr="00F27E36" w:rsidRDefault="00F27E36" w:rsidP="00F27E36">
            <w:pPr>
              <w:tabs>
                <w:tab w:val="left" w:pos="-720"/>
              </w:tabs>
              <w:rPr>
                <w:b/>
                <w:snapToGrid w:val="0"/>
                <w:spacing w:val="-3"/>
                <w:lang w:val="en-AU"/>
              </w:rPr>
            </w:pPr>
            <w:r w:rsidRPr="00F27E36">
              <w:t xml:space="preserve">Candidates may also be assessed against the Leader section of the Housing Executive’s Behavioural Framework. </w:t>
            </w:r>
          </w:p>
          <w:p w14:paraId="03BEDFEC" w14:textId="77777777" w:rsidR="002D64EC" w:rsidRDefault="002D64EC"/>
          <w:p w14:paraId="4CA11DCD" w14:textId="77777777" w:rsidR="002D64EC" w:rsidRDefault="002D64EC"/>
        </w:tc>
      </w:tr>
    </w:tbl>
    <w:p w14:paraId="31B83B47" w14:textId="77777777" w:rsidR="002D64EC" w:rsidRDefault="002D64EC"/>
    <w:p w14:paraId="03C6EA9D" w14:textId="77777777" w:rsidR="00AE3DA3" w:rsidRDefault="00AE3DA3">
      <w:pPr>
        <w:rPr>
          <w:b/>
          <w:bCs/>
        </w:rPr>
      </w:pPr>
    </w:p>
    <w:p w14:paraId="01233805" w14:textId="77777777" w:rsidR="002A0043" w:rsidRDefault="002A0043">
      <w:pPr>
        <w:rPr>
          <w:b/>
          <w:bCs/>
        </w:rPr>
      </w:pPr>
      <w:r>
        <w:rPr>
          <w:b/>
          <w:bCs/>
        </w:rPr>
        <w:t>4.  Personnel: Please state below</w:t>
      </w:r>
    </w:p>
    <w:p w14:paraId="3F28C706" w14:textId="77777777" w:rsidR="002A0043" w:rsidRDefault="002A0043">
      <w:pPr>
        <w:rPr>
          <w:b/>
          <w:bCs/>
        </w:rPr>
      </w:pPr>
    </w:p>
    <w:p w14:paraId="1A67F54B"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5D3C46CB" w14:textId="77777777" w:rsidTr="00990432">
        <w:tc>
          <w:tcPr>
            <w:tcW w:w="7796" w:type="dxa"/>
            <w:shd w:val="clear" w:color="auto" w:fill="auto"/>
          </w:tcPr>
          <w:p w14:paraId="213A0175" w14:textId="77777777" w:rsidR="002D64EC" w:rsidRDefault="002D64EC"/>
          <w:p w14:paraId="4956BCB8" w14:textId="77777777" w:rsidR="002D64EC" w:rsidRPr="00F27E36" w:rsidRDefault="00F27E36">
            <w:r w:rsidRPr="00F27E36">
              <w:t>Payroll and Employee Benefits Manager (Level 7</w:t>
            </w:r>
            <w:r w:rsidR="00BC7408" w:rsidRPr="00F27E36">
              <w:t>)</w:t>
            </w:r>
          </w:p>
          <w:p w14:paraId="1F92C92B" w14:textId="77777777" w:rsidR="002D64EC" w:rsidRDefault="002D64EC"/>
        </w:tc>
      </w:tr>
    </w:tbl>
    <w:p w14:paraId="6C74C138" w14:textId="77777777" w:rsidR="002D64EC" w:rsidRDefault="002D64EC"/>
    <w:p w14:paraId="56257BA0" w14:textId="77777777" w:rsidR="002A0043" w:rsidRDefault="002A0043"/>
    <w:p w14:paraId="770493BF"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77ABC31E" w14:textId="77777777" w:rsidTr="00990432">
        <w:tc>
          <w:tcPr>
            <w:tcW w:w="7796" w:type="dxa"/>
            <w:shd w:val="clear" w:color="auto" w:fill="auto"/>
          </w:tcPr>
          <w:p w14:paraId="05A4F270" w14:textId="77777777" w:rsidR="00BE0687" w:rsidRDefault="00BE0687"/>
          <w:p w14:paraId="23F56378" w14:textId="77777777" w:rsidR="006D2451" w:rsidRPr="00F27E36" w:rsidRDefault="00F27E36" w:rsidP="006D2451">
            <w:r w:rsidRPr="00F27E36">
              <w:t>Payroll and Employee Benefits Manager (Level 7</w:t>
            </w:r>
            <w:r w:rsidR="006D2451" w:rsidRPr="00F27E36">
              <w:t>)</w:t>
            </w:r>
          </w:p>
          <w:p w14:paraId="17F5AF97" w14:textId="77777777" w:rsidR="00BE0687" w:rsidRDefault="00BE0687"/>
          <w:p w14:paraId="475DE1C9" w14:textId="77777777" w:rsidR="00BE0687" w:rsidRDefault="00BE0687"/>
        </w:tc>
      </w:tr>
    </w:tbl>
    <w:p w14:paraId="136953B5" w14:textId="77777777" w:rsidR="00BE0687" w:rsidRDefault="00BE0687"/>
    <w:p w14:paraId="4ABCF955" w14:textId="77777777" w:rsidR="002D64EC" w:rsidRDefault="002D64EC"/>
    <w:p w14:paraId="4EB5FCA8" w14:textId="77777777" w:rsidR="002A0043" w:rsidRDefault="002A0043">
      <w:r>
        <w:rPr>
          <w:b/>
          <w:bCs/>
        </w:rPr>
        <w:t>5.  Transfer of learning</w:t>
      </w:r>
    </w:p>
    <w:p w14:paraId="36AA9D83" w14:textId="77777777" w:rsidR="002A0043" w:rsidRDefault="002A0043">
      <w:r>
        <w:t xml:space="preserve">     Please give details of how the Opportunity will benefit your organisation, the </w:t>
      </w:r>
    </w:p>
    <w:p w14:paraId="4A697452" w14:textId="77777777" w:rsidR="002A0043" w:rsidRDefault="002A0043" w:rsidP="005B1766">
      <w:r>
        <w:t xml:space="preserve">     individual and their organisation.</w:t>
      </w:r>
      <w:r w:rsidR="005B1766">
        <w:t xml:space="preserve"> </w:t>
      </w:r>
    </w:p>
    <w:p w14:paraId="4AA03D7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612E3457" w14:textId="77777777" w:rsidTr="00FC5D2E">
        <w:tc>
          <w:tcPr>
            <w:tcW w:w="8522" w:type="dxa"/>
            <w:shd w:val="clear" w:color="auto" w:fill="auto"/>
          </w:tcPr>
          <w:p w14:paraId="0061CEC1" w14:textId="77777777" w:rsidR="003735E0" w:rsidRPr="005F39E9" w:rsidRDefault="003735E0">
            <w:pPr>
              <w:rPr>
                <w:b/>
                <w:bCs/>
              </w:rPr>
            </w:pPr>
          </w:p>
          <w:p w14:paraId="43456627" w14:textId="77777777" w:rsidR="003735E0" w:rsidRPr="005F39E9" w:rsidRDefault="005F39E9">
            <w:pPr>
              <w:rPr>
                <w:b/>
                <w:bCs/>
              </w:rPr>
            </w:pPr>
            <w:r w:rsidRPr="005F39E9">
              <w:rPr>
                <w:lang w:val="en"/>
              </w:rPr>
              <w:t xml:space="preserve">NIHE will benefit from new skills, </w:t>
            </w:r>
            <w:proofErr w:type="gramStart"/>
            <w:r w:rsidRPr="005F39E9">
              <w:rPr>
                <w:lang w:val="en"/>
              </w:rPr>
              <w:t>experience</w:t>
            </w:r>
            <w:proofErr w:type="gramEnd"/>
            <w:r w:rsidRPr="005F39E9">
              <w:rPr>
                <w:lang w:val="en"/>
              </w:rPr>
              <w:t xml:space="preserv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14:paraId="586CCE2B" w14:textId="77777777" w:rsidR="003735E0" w:rsidRPr="00FC5D2E" w:rsidRDefault="003735E0">
            <w:pPr>
              <w:rPr>
                <w:b/>
                <w:bCs/>
              </w:rPr>
            </w:pPr>
          </w:p>
        </w:tc>
      </w:tr>
    </w:tbl>
    <w:p w14:paraId="449ADCF3" w14:textId="77777777" w:rsidR="00735393" w:rsidRDefault="00735393">
      <w:pPr>
        <w:rPr>
          <w:b/>
          <w:bCs/>
        </w:rPr>
      </w:pPr>
    </w:p>
    <w:p w14:paraId="041B2CF9" w14:textId="77777777" w:rsidR="002A0043" w:rsidRDefault="002A0043">
      <w:pPr>
        <w:rPr>
          <w:b/>
          <w:bCs/>
        </w:rPr>
      </w:pPr>
      <w:r>
        <w:rPr>
          <w:b/>
          <w:bCs/>
        </w:rPr>
        <w:t>6.  Logistics</w:t>
      </w:r>
    </w:p>
    <w:p w14:paraId="21990601" w14:textId="77777777" w:rsidR="005F39E9" w:rsidRDefault="005F39E9">
      <w:pPr>
        <w:rPr>
          <w:b/>
          <w:bCs/>
        </w:rPr>
      </w:pPr>
    </w:p>
    <w:p w14:paraId="06881B06"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2E8173AC"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4CD9A90C" w14:textId="77777777" w:rsidTr="00437CCD">
        <w:tc>
          <w:tcPr>
            <w:tcW w:w="8522" w:type="dxa"/>
            <w:shd w:val="clear" w:color="auto" w:fill="auto"/>
          </w:tcPr>
          <w:p w14:paraId="373F53B1" w14:textId="77777777"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E6585">
              <w:rPr>
                <w:lang w:val="en-US"/>
              </w:rPr>
              <w:t>J</w:t>
            </w:r>
            <w:r w:rsidR="00AB7814">
              <w:rPr>
                <w:lang w:val="en-US"/>
              </w:rPr>
              <w:t>uly</w:t>
            </w:r>
            <w:r w:rsidR="000E6585">
              <w:rPr>
                <w:lang w:val="en-US"/>
              </w:rPr>
              <w:t xml:space="preserve"> 2023</w:t>
            </w:r>
            <w:r w:rsidR="00BC7408">
              <w:rPr>
                <w:lang w:val="en-US"/>
              </w:rPr>
              <w:t xml:space="preserve"> (or as soon as possible)</w:t>
            </w:r>
          </w:p>
          <w:p w14:paraId="137A8EB6" w14:textId="77777777" w:rsidR="006C3B3A" w:rsidRPr="00437CCD" w:rsidRDefault="006C3B3A">
            <w:pPr>
              <w:rPr>
                <w:lang w:val="en-US"/>
              </w:rPr>
            </w:pPr>
          </w:p>
          <w:p w14:paraId="5FC194B0" w14:textId="77777777" w:rsidR="006C3B3A" w:rsidRPr="00437CCD" w:rsidRDefault="006C3B3A">
            <w:pPr>
              <w:rPr>
                <w:lang w:val="en-US"/>
              </w:rPr>
            </w:pPr>
            <w:r w:rsidRPr="00437CCD">
              <w:rPr>
                <w:b/>
                <w:lang w:val="en-US"/>
              </w:rPr>
              <w:t>Duration</w:t>
            </w:r>
            <w:r w:rsidRPr="00437CCD">
              <w:rPr>
                <w:lang w:val="en-US"/>
              </w:rPr>
              <w:t>:</w:t>
            </w:r>
            <w:r w:rsidR="00BC7408">
              <w:rPr>
                <w:lang w:val="en-US"/>
              </w:rPr>
              <w:t xml:space="preserve"> 1 year secondment with</w:t>
            </w:r>
            <w:r w:rsidR="00AE3DA3">
              <w:rPr>
                <w:lang w:val="en-US"/>
              </w:rPr>
              <w:t xml:space="preserve"> possible extension</w:t>
            </w:r>
          </w:p>
          <w:p w14:paraId="20720319" w14:textId="77777777" w:rsidR="006C3B3A" w:rsidRPr="00437CCD" w:rsidRDefault="006C3B3A">
            <w:pPr>
              <w:rPr>
                <w:lang w:val="en-US"/>
              </w:rPr>
            </w:pPr>
          </w:p>
          <w:p w14:paraId="50EDA3C8" w14:textId="77777777"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14:paraId="47B1175B" w14:textId="77777777" w:rsidR="00AE3DA3" w:rsidRDefault="00AE3DA3" w:rsidP="00AE3DA3">
            <w:r>
              <w:t>2 Adelaide Street</w:t>
            </w:r>
          </w:p>
          <w:p w14:paraId="6FD9E6E1" w14:textId="77777777" w:rsidR="00AE3DA3" w:rsidRDefault="00AE3DA3" w:rsidP="00AE3DA3">
            <w:r>
              <w:t xml:space="preserve">Belfast </w:t>
            </w:r>
          </w:p>
          <w:p w14:paraId="157B4A5D" w14:textId="77777777" w:rsidR="00AE3DA3" w:rsidRDefault="00AE3DA3" w:rsidP="00AE3DA3">
            <w:r>
              <w:t>BT2 8PB</w:t>
            </w:r>
          </w:p>
          <w:p w14:paraId="35E098BE" w14:textId="77777777" w:rsidR="006C3B3A" w:rsidRPr="00437CCD" w:rsidRDefault="006C3B3A">
            <w:pPr>
              <w:rPr>
                <w:lang w:val="en-US"/>
              </w:rPr>
            </w:pPr>
          </w:p>
          <w:p w14:paraId="04508B64" w14:textId="77777777" w:rsidR="006C3B3A" w:rsidRDefault="006D4520">
            <w:r>
              <w:rPr>
                <w:b/>
                <w:lang w:val="en-US"/>
              </w:rPr>
              <w:t>Salary</w:t>
            </w:r>
            <w:r w:rsidR="006C3B3A" w:rsidRPr="00437CCD">
              <w:rPr>
                <w:lang w:val="en-US"/>
              </w:rPr>
              <w:t>:</w:t>
            </w:r>
            <w:r w:rsidR="006B034F">
              <w:rPr>
                <w:lang w:val="en-US"/>
              </w:rPr>
              <w:t xml:space="preserve"> </w:t>
            </w:r>
            <w:r w:rsidR="006B034F" w:rsidRPr="0082128C">
              <w:t>T</w:t>
            </w:r>
            <w:r w:rsidR="00F27E36">
              <w:t>he salary scale for this Level 6</w:t>
            </w:r>
            <w:r w:rsidR="006B034F" w:rsidRPr="0082128C">
              <w:t xml:space="preserve"> post is £</w:t>
            </w:r>
            <w:bookmarkStart w:id="0" w:name="_Hlk135295666"/>
            <w:r w:rsidR="00F27E36">
              <w:t>31,099</w:t>
            </w:r>
            <w:r w:rsidR="006B034F" w:rsidRPr="0082128C">
              <w:t xml:space="preserve"> - £</w:t>
            </w:r>
            <w:r w:rsidR="00F27E36">
              <w:t>38,295</w:t>
            </w:r>
            <w:r w:rsidR="006B034F" w:rsidRPr="0082128C">
              <w:t xml:space="preserve"> per annum</w:t>
            </w:r>
            <w:bookmarkEnd w:id="0"/>
            <w:r w:rsidR="006B034F" w:rsidRPr="0082128C">
              <w:t>.</w:t>
            </w:r>
            <w:r w:rsidR="006B034F">
              <w:t xml:space="preserve"> </w:t>
            </w:r>
          </w:p>
          <w:p w14:paraId="2100310E" w14:textId="77777777" w:rsidR="006D4520" w:rsidRPr="00437CCD" w:rsidRDefault="006D4520">
            <w:pPr>
              <w:rPr>
                <w:lang w:val="en-US"/>
              </w:rPr>
            </w:pPr>
          </w:p>
          <w:p w14:paraId="1F66A2A1" w14:textId="77777777" w:rsidR="006C3B3A" w:rsidRDefault="006C3B3A">
            <w:pPr>
              <w:rPr>
                <w:lang w:val="en-US"/>
              </w:rPr>
            </w:pPr>
            <w:r w:rsidRPr="00437CCD">
              <w:rPr>
                <w:b/>
                <w:lang w:val="en-US"/>
              </w:rPr>
              <w:t>Further information</w:t>
            </w:r>
            <w:r w:rsidRPr="00437CCD">
              <w:rPr>
                <w:lang w:val="en-US"/>
              </w:rPr>
              <w:t>:</w:t>
            </w:r>
            <w:r w:rsidR="00AE3DA3">
              <w:rPr>
                <w:lang w:val="en-US"/>
              </w:rPr>
              <w:t xml:space="preserve"> </w:t>
            </w:r>
          </w:p>
          <w:p w14:paraId="3F79CB56" w14:textId="77777777" w:rsidR="006B034F" w:rsidRDefault="006B034F">
            <w:pPr>
              <w:rPr>
                <w:lang w:val="en-US"/>
              </w:rPr>
            </w:pPr>
          </w:p>
          <w:p w14:paraId="3E7A7BB5" w14:textId="77777777"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 xml:space="preserve">hortlisting of applications will take place w/c </w:t>
            </w:r>
            <w:r w:rsidR="006D2451">
              <w:rPr>
                <w:lang w:val="en-US"/>
              </w:rPr>
              <w:t>5</w:t>
            </w:r>
            <w:r w:rsidR="006D2451" w:rsidRPr="006D2451">
              <w:rPr>
                <w:vertAlign w:val="superscript"/>
                <w:lang w:val="en-US"/>
              </w:rPr>
              <w:t>th</w:t>
            </w:r>
            <w:r w:rsidR="006D2451">
              <w:rPr>
                <w:lang w:val="en-US"/>
              </w:rPr>
              <w:t xml:space="preserve"> June</w:t>
            </w:r>
            <w:r w:rsidR="00AB7814">
              <w:rPr>
                <w:lang w:val="en-US"/>
              </w:rPr>
              <w:t xml:space="preserve"> 2023</w:t>
            </w:r>
            <w:r w:rsidRPr="006D4520">
              <w:rPr>
                <w:lang w:val="en-US"/>
              </w:rPr>
              <w:t xml:space="preserve">, those who are successfully shortlisted will be invited to an </w:t>
            </w:r>
            <w:r w:rsidR="00AB7814">
              <w:rPr>
                <w:lang w:val="en-US"/>
              </w:rPr>
              <w:t>assessment/</w:t>
            </w:r>
            <w:r w:rsidRPr="006D4520">
              <w:rPr>
                <w:lang w:val="en-US"/>
              </w:rPr>
              <w:t xml:space="preserve">interview w/c </w:t>
            </w:r>
            <w:r w:rsidR="006D2451">
              <w:rPr>
                <w:lang w:val="en-US"/>
              </w:rPr>
              <w:t>12</w:t>
            </w:r>
            <w:r w:rsidR="006D2451" w:rsidRPr="006D2451">
              <w:rPr>
                <w:vertAlign w:val="superscript"/>
                <w:lang w:val="en-US"/>
              </w:rPr>
              <w:t>th</w:t>
            </w:r>
            <w:r w:rsidR="006D2451">
              <w:rPr>
                <w:lang w:val="en-US"/>
              </w:rPr>
              <w:t xml:space="preserve"> June</w:t>
            </w:r>
            <w:r w:rsidR="00AB7814">
              <w:rPr>
                <w:lang w:val="en-US"/>
              </w:rPr>
              <w:t xml:space="preserve"> 2023</w:t>
            </w:r>
            <w:r w:rsidRPr="006D4520">
              <w:rPr>
                <w:lang w:val="en-US"/>
              </w:rPr>
              <w:t>. Dates are subject to change.</w:t>
            </w:r>
          </w:p>
          <w:p w14:paraId="7BE8A3F2" w14:textId="77777777" w:rsidR="006B034F" w:rsidRDefault="006B034F" w:rsidP="006B034F">
            <w:pPr>
              <w:spacing w:after="120"/>
              <w:ind w:left="714"/>
              <w:jc w:val="both"/>
              <w:rPr>
                <w:rFonts w:ascii="Arial" w:eastAsia="Calibri" w:hAnsi="Arial" w:cs="Arial"/>
              </w:rPr>
            </w:pPr>
          </w:p>
          <w:p w14:paraId="26E668E9" w14:textId="79210DB1" w:rsidR="00BD431D" w:rsidRDefault="00BD431D" w:rsidP="00BD431D">
            <w:pPr>
              <w:rPr>
                <w:b/>
              </w:rPr>
            </w:pPr>
            <w:r w:rsidRPr="00BD431D">
              <w:rPr>
                <w:b/>
              </w:rPr>
              <w:t xml:space="preserve">Closing Date: </w:t>
            </w:r>
            <w:r w:rsidRPr="00BD431D">
              <w:t xml:space="preserve">Applications must be submitted by </w:t>
            </w:r>
            <w:r w:rsidR="00C62972">
              <w:t>4</w:t>
            </w:r>
            <w:r w:rsidRPr="00BD431D">
              <w:t xml:space="preserve">.00pm on </w:t>
            </w:r>
            <w:r w:rsidR="006D2451">
              <w:t>Fri</w:t>
            </w:r>
            <w:r w:rsidR="00AB7814">
              <w:t xml:space="preserve">day, </w:t>
            </w:r>
            <w:r w:rsidR="006D2451">
              <w:t>2</w:t>
            </w:r>
            <w:r w:rsidR="006D2451" w:rsidRPr="006D2451">
              <w:rPr>
                <w:vertAlign w:val="superscript"/>
              </w:rPr>
              <w:t>nd</w:t>
            </w:r>
            <w:r w:rsidR="006D2451">
              <w:t xml:space="preserve"> June</w:t>
            </w:r>
            <w:r w:rsidRPr="00BD431D">
              <w:t xml:space="preserve"> 20</w:t>
            </w:r>
            <w:r w:rsidR="00AB7814">
              <w:t>23</w:t>
            </w:r>
            <w:r w:rsidRPr="00BD431D">
              <w:t xml:space="preserve"> to</w:t>
            </w:r>
            <w:r w:rsidRPr="00BD431D">
              <w:rPr>
                <w:b/>
              </w:rPr>
              <w:t xml:space="preserve">: </w:t>
            </w:r>
          </w:p>
          <w:p w14:paraId="70537EFE" w14:textId="77777777" w:rsidR="00BD431D" w:rsidRPr="00BD431D" w:rsidRDefault="00BD431D" w:rsidP="00BD431D">
            <w:pPr>
              <w:rPr>
                <w:b/>
              </w:rPr>
            </w:pPr>
          </w:p>
          <w:p w14:paraId="4E3BD9FF"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6926F210" w14:textId="77777777" w:rsidR="00BD431D" w:rsidRPr="00BD431D" w:rsidRDefault="00BD431D" w:rsidP="00BD431D">
            <w:pPr>
              <w:rPr>
                <w:b/>
              </w:rPr>
            </w:pPr>
          </w:p>
          <w:p w14:paraId="16213545"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1305494C" w14:textId="77777777" w:rsidR="005246E1" w:rsidRPr="00437CCD" w:rsidRDefault="005246E1">
            <w:pPr>
              <w:rPr>
                <w:lang w:val="en-US"/>
              </w:rPr>
            </w:pPr>
          </w:p>
        </w:tc>
      </w:tr>
    </w:tbl>
    <w:p w14:paraId="5537134A" w14:textId="77777777" w:rsidR="002A0043" w:rsidRDefault="002A0043">
      <w:pPr>
        <w:rPr>
          <w:lang w:val="en-US"/>
        </w:rPr>
      </w:pPr>
    </w:p>
    <w:p w14:paraId="3CEBE73C" w14:textId="77777777" w:rsidR="002A0043" w:rsidRDefault="002A0043">
      <w:pPr>
        <w:rPr>
          <w:lang w:val="en-US"/>
        </w:rPr>
      </w:pPr>
    </w:p>
    <w:p w14:paraId="4112AB1C" w14:textId="77777777" w:rsidR="002A0043" w:rsidRDefault="002A0043">
      <w:pPr>
        <w:rPr>
          <w:b/>
          <w:bCs/>
          <w:lang w:val="en-US"/>
        </w:rPr>
      </w:pPr>
      <w:r>
        <w:rPr>
          <w:b/>
          <w:bCs/>
          <w:lang w:val="en-US"/>
        </w:rPr>
        <w:t>7.  Endorsement</w:t>
      </w:r>
    </w:p>
    <w:p w14:paraId="043B2180" w14:textId="77777777" w:rsidR="002A0043" w:rsidRDefault="002A0043">
      <w:pPr>
        <w:rPr>
          <w:b/>
          <w:bCs/>
          <w:lang w:val="en-US"/>
        </w:rPr>
      </w:pPr>
    </w:p>
    <w:p w14:paraId="6B80D42F" w14:textId="77777777" w:rsidR="002A0043" w:rsidRDefault="002A0043">
      <w:pPr>
        <w:rPr>
          <w:b/>
          <w:bCs/>
          <w:lang w:val="en-US"/>
        </w:rPr>
      </w:pPr>
      <w:r>
        <w:rPr>
          <w:b/>
          <w:bCs/>
          <w:lang w:val="en-US"/>
        </w:rPr>
        <w:t xml:space="preserve">     Interchange Manager</w:t>
      </w:r>
    </w:p>
    <w:p w14:paraId="4859011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30B8907" w14:textId="77777777" w:rsidTr="00990432">
        <w:trPr>
          <w:trHeight w:val="554"/>
        </w:trPr>
        <w:tc>
          <w:tcPr>
            <w:tcW w:w="5070" w:type="dxa"/>
            <w:shd w:val="clear" w:color="auto" w:fill="auto"/>
          </w:tcPr>
          <w:p w14:paraId="198CA10F" w14:textId="77777777" w:rsidR="00545238" w:rsidRPr="00990432" w:rsidRDefault="00AE3DA3" w:rsidP="00990432">
            <w:pPr>
              <w:rPr>
                <w:b/>
                <w:bCs/>
                <w:lang w:val="en-US"/>
              </w:rPr>
            </w:pPr>
            <w:r>
              <w:rPr>
                <w:b/>
                <w:bCs/>
                <w:lang w:val="en-US"/>
              </w:rPr>
              <w:t>Dolores Higgins</w:t>
            </w:r>
          </w:p>
        </w:tc>
      </w:tr>
    </w:tbl>
    <w:p w14:paraId="2C949D72" w14:textId="77777777" w:rsidR="009D4397" w:rsidRDefault="009D4397" w:rsidP="009D4397">
      <w:pPr>
        <w:ind w:firstLine="720"/>
        <w:rPr>
          <w:b/>
          <w:bCs/>
          <w:lang w:val="en-US"/>
        </w:rPr>
      </w:pPr>
      <w:r>
        <w:rPr>
          <w:b/>
          <w:bCs/>
          <w:lang w:val="en-US"/>
        </w:rPr>
        <w:t>Signed:</w:t>
      </w:r>
    </w:p>
    <w:p w14:paraId="5C68F854" w14:textId="77777777" w:rsidR="00545238" w:rsidRDefault="00545238">
      <w:pPr>
        <w:rPr>
          <w:b/>
          <w:bCs/>
          <w:lang w:val="en-US"/>
        </w:rPr>
      </w:pPr>
    </w:p>
    <w:p w14:paraId="420B8728"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530C2D12" w14:textId="77777777" w:rsidTr="00990432">
        <w:trPr>
          <w:trHeight w:val="553"/>
        </w:trPr>
        <w:tc>
          <w:tcPr>
            <w:tcW w:w="4853" w:type="dxa"/>
            <w:shd w:val="clear" w:color="auto" w:fill="auto"/>
          </w:tcPr>
          <w:p w14:paraId="4F4CDECD" w14:textId="77777777" w:rsidR="00545238" w:rsidRPr="00990432" w:rsidRDefault="006D2451" w:rsidP="003E5A84">
            <w:pPr>
              <w:rPr>
                <w:b/>
                <w:bCs/>
                <w:lang w:val="en-US"/>
              </w:rPr>
            </w:pPr>
            <w:r>
              <w:rPr>
                <w:b/>
                <w:bCs/>
                <w:lang w:val="en-US"/>
              </w:rPr>
              <w:t>16.5.23</w:t>
            </w:r>
          </w:p>
        </w:tc>
      </w:tr>
    </w:tbl>
    <w:p w14:paraId="1529FA23" w14:textId="77777777" w:rsidR="00545238" w:rsidRDefault="00545238" w:rsidP="00545238">
      <w:pPr>
        <w:ind w:left="720"/>
        <w:rPr>
          <w:b/>
          <w:bCs/>
          <w:lang w:val="en-US"/>
        </w:rPr>
      </w:pPr>
      <w:r>
        <w:rPr>
          <w:b/>
          <w:bCs/>
          <w:lang w:val="en-US"/>
        </w:rPr>
        <w:t>Date:</w:t>
      </w:r>
      <w:r>
        <w:rPr>
          <w:b/>
          <w:bCs/>
          <w:lang w:val="en-US"/>
        </w:rPr>
        <w:tab/>
      </w:r>
      <w:r>
        <w:rPr>
          <w:b/>
          <w:bCs/>
          <w:lang w:val="en-US"/>
        </w:rPr>
        <w:tab/>
      </w:r>
    </w:p>
    <w:p w14:paraId="066DC817" w14:textId="77777777" w:rsidR="002A0043" w:rsidRDefault="002A0043">
      <w:pPr>
        <w:rPr>
          <w:b/>
          <w:bCs/>
          <w:lang w:val="en-US"/>
        </w:rPr>
      </w:pPr>
    </w:p>
    <w:p w14:paraId="3CA1D6C0" w14:textId="77777777" w:rsidR="006D4520" w:rsidRDefault="006D4520">
      <w:pPr>
        <w:rPr>
          <w:b/>
          <w:bCs/>
          <w:lang w:val="en-US"/>
        </w:rPr>
      </w:pPr>
    </w:p>
    <w:p w14:paraId="27B846AA" w14:textId="77777777" w:rsidR="006D4520" w:rsidRDefault="006D4520">
      <w:pPr>
        <w:rPr>
          <w:b/>
          <w:bCs/>
          <w:lang w:val="en-US"/>
        </w:rPr>
      </w:pPr>
    </w:p>
    <w:p w14:paraId="637BA319" w14:textId="77777777" w:rsidR="006D4520" w:rsidRDefault="006D4520">
      <w:pPr>
        <w:rPr>
          <w:b/>
          <w:bCs/>
          <w:lang w:val="en-US"/>
        </w:rPr>
      </w:pPr>
    </w:p>
    <w:p w14:paraId="192CF0E4" w14:textId="77777777" w:rsidR="006D4520" w:rsidRDefault="006D4520">
      <w:pPr>
        <w:rPr>
          <w:b/>
          <w:bCs/>
          <w:lang w:val="en-US"/>
        </w:rPr>
      </w:pPr>
    </w:p>
    <w:p w14:paraId="6C222980" w14:textId="77777777" w:rsidR="006D4520" w:rsidRDefault="006D4520">
      <w:pPr>
        <w:rPr>
          <w:b/>
          <w:bCs/>
          <w:lang w:val="en-US"/>
        </w:rPr>
      </w:pPr>
    </w:p>
    <w:p w14:paraId="759F090F" w14:textId="77777777" w:rsidR="00F27E36" w:rsidRDefault="00F27E36" w:rsidP="006D4520">
      <w:pPr>
        <w:jc w:val="right"/>
        <w:rPr>
          <w:b/>
          <w:bCs/>
          <w:lang w:val="en-US"/>
        </w:rPr>
      </w:pPr>
    </w:p>
    <w:p w14:paraId="712B8480" w14:textId="77777777" w:rsidR="00F27E36" w:rsidRDefault="00F27E36" w:rsidP="006D4520">
      <w:pPr>
        <w:jc w:val="right"/>
        <w:rPr>
          <w:b/>
          <w:bCs/>
          <w:lang w:val="en-US"/>
        </w:rPr>
      </w:pPr>
    </w:p>
    <w:p w14:paraId="2D870CAD" w14:textId="77777777" w:rsidR="00F27E36" w:rsidRDefault="00F27E36" w:rsidP="006D4520">
      <w:pPr>
        <w:jc w:val="right"/>
        <w:rPr>
          <w:b/>
          <w:bCs/>
          <w:lang w:val="en-US"/>
        </w:rPr>
      </w:pPr>
    </w:p>
    <w:p w14:paraId="30FE0B29" w14:textId="77777777" w:rsidR="00F27E36" w:rsidRDefault="00F27E36" w:rsidP="006D4520">
      <w:pPr>
        <w:jc w:val="right"/>
        <w:rPr>
          <w:b/>
          <w:bCs/>
          <w:lang w:val="en-US"/>
        </w:rPr>
      </w:pPr>
    </w:p>
    <w:p w14:paraId="1CFEF438" w14:textId="77777777" w:rsidR="00F27E36" w:rsidRDefault="00F27E36" w:rsidP="006D4520">
      <w:pPr>
        <w:jc w:val="right"/>
        <w:rPr>
          <w:b/>
          <w:bCs/>
          <w:lang w:val="en-US"/>
        </w:rPr>
      </w:pPr>
    </w:p>
    <w:p w14:paraId="7BEBD764" w14:textId="77777777" w:rsidR="00F27E36" w:rsidRDefault="00F27E36" w:rsidP="006D4520">
      <w:pPr>
        <w:jc w:val="right"/>
        <w:rPr>
          <w:b/>
          <w:bCs/>
          <w:lang w:val="en-US"/>
        </w:rPr>
      </w:pPr>
    </w:p>
    <w:p w14:paraId="21B3095F" w14:textId="77777777" w:rsidR="00F27E36" w:rsidRDefault="00F27E36" w:rsidP="006D4520">
      <w:pPr>
        <w:jc w:val="right"/>
        <w:rPr>
          <w:b/>
          <w:bCs/>
          <w:lang w:val="en-US"/>
        </w:rPr>
      </w:pPr>
    </w:p>
    <w:p w14:paraId="6C7B46AB" w14:textId="77777777" w:rsidR="00F27E36" w:rsidRDefault="00F27E36" w:rsidP="006D4520">
      <w:pPr>
        <w:jc w:val="right"/>
        <w:rPr>
          <w:b/>
          <w:bCs/>
          <w:lang w:val="en-US"/>
        </w:rPr>
      </w:pPr>
    </w:p>
    <w:p w14:paraId="5053010F" w14:textId="77777777" w:rsidR="00F27E36" w:rsidRDefault="00F27E36" w:rsidP="006D4520">
      <w:pPr>
        <w:jc w:val="right"/>
        <w:rPr>
          <w:b/>
          <w:bCs/>
          <w:lang w:val="en-US"/>
        </w:rPr>
      </w:pPr>
    </w:p>
    <w:p w14:paraId="1B5C8EDE" w14:textId="77777777" w:rsidR="00F27E36" w:rsidRDefault="00F27E36" w:rsidP="006D4520">
      <w:pPr>
        <w:jc w:val="right"/>
        <w:rPr>
          <w:b/>
          <w:bCs/>
          <w:lang w:val="en-US"/>
        </w:rPr>
      </w:pPr>
    </w:p>
    <w:p w14:paraId="48E19C23" w14:textId="77777777" w:rsidR="00F27E36" w:rsidRDefault="00F27E36" w:rsidP="006D4520">
      <w:pPr>
        <w:jc w:val="right"/>
        <w:rPr>
          <w:b/>
          <w:bCs/>
          <w:lang w:val="en-US"/>
        </w:rPr>
      </w:pPr>
    </w:p>
    <w:p w14:paraId="122FBB1E" w14:textId="77777777" w:rsidR="00F27E36" w:rsidRDefault="00F27E36" w:rsidP="006D4520">
      <w:pPr>
        <w:jc w:val="right"/>
        <w:rPr>
          <w:b/>
          <w:bCs/>
          <w:lang w:val="en-US"/>
        </w:rPr>
      </w:pPr>
    </w:p>
    <w:p w14:paraId="4C2A1D8D" w14:textId="77777777" w:rsidR="00F27E36" w:rsidRDefault="00F27E36" w:rsidP="006D4520">
      <w:pPr>
        <w:jc w:val="right"/>
        <w:rPr>
          <w:b/>
          <w:bCs/>
          <w:lang w:val="en-US"/>
        </w:rPr>
      </w:pPr>
    </w:p>
    <w:p w14:paraId="06BC9825" w14:textId="77777777" w:rsidR="00F27E36" w:rsidRDefault="00F27E36" w:rsidP="006D4520">
      <w:pPr>
        <w:jc w:val="right"/>
        <w:rPr>
          <w:b/>
          <w:bCs/>
          <w:lang w:val="en-US"/>
        </w:rPr>
      </w:pPr>
    </w:p>
    <w:p w14:paraId="0C2588D4" w14:textId="77777777" w:rsidR="00F27E36" w:rsidRDefault="00F27E36" w:rsidP="006D4520">
      <w:pPr>
        <w:jc w:val="right"/>
        <w:rPr>
          <w:b/>
          <w:bCs/>
          <w:lang w:val="en-US"/>
        </w:rPr>
      </w:pPr>
    </w:p>
    <w:p w14:paraId="16FEE823" w14:textId="77777777" w:rsidR="00F27E36" w:rsidRDefault="00F27E36" w:rsidP="006D4520">
      <w:pPr>
        <w:jc w:val="right"/>
        <w:rPr>
          <w:b/>
          <w:bCs/>
          <w:lang w:val="en-US"/>
        </w:rPr>
      </w:pPr>
    </w:p>
    <w:p w14:paraId="4C1C4641" w14:textId="77777777" w:rsidR="00F27E36" w:rsidRDefault="00F27E36" w:rsidP="006D4520">
      <w:pPr>
        <w:jc w:val="right"/>
        <w:rPr>
          <w:b/>
          <w:bCs/>
          <w:lang w:val="en-US"/>
        </w:rPr>
      </w:pPr>
    </w:p>
    <w:p w14:paraId="73C006A6" w14:textId="77777777" w:rsidR="00F27E36" w:rsidRDefault="00F27E36" w:rsidP="006D4520">
      <w:pPr>
        <w:jc w:val="right"/>
        <w:rPr>
          <w:b/>
          <w:bCs/>
          <w:lang w:val="en-US"/>
        </w:rPr>
      </w:pPr>
    </w:p>
    <w:p w14:paraId="28CC02BF" w14:textId="77777777" w:rsidR="00F27E36" w:rsidRDefault="00F27E36" w:rsidP="006D4520">
      <w:pPr>
        <w:jc w:val="right"/>
        <w:rPr>
          <w:b/>
          <w:bCs/>
          <w:lang w:val="en-US"/>
        </w:rPr>
      </w:pPr>
    </w:p>
    <w:p w14:paraId="3592175A" w14:textId="77777777" w:rsidR="00F27E36" w:rsidRDefault="00F27E36" w:rsidP="006D4520">
      <w:pPr>
        <w:jc w:val="right"/>
        <w:rPr>
          <w:b/>
          <w:bCs/>
          <w:lang w:val="en-US"/>
        </w:rPr>
      </w:pPr>
    </w:p>
    <w:p w14:paraId="4096B9DA" w14:textId="77777777" w:rsidR="00F27E36" w:rsidRDefault="00F27E36" w:rsidP="006D4520">
      <w:pPr>
        <w:jc w:val="right"/>
        <w:rPr>
          <w:b/>
          <w:bCs/>
          <w:lang w:val="en-US"/>
        </w:rPr>
      </w:pPr>
    </w:p>
    <w:p w14:paraId="7164B815" w14:textId="77777777" w:rsidR="00F27E36" w:rsidRDefault="00F27E36" w:rsidP="006D4520">
      <w:pPr>
        <w:jc w:val="right"/>
        <w:rPr>
          <w:b/>
          <w:bCs/>
          <w:lang w:val="en-US"/>
        </w:rPr>
      </w:pPr>
    </w:p>
    <w:p w14:paraId="3FF7004E" w14:textId="77777777" w:rsidR="00F27E36" w:rsidRDefault="00F27E36" w:rsidP="006D4520">
      <w:pPr>
        <w:jc w:val="right"/>
        <w:rPr>
          <w:b/>
          <w:bCs/>
          <w:lang w:val="en-US"/>
        </w:rPr>
      </w:pPr>
    </w:p>
    <w:p w14:paraId="01D381CA" w14:textId="77777777" w:rsidR="00F27E36" w:rsidRDefault="00F27E36" w:rsidP="006D4520">
      <w:pPr>
        <w:jc w:val="right"/>
        <w:rPr>
          <w:b/>
          <w:bCs/>
          <w:lang w:val="en-US"/>
        </w:rPr>
      </w:pPr>
    </w:p>
    <w:p w14:paraId="2A26C081" w14:textId="77777777" w:rsidR="006D4520" w:rsidRDefault="006D4520" w:rsidP="006D4520">
      <w:pPr>
        <w:jc w:val="right"/>
        <w:rPr>
          <w:b/>
          <w:bCs/>
          <w:lang w:val="en-US"/>
        </w:rPr>
      </w:pPr>
      <w:r>
        <w:rPr>
          <w:b/>
          <w:bCs/>
          <w:lang w:val="en-US"/>
        </w:rPr>
        <w:lastRenderedPageBreak/>
        <w:t>Appendix 1</w:t>
      </w:r>
    </w:p>
    <w:p w14:paraId="2BB3EF75" w14:textId="77777777" w:rsidR="006D4520" w:rsidRDefault="006D4520" w:rsidP="006D4520">
      <w:pPr>
        <w:jc w:val="right"/>
        <w:rPr>
          <w:b/>
          <w:bCs/>
          <w:lang w:val="en-US"/>
        </w:rPr>
      </w:pPr>
    </w:p>
    <w:tbl>
      <w:tblPr>
        <w:tblW w:w="9631" w:type="dxa"/>
        <w:tblInd w:w="-108" w:type="dxa"/>
        <w:tblLayout w:type="fixed"/>
        <w:tblLook w:val="0000" w:firstRow="0" w:lastRow="0" w:firstColumn="0" w:lastColumn="0" w:noHBand="0" w:noVBand="0"/>
      </w:tblPr>
      <w:tblGrid>
        <w:gridCol w:w="329"/>
        <w:gridCol w:w="2047"/>
        <w:gridCol w:w="2376"/>
        <w:gridCol w:w="1206"/>
        <w:gridCol w:w="1264"/>
        <w:gridCol w:w="2066"/>
        <w:gridCol w:w="316"/>
        <w:gridCol w:w="27"/>
      </w:tblGrid>
      <w:tr w:rsidR="006D4520" w:rsidRPr="00F27E36" w14:paraId="2F77E4DD" w14:textId="77777777" w:rsidTr="00F27E36">
        <w:trPr>
          <w:gridAfter w:val="1"/>
          <w:wAfter w:w="27" w:type="dxa"/>
        </w:trPr>
        <w:tc>
          <w:tcPr>
            <w:tcW w:w="2376" w:type="dxa"/>
            <w:gridSpan w:val="2"/>
          </w:tcPr>
          <w:p w14:paraId="30F616C6" w14:textId="77777777" w:rsidR="006D4520" w:rsidRPr="00F27E36" w:rsidRDefault="006D4520" w:rsidP="005931FC">
            <w:pPr>
              <w:overflowPunct w:val="0"/>
              <w:autoSpaceDE w:val="0"/>
              <w:autoSpaceDN w:val="0"/>
              <w:adjustRightInd w:val="0"/>
              <w:textAlignment w:val="baseline"/>
              <w:rPr>
                <w:b/>
              </w:rPr>
            </w:pPr>
          </w:p>
        </w:tc>
        <w:tc>
          <w:tcPr>
            <w:tcW w:w="3582" w:type="dxa"/>
            <w:gridSpan w:val="2"/>
          </w:tcPr>
          <w:p w14:paraId="6BD47767" w14:textId="77777777" w:rsidR="006D4520" w:rsidRPr="00F27E36" w:rsidRDefault="006D4520" w:rsidP="005931FC">
            <w:pPr>
              <w:overflowPunct w:val="0"/>
              <w:autoSpaceDE w:val="0"/>
              <w:autoSpaceDN w:val="0"/>
              <w:adjustRightInd w:val="0"/>
              <w:textAlignment w:val="baseline"/>
              <w:rPr>
                <w:b/>
              </w:rPr>
            </w:pPr>
          </w:p>
        </w:tc>
        <w:tc>
          <w:tcPr>
            <w:tcW w:w="1264" w:type="dxa"/>
          </w:tcPr>
          <w:p w14:paraId="50F5A394" w14:textId="77777777" w:rsidR="006D4520" w:rsidRPr="00F27E36" w:rsidRDefault="006D4520" w:rsidP="005931FC">
            <w:pPr>
              <w:overflowPunct w:val="0"/>
              <w:autoSpaceDE w:val="0"/>
              <w:autoSpaceDN w:val="0"/>
              <w:adjustRightInd w:val="0"/>
              <w:textAlignment w:val="baseline"/>
              <w:rPr>
                <w:b/>
              </w:rPr>
            </w:pPr>
          </w:p>
        </w:tc>
        <w:tc>
          <w:tcPr>
            <w:tcW w:w="2382" w:type="dxa"/>
            <w:gridSpan w:val="2"/>
          </w:tcPr>
          <w:p w14:paraId="7A9133A9" w14:textId="77777777" w:rsidR="006D4520" w:rsidRPr="00F27E36" w:rsidRDefault="006D4520" w:rsidP="005931FC">
            <w:pPr>
              <w:overflowPunct w:val="0"/>
              <w:autoSpaceDE w:val="0"/>
              <w:autoSpaceDN w:val="0"/>
              <w:adjustRightInd w:val="0"/>
              <w:textAlignment w:val="baseline"/>
              <w:rPr>
                <w:b/>
              </w:rPr>
            </w:pPr>
          </w:p>
        </w:tc>
      </w:tr>
      <w:tr w:rsidR="00F27E36" w:rsidRPr="00F27E36" w14:paraId="1DD4962A" w14:textId="77777777" w:rsidTr="00F27E36">
        <w:tblPrEx>
          <w:tblBorders>
            <w:insideH w:val="nil"/>
            <w:insideV w:val="nil"/>
          </w:tblBorders>
          <w:tblCellMar>
            <w:left w:w="0" w:type="dxa"/>
            <w:right w:w="0" w:type="dxa"/>
          </w:tblCellMar>
          <w:tblLook w:val="01E0" w:firstRow="1" w:lastRow="1" w:firstColumn="1" w:lastColumn="1" w:noHBand="0" w:noVBand="0"/>
        </w:tblPrEx>
        <w:trPr>
          <w:gridBefore w:val="1"/>
          <w:wBefore w:w="329" w:type="dxa"/>
          <w:trHeight w:hRule="exact" w:val="268"/>
        </w:trPr>
        <w:tc>
          <w:tcPr>
            <w:tcW w:w="4423" w:type="dxa"/>
            <w:gridSpan w:val="2"/>
            <w:tcBorders>
              <w:top w:val="nil"/>
              <w:left w:val="nil"/>
              <w:bottom w:val="nil"/>
              <w:right w:val="nil"/>
            </w:tcBorders>
            <w:hideMark/>
          </w:tcPr>
          <w:p w14:paraId="2593BF8A" w14:textId="77777777" w:rsidR="00F27E36" w:rsidRPr="00F27E36" w:rsidRDefault="00F27E36" w:rsidP="0076652F">
            <w:pPr>
              <w:pStyle w:val="TableParagraph"/>
              <w:spacing w:line="268" w:lineRule="exact"/>
              <w:ind w:left="200"/>
              <w:rPr>
                <w:rFonts w:ascii="Times New Roman" w:hAnsi="Times New Roman" w:cs="Times New Roman"/>
                <w:sz w:val="24"/>
                <w:szCs w:val="24"/>
              </w:rPr>
            </w:pPr>
            <w:r w:rsidRPr="00F27E36">
              <w:rPr>
                <w:rFonts w:ascii="Times New Roman" w:hAnsi="Times New Roman" w:cs="Times New Roman"/>
                <w:b/>
                <w:sz w:val="24"/>
                <w:szCs w:val="24"/>
              </w:rPr>
              <w:t xml:space="preserve">Ref No: </w:t>
            </w:r>
          </w:p>
        </w:tc>
        <w:tc>
          <w:tcPr>
            <w:tcW w:w="4536" w:type="dxa"/>
            <w:gridSpan w:val="3"/>
            <w:tcBorders>
              <w:top w:val="nil"/>
              <w:left w:val="nil"/>
              <w:bottom w:val="nil"/>
              <w:right w:val="nil"/>
            </w:tcBorders>
            <w:hideMark/>
          </w:tcPr>
          <w:p w14:paraId="3027CF06" w14:textId="77777777" w:rsidR="00F27E36" w:rsidRPr="00F27E36" w:rsidRDefault="00F27E36" w:rsidP="0076652F">
            <w:pPr>
              <w:pStyle w:val="TableParagraph"/>
              <w:spacing w:line="268" w:lineRule="exact"/>
              <w:ind w:left="0" w:right="330"/>
              <w:jc w:val="right"/>
              <w:rPr>
                <w:rFonts w:ascii="Times New Roman" w:hAnsi="Times New Roman" w:cs="Times New Roman"/>
                <w:b/>
                <w:sz w:val="24"/>
                <w:szCs w:val="24"/>
              </w:rPr>
            </w:pPr>
            <w:r w:rsidRPr="00F27E36">
              <w:rPr>
                <w:rFonts w:ascii="Times New Roman" w:hAnsi="Times New Roman" w:cs="Times New Roman"/>
                <w:b/>
                <w:w w:val="95"/>
                <w:sz w:val="24"/>
                <w:szCs w:val="24"/>
              </w:rPr>
              <w:t xml:space="preserve">Date: </w:t>
            </w:r>
            <w:r w:rsidRPr="00F27E36">
              <w:rPr>
                <w:rFonts w:ascii="Times New Roman" w:hAnsi="Times New Roman" w:cs="Times New Roman"/>
                <w:w w:val="95"/>
                <w:sz w:val="24"/>
                <w:szCs w:val="24"/>
              </w:rPr>
              <w:t>13</w:t>
            </w:r>
            <w:r w:rsidRPr="00F27E36">
              <w:rPr>
                <w:rFonts w:ascii="Times New Roman" w:hAnsi="Times New Roman" w:cs="Times New Roman"/>
                <w:w w:val="95"/>
                <w:sz w:val="24"/>
                <w:szCs w:val="24"/>
                <w:vertAlign w:val="superscript"/>
              </w:rPr>
              <w:t>th</w:t>
            </w:r>
            <w:r w:rsidRPr="00F27E36">
              <w:rPr>
                <w:rFonts w:ascii="Times New Roman" w:hAnsi="Times New Roman" w:cs="Times New Roman"/>
                <w:w w:val="95"/>
                <w:sz w:val="24"/>
                <w:szCs w:val="24"/>
              </w:rPr>
              <w:t xml:space="preserve"> October</w:t>
            </w:r>
            <w:r w:rsidRPr="00F27E36">
              <w:rPr>
                <w:rFonts w:ascii="Times New Roman" w:hAnsi="Times New Roman" w:cs="Times New Roman"/>
                <w:sz w:val="24"/>
                <w:szCs w:val="24"/>
              </w:rPr>
              <w:t xml:space="preserve"> 2022</w:t>
            </w:r>
          </w:p>
        </w:tc>
        <w:tc>
          <w:tcPr>
            <w:tcW w:w="343" w:type="dxa"/>
            <w:gridSpan w:val="2"/>
            <w:tcBorders>
              <w:top w:val="nil"/>
              <w:left w:val="nil"/>
              <w:bottom w:val="nil"/>
              <w:right w:val="nil"/>
            </w:tcBorders>
            <w:hideMark/>
          </w:tcPr>
          <w:p w14:paraId="023DF45F" w14:textId="77777777" w:rsidR="00F27E36" w:rsidRPr="00F27E36" w:rsidRDefault="00F27E36" w:rsidP="0076652F"/>
        </w:tc>
      </w:tr>
    </w:tbl>
    <w:p w14:paraId="7F917ED5" w14:textId="77777777" w:rsidR="00F27E36" w:rsidRPr="00F27E36" w:rsidRDefault="00F27E36" w:rsidP="00F27E36">
      <w:pPr>
        <w:pStyle w:val="BodyText"/>
        <w:pBdr>
          <w:bottom w:val="single" w:sz="12" w:space="1" w:color="auto"/>
        </w:pBdr>
        <w:ind w:left="284"/>
        <w:rPr>
          <w:rFonts w:ascii="Times New Roman" w:hAnsi="Times New Roman" w:cs="Times New Roman"/>
          <w:b/>
          <w:sz w:val="24"/>
        </w:rPr>
      </w:pPr>
    </w:p>
    <w:tbl>
      <w:tblPr>
        <w:tblW w:w="0" w:type="auto"/>
        <w:tblInd w:w="284" w:type="dxa"/>
        <w:tblBorders>
          <w:insideH w:val="nil"/>
          <w:insideV w:val="nil"/>
        </w:tblBorders>
        <w:tblLayout w:type="fixed"/>
        <w:tblCellMar>
          <w:left w:w="0" w:type="dxa"/>
          <w:right w:w="0" w:type="dxa"/>
        </w:tblCellMar>
        <w:tblLook w:val="01E0" w:firstRow="1" w:lastRow="1" w:firstColumn="1" w:lastColumn="1" w:noHBand="0" w:noVBand="0"/>
      </w:tblPr>
      <w:tblGrid>
        <w:gridCol w:w="1612"/>
        <w:gridCol w:w="7176"/>
      </w:tblGrid>
      <w:tr w:rsidR="00F27E36" w:rsidRPr="00F27E36" w14:paraId="37382D41" w14:textId="77777777" w:rsidTr="0076652F">
        <w:trPr>
          <w:trHeight w:hRule="exact" w:val="452"/>
        </w:trPr>
        <w:tc>
          <w:tcPr>
            <w:tcW w:w="1612" w:type="dxa"/>
            <w:tcBorders>
              <w:top w:val="nil"/>
              <w:left w:val="nil"/>
              <w:bottom w:val="nil"/>
              <w:right w:val="nil"/>
            </w:tcBorders>
            <w:hideMark/>
          </w:tcPr>
          <w:p w14:paraId="0BBB9D5B" w14:textId="77777777" w:rsidR="00F27E36" w:rsidRPr="00F27E36" w:rsidRDefault="00F27E36" w:rsidP="0076652F">
            <w:pPr>
              <w:pStyle w:val="TableParagraph"/>
              <w:spacing w:line="268" w:lineRule="exact"/>
              <w:rPr>
                <w:rFonts w:ascii="Times New Roman" w:hAnsi="Times New Roman" w:cs="Times New Roman"/>
                <w:b/>
                <w:sz w:val="24"/>
                <w:szCs w:val="24"/>
              </w:rPr>
            </w:pPr>
            <w:r w:rsidRPr="00F27E36">
              <w:rPr>
                <w:rFonts w:ascii="Times New Roman" w:hAnsi="Times New Roman" w:cs="Times New Roman"/>
                <w:b/>
                <w:sz w:val="24"/>
                <w:szCs w:val="24"/>
              </w:rPr>
              <w:t>Directorate:</w:t>
            </w:r>
          </w:p>
        </w:tc>
        <w:tc>
          <w:tcPr>
            <w:tcW w:w="7176" w:type="dxa"/>
            <w:tcBorders>
              <w:top w:val="nil"/>
              <w:left w:val="nil"/>
              <w:bottom w:val="nil"/>
              <w:right w:val="nil"/>
            </w:tcBorders>
            <w:hideMark/>
          </w:tcPr>
          <w:p w14:paraId="379055CB" w14:textId="77777777" w:rsidR="00F27E36" w:rsidRPr="00F27E36" w:rsidRDefault="00F27E36" w:rsidP="0076652F">
            <w:pPr>
              <w:pStyle w:val="TableParagraph"/>
              <w:spacing w:line="268" w:lineRule="exact"/>
              <w:ind w:left="231"/>
              <w:rPr>
                <w:rFonts w:ascii="Times New Roman" w:hAnsi="Times New Roman" w:cs="Times New Roman"/>
                <w:sz w:val="24"/>
                <w:szCs w:val="24"/>
              </w:rPr>
            </w:pPr>
            <w:r w:rsidRPr="00F27E36">
              <w:rPr>
                <w:rFonts w:ascii="Times New Roman" w:hAnsi="Times New Roman" w:cs="Times New Roman"/>
                <w:sz w:val="24"/>
                <w:szCs w:val="24"/>
              </w:rPr>
              <w:t>Finance, Audit and Assurance</w:t>
            </w:r>
          </w:p>
        </w:tc>
      </w:tr>
      <w:tr w:rsidR="00F27E36" w:rsidRPr="00F27E36" w14:paraId="43950E94" w14:textId="77777777" w:rsidTr="0076652F">
        <w:trPr>
          <w:trHeight w:hRule="exact" w:val="635"/>
        </w:trPr>
        <w:tc>
          <w:tcPr>
            <w:tcW w:w="1612" w:type="dxa"/>
            <w:tcBorders>
              <w:top w:val="nil"/>
              <w:left w:val="nil"/>
              <w:bottom w:val="nil"/>
              <w:right w:val="nil"/>
            </w:tcBorders>
            <w:hideMark/>
          </w:tcPr>
          <w:p w14:paraId="012CEEA8" w14:textId="77777777" w:rsidR="00F27E36" w:rsidRPr="00F27E36" w:rsidRDefault="00F27E36" w:rsidP="0076652F">
            <w:pPr>
              <w:pStyle w:val="TableParagraph"/>
              <w:spacing w:before="176"/>
              <w:rPr>
                <w:rFonts w:ascii="Times New Roman" w:hAnsi="Times New Roman" w:cs="Times New Roman"/>
                <w:b/>
                <w:sz w:val="24"/>
                <w:szCs w:val="24"/>
              </w:rPr>
            </w:pPr>
            <w:r w:rsidRPr="00F27E36">
              <w:rPr>
                <w:rFonts w:ascii="Times New Roman" w:hAnsi="Times New Roman" w:cs="Times New Roman"/>
                <w:b/>
                <w:sz w:val="24"/>
                <w:szCs w:val="24"/>
              </w:rPr>
              <w:t>Dept:</w:t>
            </w:r>
          </w:p>
        </w:tc>
        <w:tc>
          <w:tcPr>
            <w:tcW w:w="7176" w:type="dxa"/>
            <w:tcBorders>
              <w:top w:val="nil"/>
              <w:left w:val="nil"/>
              <w:bottom w:val="nil"/>
              <w:right w:val="nil"/>
            </w:tcBorders>
            <w:hideMark/>
          </w:tcPr>
          <w:p w14:paraId="33CC66EB" w14:textId="77777777" w:rsidR="00F27E36" w:rsidRPr="00F27E36" w:rsidRDefault="00F27E36" w:rsidP="0076652F">
            <w:pPr>
              <w:pStyle w:val="TableParagraph"/>
              <w:spacing w:before="176"/>
              <w:ind w:left="241"/>
              <w:rPr>
                <w:rFonts w:ascii="Times New Roman" w:hAnsi="Times New Roman" w:cs="Times New Roman"/>
                <w:sz w:val="24"/>
                <w:szCs w:val="24"/>
              </w:rPr>
            </w:pPr>
            <w:r w:rsidRPr="00F27E36">
              <w:rPr>
                <w:rFonts w:ascii="Times New Roman" w:hAnsi="Times New Roman" w:cs="Times New Roman"/>
                <w:sz w:val="24"/>
                <w:szCs w:val="24"/>
              </w:rPr>
              <w:t>Financial Support Services</w:t>
            </w:r>
          </w:p>
        </w:tc>
      </w:tr>
      <w:tr w:rsidR="00F27E36" w:rsidRPr="00F27E36" w14:paraId="2D0488EC" w14:textId="77777777" w:rsidTr="0076652F">
        <w:trPr>
          <w:trHeight w:hRule="exact" w:val="635"/>
        </w:trPr>
        <w:tc>
          <w:tcPr>
            <w:tcW w:w="1612" w:type="dxa"/>
            <w:tcBorders>
              <w:top w:val="nil"/>
              <w:left w:val="nil"/>
              <w:bottom w:val="nil"/>
              <w:right w:val="nil"/>
            </w:tcBorders>
            <w:hideMark/>
          </w:tcPr>
          <w:p w14:paraId="485D1480" w14:textId="77777777" w:rsidR="00F27E36" w:rsidRPr="00F27E36" w:rsidRDefault="00F27E36" w:rsidP="0076652F">
            <w:pPr>
              <w:pStyle w:val="TableParagraph"/>
              <w:spacing w:before="175"/>
              <w:rPr>
                <w:rFonts w:ascii="Times New Roman" w:hAnsi="Times New Roman" w:cs="Times New Roman"/>
                <w:b/>
                <w:sz w:val="24"/>
                <w:szCs w:val="24"/>
              </w:rPr>
            </w:pPr>
            <w:r w:rsidRPr="00F27E36">
              <w:rPr>
                <w:rFonts w:ascii="Times New Roman" w:hAnsi="Times New Roman" w:cs="Times New Roman"/>
                <w:b/>
                <w:sz w:val="24"/>
                <w:szCs w:val="24"/>
              </w:rPr>
              <w:t>Job Title:</w:t>
            </w:r>
          </w:p>
        </w:tc>
        <w:tc>
          <w:tcPr>
            <w:tcW w:w="7176" w:type="dxa"/>
            <w:tcBorders>
              <w:top w:val="nil"/>
              <w:left w:val="nil"/>
              <w:bottom w:val="nil"/>
              <w:right w:val="nil"/>
            </w:tcBorders>
            <w:hideMark/>
          </w:tcPr>
          <w:p w14:paraId="35E854A8" w14:textId="77777777" w:rsidR="00F27E36" w:rsidRPr="00F27E36" w:rsidRDefault="00F27E36" w:rsidP="0076652F">
            <w:pPr>
              <w:pStyle w:val="TableParagraph"/>
              <w:spacing w:before="175"/>
              <w:ind w:left="241"/>
              <w:rPr>
                <w:rFonts w:ascii="Times New Roman" w:hAnsi="Times New Roman" w:cs="Times New Roman"/>
                <w:b/>
                <w:sz w:val="24"/>
                <w:szCs w:val="24"/>
              </w:rPr>
            </w:pPr>
            <w:r w:rsidRPr="00F27E36">
              <w:rPr>
                <w:rFonts w:ascii="Times New Roman" w:hAnsi="Times New Roman" w:cs="Times New Roman"/>
                <w:b/>
                <w:sz w:val="24"/>
                <w:szCs w:val="24"/>
              </w:rPr>
              <w:t>Payroll Manager</w:t>
            </w:r>
          </w:p>
        </w:tc>
      </w:tr>
      <w:tr w:rsidR="00F27E36" w:rsidRPr="00F27E36" w14:paraId="57CF04AF" w14:textId="77777777" w:rsidTr="0076652F">
        <w:trPr>
          <w:trHeight w:hRule="exact" w:val="635"/>
        </w:trPr>
        <w:tc>
          <w:tcPr>
            <w:tcW w:w="1612" w:type="dxa"/>
            <w:tcBorders>
              <w:top w:val="nil"/>
              <w:left w:val="nil"/>
              <w:bottom w:val="nil"/>
              <w:right w:val="nil"/>
            </w:tcBorders>
            <w:hideMark/>
          </w:tcPr>
          <w:p w14:paraId="2205A20C" w14:textId="77777777" w:rsidR="00F27E36" w:rsidRPr="00F27E36" w:rsidRDefault="00F27E36" w:rsidP="0076652F">
            <w:pPr>
              <w:pStyle w:val="TableParagraph"/>
              <w:spacing w:before="176"/>
              <w:rPr>
                <w:rFonts w:ascii="Times New Roman" w:hAnsi="Times New Roman" w:cs="Times New Roman"/>
                <w:b/>
                <w:sz w:val="24"/>
                <w:szCs w:val="24"/>
              </w:rPr>
            </w:pPr>
            <w:r w:rsidRPr="00F27E36">
              <w:rPr>
                <w:rFonts w:ascii="Times New Roman" w:hAnsi="Times New Roman" w:cs="Times New Roman"/>
                <w:b/>
                <w:sz w:val="24"/>
                <w:szCs w:val="24"/>
              </w:rPr>
              <w:t>Grade:</w:t>
            </w:r>
          </w:p>
        </w:tc>
        <w:tc>
          <w:tcPr>
            <w:tcW w:w="7176" w:type="dxa"/>
            <w:tcBorders>
              <w:top w:val="nil"/>
              <w:left w:val="nil"/>
              <w:bottom w:val="nil"/>
              <w:right w:val="nil"/>
            </w:tcBorders>
            <w:hideMark/>
          </w:tcPr>
          <w:p w14:paraId="4D2677CE" w14:textId="77777777" w:rsidR="00F27E36" w:rsidRPr="00F27E36" w:rsidRDefault="00F27E36" w:rsidP="0076652F">
            <w:pPr>
              <w:pStyle w:val="TableParagraph"/>
              <w:spacing w:before="176"/>
              <w:ind w:left="241"/>
              <w:rPr>
                <w:rFonts w:ascii="Times New Roman" w:hAnsi="Times New Roman" w:cs="Times New Roman"/>
                <w:sz w:val="24"/>
                <w:szCs w:val="24"/>
              </w:rPr>
            </w:pPr>
            <w:r w:rsidRPr="00F27E36">
              <w:rPr>
                <w:rFonts w:ascii="Times New Roman" w:hAnsi="Times New Roman" w:cs="Times New Roman"/>
                <w:sz w:val="24"/>
                <w:szCs w:val="24"/>
              </w:rPr>
              <w:t>Level 6</w:t>
            </w:r>
          </w:p>
        </w:tc>
      </w:tr>
      <w:tr w:rsidR="00F27E36" w:rsidRPr="00F27E36" w14:paraId="1BD94402" w14:textId="77777777" w:rsidTr="0076652F">
        <w:trPr>
          <w:trHeight w:hRule="exact" w:val="1482"/>
        </w:trPr>
        <w:tc>
          <w:tcPr>
            <w:tcW w:w="1612" w:type="dxa"/>
            <w:tcBorders>
              <w:top w:val="nil"/>
              <w:left w:val="nil"/>
              <w:bottom w:val="nil"/>
              <w:right w:val="nil"/>
            </w:tcBorders>
            <w:hideMark/>
          </w:tcPr>
          <w:p w14:paraId="3BF3882A" w14:textId="77777777" w:rsidR="00F27E36" w:rsidRPr="00F27E36" w:rsidRDefault="00F27E36" w:rsidP="0076652F">
            <w:pPr>
              <w:pStyle w:val="TableParagraph"/>
              <w:spacing w:before="175" w:line="552" w:lineRule="auto"/>
              <w:ind w:right="278"/>
              <w:rPr>
                <w:rFonts w:ascii="Times New Roman" w:hAnsi="Times New Roman" w:cs="Times New Roman"/>
                <w:b/>
                <w:sz w:val="24"/>
                <w:szCs w:val="24"/>
              </w:rPr>
            </w:pPr>
            <w:r w:rsidRPr="00F27E36">
              <w:rPr>
                <w:rFonts w:ascii="Times New Roman" w:hAnsi="Times New Roman" w:cs="Times New Roman"/>
                <w:b/>
                <w:sz w:val="24"/>
                <w:szCs w:val="24"/>
              </w:rPr>
              <w:t>Reports to: Location:</w:t>
            </w:r>
          </w:p>
        </w:tc>
        <w:tc>
          <w:tcPr>
            <w:tcW w:w="7176" w:type="dxa"/>
            <w:tcBorders>
              <w:top w:val="nil"/>
              <w:left w:val="nil"/>
              <w:bottom w:val="nil"/>
              <w:right w:val="nil"/>
            </w:tcBorders>
            <w:hideMark/>
          </w:tcPr>
          <w:p w14:paraId="08BB7DE4" w14:textId="77777777" w:rsidR="00F27E36" w:rsidRPr="00F27E36" w:rsidRDefault="00F27E36" w:rsidP="0076652F">
            <w:pPr>
              <w:pStyle w:val="TableParagraph"/>
              <w:spacing w:before="175" w:line="552" w:lineRule="auto"/>
              <w:ind w:left="241"/>
              <w:rPr>
                <w:rFonts w:ascii="Times New Roman" w:hAnsi="Times New Roman" w:cs="Times New Roman"/>
                <w:sz w:val="24"/>
                <w:szCs w:val="24"/>
              </w:rPr>
            </w:pPr>
            <w:r w:rsidRPr="00F27E36">
              <w:rPr>
                <w:rFonts w:ascii="Times New Roman" w:hAnsi="Times New Roman" w:cs="Times New Roman"/>
                <w:sz w:val="24"/>
                <w:szCs w:val="24"/>
              </w:rPr>
              <w:t>Payroll and Employee Benefits Manager</w:t>
            </w:r>
            <w:r w:rsidRPr="00F27E36">
              <w:rPr>
                <w:rFonts w:ascii="Times New Roman" w:hAnsi="Times New Roman" w:cs="Times New Roman"/>
                <w:sz w:val="24"/>
                <w:szCs w:val="24"/>
              </w:rPr>
              <w:br/>
              <w:t>Housing Centre, Belfast</w:t>
            </w:r>
          </w:p>
        </w:tc>
      </w:tr>
    </w:tbl>
    <w:p w14:paraId="7912D2B2" w14:textId="77777777" w:rsidR="00F27E36" w:rsidRPr="00F27E36" w:rsidRDefault="008A3629" w:rsidP="00F27E36">
      <w:pPr>
        <w:pStyle w:val="BodyText"/>
        <w:spacing w:line="29" w:lineRule="exact"/>
        <w:ind w:left="269"/>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w14:anchorId="58EF6E99">
          <v:group id="Group 1" o:spid="_x0000_s1047" style="width:486.35pt;height:1.45pt;mso-position-horizontal-relative:char;mso-position-vertical-relative:line" coordsize="9727,29">
            <v:line id="Line 3" o:spid="_x0000_s1048" style="position:absolute;visibility:visible" from="15,15" to="9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w10:wrap type="none"/>
            <w10:anchorlock/>
          </v:group>
        </w:pict>
      </w:r>
    </w:p>
    <w:p w14:paraId="6229EBED" w14:textId="77777777" w:rsidR="00F27E36" w:rsidRPr="00F27E36" w:rsidRDefault="00F27E36" w:rsidP="00F27E36">
      <w:pPr>
        <w:spacing w:before="100" w:beforeAutospacing="1" w:after="100" w:afterAutospacing="1"/>
        <w:contextualSpacing/>
        <w:rPr>
          <w:b/>
        </w:rPr>
      </w:pPr>
      <w:r w:rsidRPr="00F27E36">
        <w:rPr>
          <w:b/>
        </w:rPr>
        <w:t>Main Purpose</w:t>
      </w:r>
    </w:p>
    <w:p w14:paraId="7D4CC746" w14:textId="77777777" w:rsidR="00F27E36" w:rsidRPr="00F27E36" w:rsidRDefault="00F27E36" w:rsidP="00F27E36">
      <w:pPr>
        <w:pStyle w:val="Default"/>
        <w:jc w:val="both"/>
        <w:rPr>
          <w:rFonts w:ascii="Times New Roman" w:hAnsi="Times New Roman" w:cs="Times New Roman"/>
          <w:color w:val="auto"/>
        </w:rPr>
      </w:pPr>
      <w:r w:rsidRPr="00F27E36">
        <w:rPr>
          <w:rFonts w:ascii="Times New Roman" w:hAnsi="Times New Roman" w:cs="Times New Roman"/>
          <w:color w:val="auto"/>
        </w:rPr>
        <w:t xml:space="preserve">To support Shared Service Manager Payments and Payroll and Payroll and </w:t>
      </w:r>
      <w:r w:rsidRPr="00F27E36">
        <w:rPr>
          <w:rFonts w:ascii="Times New Roman" w:hAnsi="Times New Roman" w:cs="Times New Roman"/>
        </w:rPr>
        <w:t xml:space="preserve">Employee Benefits Manager </w:t>
      </w:r>
      <w:r w:rsidRPr="00F27E36">
        <w:rPr>
          <w:rFonts w:ascii="Times New Roman" w:hAnsi="Times New Roman" w:cs="Times New Roman"/>
          <w:color w:val="auto"/>
        </w:rPr>
        <w:t xml:space="preserve">to provide a competent, </w:t>
      </w:r>
      <w:proofErr w:type="gramStart"/>
      <w:r w:rsidRPr="00F27E36">
        <w:rPr>
          <w:rFonts w:ascii="Times New Roman" w:hAnsi="Times New Roman" w:cs="Times New Roman"/>
          <w:color w:val="auto"/>
        </w:rPr>
        <w:t>effective</w:t>
      </w:r>
      <w:proofErr w:type="gramEnd"/>
      <w:r w:rsidRPr="00F27E36">
        <w:rPr>
          <w:rFonts w:ascii="Times New Roman" w:hAnsi="Times New Roman" w:cs="Times New Roman"/>
          <w:color w:val="auto"/>
        </w:rPr>
        <w:t xml:space="preserve"> and timely payroll function to the business in line with NIHE Standing Orders, Policies and statutory legislation and employment law.</w:t>
      </w:r>
    </w:p>
    <w:p w14:paraId="0585C304" w14:textId="77777777" w:rsidR="00F27E36" w:rsidRPr="00F27E36" w:rsidRDefault="00F27E36" w:rsidP="00F27E36">
      <w:pPr>
        <w:pStyle w:val="Default"/>
        <w:jc w:val="both"/>
        <w:rPr>
          <w:rFonts w:ascii="Times New Roman" w:hAnsi="Times New Roman" w:cs="Times New Roman"/>
          <w:color w:val="auto"/>
        </w:rPr>
      </w:pPr>
    </w:p>
    <w:p w14:paraId="77972A38" w14:textId="77777777" w:rsidR="00F27E36" w:rsidRPr="00F27E36" w:rsidRDefault="00F27E36" w:rsidP="00F27E36">
      <w:pPr>
        <w:pStyle w:val="Subtitle"/>
        <w:jc w:val="both"/>
        <w:rPr>
          <w:b w:val="0"/>
        </w:rPr>
      </w:pPr>
      <w:r w:rsidRPr="00F27E36">
        <w:rPr>
          <w:b w:val="0"/>
        </w:rPr>
        <w:t xml:space="preserve">To contribute to the provision of a modern, </w:t>
      </w:r>
      <w:proofErr w:type="gramStart"/>
      <w:r w:rsidRPr="00F27E36">
        <w:rPr>
          <w:b w:val="0"/>
        </w:rPr>
        <w:t>professional</w:t>
      </w:r>
      <w:proofErr w:type="gramEnd"/>
      <w:r w:rsidRPr="00F27E36">
        <w:rPr>
          <w:b w:val="0"/>
        </w:rPr>
        <w:t xml:space="preserve"> and responsive service to support NIHE business delivery and our vision and values as outlined below:</w:t>
      </w:r>
    </w:p>
    <w:p w14:paraId="7D3BA844" w14:textId="77777777" w:rsidR="00F27E36" w:rsidRPr="00F27E36" w:rsidRDefault="00F27E36" w:rsidP="00F27E36">
      <w:pPr>
        <w:rPr>
          <w:b/>
          <w:lang w:val="en-US"/>
        </w:rPr>
      </w:pPr>
    </w:p>
    <w:p w14:paraId="74B337B4" w14:textId="77777777" w:rsidR="00F27E36" w:rsidRPr="00F27E36" w:rsidRDefault="00F27E36" w:rsidP="00F27E36">
      <w:pPr>
        <w:rPr>
          <w:b/>
          <w:lang w:val="en-US"/>
        </w:rPr>
      </w:pPr>
      <w:r w:rsidRPr="00F27E36">
        <w:rPr>
          <w:b/>
          <w:lang w:val="en-US"/>
        </w:rPr>
        <w:t>Our Vision</w:t>
      </w:r>
    </w:p>
    <w:p w14:paraId="1A6CF01A" w14:textId="77777777" w:rsidR="00F27E36" w:rsidRPr="00F27E36" w:rsidRDefault="00F27E36" w:rsidP="00F27E36">
      <w:pPr>
        <w:rPr>
          <w:lang w:val="en-US"/>
        </w:rPr>
      </w:pPr>
    </w:p>
    <w:p w14:paraId="6043C4B9" w14:textId="77777777" w:rsidR="00F27E36" w:rsidRPr="00F27E36" w:rsidRDefault="00F27E36" w:rsidP="00F27E36">
      <w:pPr>
        <w:pStyle w:val="Pa3"/>
        <w:rPr>
          <w:rFonts w:ascii="Times New Roman" w:hAnsi="Times New Roman"/>
          <w:b/>
          <w:i/>
          <w:color w:val="000000"/>
        </w:rPr>
      </w:pPr>
      <w:proofErr w:type="gramStart"/>
      <w:r w:rsidRPr="00F27E36">
        <w:rPr>
          <w:rStyle w:val="A7"/>
          <w:rFonts w:ascii="Times New Roman" w:hAnsi="Times New Roman" w:cs="Times New Roman"/>
          <w:i/>
          <w:sz w:val="24"/>
          <w:szCs w:val="24"/>
        </w:rPr>
        <w:t>”Everyone</w:t>
      </w:r>
      <w:proofErr w:type="gramEnd"/>
      <w:r w:rsidRPr="00F27E36">
        <w:rPr>
          <w:rStyle w:val="A7"/>
          <w:rFonts w:ascii="Times New Roman" w:hAnsi="Times New Roman" w:cs="Times New Roman"/>
          <w:i/>
          <w:sz w:val="24"/>
          <w:szCs w:val="24"/>
        </w:rPr>
        <w:t xml:space="preserve"> is able to live in an affordable and decent home, appropriate to their needs, in a safe and attractive place.”</w:t>
      </w:r>
    </w:p>
    <w:p w14:paraId="22DEDEA7" w14:textId="77777777" w:rsidR="00F27E36" w:rsidRPr="00F27E36" w:rsidRDefault="00F27E36" w:rsidP="00F27E36">
      <w:pPr>
        <w:overflowPunct w:val="0"/>
        <w:autoSpaceDE w:val="0"/>
        <w:autoSpaceDN w:val="0"/>
        <w:adjustRightInd w:val="0"/>
        <w:textAlignment w:val="baseline"/>
        <w:rPr>
          <w:b/>
        </w:rPr>
      </w:pPr>
    </w:p>
    <w:p w14:paraId="5B10604B" w14:textId="77777777" w:rsidR="00F27E36" w:rsidRPr="00F27E36" w:rsidRDefault="00F27E36" w:rsidP="00F27E36">
      <w:pPr>
        <w:rPr>
          <w:b/>
          <w:lang w:val="en-US"/>
        </w:rPr>
      </w:pPr>
      <w:r w:rsidRPr="00F27E36">
        <w:rPr>
          <w:b/>
          <w:lang w:val="en-US"/>
        </w:rPr>
        <w:t xml:space="preserve">Our Values </w:t>
      </w:r>
    </w:p>
    <w:p w14:paraId="1E4AFCDB" w14:textId="77777777" w:rsidR="00F27E36" w:rsidRPr="00F27E36" w:rsidRDefault="00F27E36" w:rsidP="00F27E36">
      <w:pPr>
        <w:rPr>
          <w:b/>
          <w:lang w:val="en-US"/>
        </w:rPr>
      </w:pPr>
    </w:p>
    <w:tbl>
      <w:tblPr>
        <w:tblW w:w="0" w:type="auto"/>
        <w:tblLook w:val="04A0" w:firstRow="1" w:lastRow="0" w:firstColumn="1" w:lastColumn="0" w:noHBand="0" w:noVBand="1"/>
      </w:tblPr>
      <w:tblGrid>
        <w:gridCol w:w="4273"/>
        <w:gridCol w:w="4249"/>
      </w:tblGrid>
      <w:tr w:rsidR="00F27E36" w:rsidRPr="00F27E36" w14:paraId="119F2FF2" w14:textId="77777777" w:rsidTr="0076652F">
        <w:tc>
          <w:tcPr>
            <w:tcW w:w="4621" w:type="dxa"/>
            <w:tcBorders>
              <w:right w:val="single" w:sz="4" w:space="0" w:color="auto"/>
            </w:tcBorders>
            <w:shd w:val="clear" w:color="auto" w:fill="auto"/>
          </w:tcPr>
          <w:p w14:paraId="3DD32EB5" w14:textId="77777777" w:rsidR="00F27E36" w:rsidRPr="0076652F" w:rsidRDefault="00F27E36" w:rsidP="0076652F">
            <w:pPr>
              <w:rPr>
                <w:b/>
                <w:lang w:val="en-US"/>
              </w:rPr>
            </w:pPr>
            <w:r w:rsidRPr="0076652F">
              <w:rPr>
                <w:b/>
                <w:lang w:val="en-US"/>
              </w:rPr>
              <w:t>MAKING A DIFFERENCE</w:t>
            </w:r>
          </w:p>
          <w:p w14:paraId="69B3A4BA" w14:textId="77777777" w:rsidR="00F27E36" w:rsidRPr="0076652F" w:rsidRDefault="00F27E36" w:rsidP="0076652F">
            <w:pPr>
              <w:rPr>
                <w:b/>
                <w:lang w:val="en-US"/>
              </w:rPr>
            </w:pPr>
          </w:p>
          <w:p w14:paraId="2BC35EA5" w14:textId="77777777" w:rsidR="00F27E36" w:rsidRPr="0076652F" w:rsidRDefault="00F27E36" w:rsidP="0076652F">
            <w:pPr>
              <w:pStyle w:val="ListParagraph"/>
              <w:numPr>
                <w:ilvl w:val="0"/>
                <w:numId w:val="10"/>
              </w:numPr>
              <w:spacing w:after="0"/>
              <w:ind w:left="426" w:hanging="284"/>
              <w:rPr>
                <w:rFonts w:ascii="Times New Roman" w:hAnsi="Times New Roman"/>
                <w:sz w:val="24"/>
                <w:szCs w:val="24"/>
                <w:lang w:val="en-US"/>
              </w:rPr>
            </w:pPr>
            <w:r w:rsidRPr="0076652F">
              <w:rPr>
                <w:rFonts w:ascii="Times New Roman" w:hAnsi="Times New Roman"/>
                <w:sz w:val="24"/>
                <w:szCs w:val="24"/>
                <w:lang w:val="en-US"/>
              </w:rPr>
              <w:t xml:space="preserve">We strive to make people’s lives </w:t>
            </w:r>
            <w:proofErr w:type="gramStart"/>
            <w:r w:rsidRPr="0076652F">
              <w:rPr>
                <w:rFonts w:ascii="Times New Roman" w:hAnsi="Times New Roman"/>
                <w:sz w:val="24"/>
                <w:szCs w:val="24"/>
                <w:lang w:val="en-US"/>
              </w:rPr>
              <w:t>better</w:t>
            </w:r>
            <w:proofErr w:type="gramEnd"/>
          </w:p>
          <w:p w14:paraId="0112A913" w14:textId="77777777" w:rsidR="00F27E36" w:rsidRPr="0076652F" w:rsidRDefault="00F27E36" w:rsidP="0076652F">
            <w:pPr>
              <w:pStyle w:val="ListParagraph"/>
              <w:numPr>
                <w:ilvl w:val="0"/>
                <w:numId w:val="10"/>
              </w:numPr>
              <w:spacing w:after="0"/>
              <w:ind w:left="426" w:hanging="284"/>
              <w:rPr>
                <w:rFonts w:ascii="Times New Roman" w:hAnsi="Times New Roman"/>
                <w:sz w:val="24"/>
                <w:szCs w:val="24"/>
                <w:lang w:val="en-US"/>
              </w:rPr>
            </w:pPr>
            <w:r w:rsidRPr="0076652F">
              <w:rPr>
                <w:rFonts w:ascii="Times New Roman" w:hAnsi="Times New Roman"/>
                <w:sz w:val="24"/>
                <w:szCs w:val="24"/>
                <w:lang w:val="en-US"/>
              </w:rPr>
              <w:t xml:space="preserve">We put our customers first and deliver right first </w:t>
            </w:r>
            <w:proofErr w:type="gramStart"/>
            <w:r w:rsidRPr="0076652F">
              <w:rPr>
                <w:rFonts w:ascii="Times New Roman" w:hAnsi="Times New Roman"/>
                <w:sz w:val="24"/>
                <w:szCs w:val="24"/>
                <w:lang w:val="en-US"/>
              </w:rPr>
              <w:t>time</w:t>
            </w:r>
            <w:proofErr w:type="gramEnd"/>
          </w:p>
          <w:p w14:paraId="43ECFC2B" w14:textId="77777777" w:rsidR="00F27E36" w:rsidRPr="0076652F" w:rsidRDefault="00F27E36" w:rsidP="0076652F">
            <w:pPr>
              <w:pStyle w:val="ListParagraph"/>
              <w:numPr>
                <w:ilvl w:val="0"/>
                <w:numId w:val="10"/>
              </w:numPr>
              <w:spacing w:after="0"/>
              <w:ind w:left="426" w:hanging="284"/>
              <w:rPr>
                <w:rFonts w:ascii="Times New Roman" w:hAnsi="Times New Roman"/>
                <w:sz w:val="24"/>
                <w:szCs w:val="24"/>
                <w:lang w:val="en-US"/>
              </w:rPr>
            </w:pPr>
            <w:r w:rsidRPr="0076652F">
              <w:rPr>
                <w:rFonts w:ascii="Times New Roman" w:hAnsi="Times New Roman"/>
                <w:sz w:val="24"/>
                <w:szCs w:val="24"/>
                <w:lang w:val="en-US"/>
              </w:rPr>
              <w:t xml:space="preserve">We build </w:t>
            </w:r>
            <w:proofErr w:type="gramStart"/>
            <w:r w:rsidRPr="0076652F">
              <w:rPr>
                <w:rFonts w:ascii="Times New Roman" w:hAnsi="Times New Roman"/>
                <w:sz w:val="24"/>
                <w:szCs w:val="24"/>
                <w:lang w:val="en-US"/>
              </w:rPr>
              <w:t>strong  partnerships</w:t>
            </w:r>
            <w:proofErr w:type="gramEnd"/>
            <w:r w:rsidRPr="0076652F">
              <w:rPr>
                <w:rFonts w:ascii="Times New Roman" w:hAnsi="Times New Roman"/>
                <w:sz w:val="24"/>
                <w:szCs w:val="24"/>
                <w:lang w:val="en-US"/>
              </w:rPr>
              <w:t xml:space="preserve"> and share great ideas</w:t>
            </w:r>
          </w:p>
          <w:p w14:paraId="7592D549" w14:textId="77777777" w:rsidR="00F27E36" w:rsidRPr="0076652F" w:rsidRDefault="00F27E36" w:rsidP="0076652F">
            <w:pPr>
              <w:rPr>
                <w:b/>
                <w:lang w:val="en-US"/>
              </w:rPr>
            </w:pPr>
          </w:p>
        </w:tc>
        <w:tc>
          <w:tcPr>
            <w:tcW w:w="4621" w:type="dxa"/>
            <w:tcBorders>
              <w:left w:val="single" w:sz="4" w:space="0" w:color="auto"/>
            </w:tcBorders>
            <w:shd w:val="clear" w:color="auto" w:fill="auto"/>
          </w:tcPr>
          <w:p w14:paraId="1D0D4AC2" w14:textId="77777777" w:rsidR="00F27E36" w:rsidRPr="0076652F" w:rsidRDefault="00F27E36" w:rsidP="0076652F">
            <w:pPr>
              <w:rPr>
                <w:b/>
                <w:lang w:val="en-US"/>
              </w:rPr>
            </w:pPr>
            <w:r w:rsidRPr="0076652F">
              <w:rPr>
                <w:b/>
                <w:lang w:val="en-US"/>
              </w:rPr>
              <w:t>FAIRNESS</w:t>
            </w:r>
          </w:p>
          <w:p w14:paraId="21F9A40F" w14:textId="77777777" w:rsidR="00F27E36" w:rsidRPr="0076652F" w:rsidRDefault="00F27E36" w:rsidP="0076652F">
            <w:pPr>
              <w:rPr>
                <w:b/>
                <w:lang w:val="en-US"/>
              </w:rPr>
            </w:pPr>
          </w:p>
          <w:p w14:paraId="0117940B" w14:textId="77777777" w:rsidR="00F27E36" w:rsidRPr="0076652F" w:rsidRDefault="00F27E36" w:rsidP="0076652F">
            <w:pPr>
              <w:pStyle w:val="ListParagraph"/>
              <w:numPr>
                <w:ilvl w:val="0"/>
                <w:numId w:val="13"/>
              </w:numPr>
              <w:spacing w:after="0"/>
              <w:ind w:left="341" w:hanging="284"/>
              <w:rPr>
                <w:rFonts w:ascii="Times New Roman" w:hAnsi="Times New Roman"/>
                <w:sz w:val="24"/>
                <w:szCs w:val="24"/>
                <w:lang w:val="en-US"/>
              </w:rPr>
            </w:pPr>
            <w:r w:rsidRPr="0076652F">
              <w:rPr>
                <w:rFonts w:ascii="Times New Roman" w:hAnsi="Times New Roman"/>
                <w:sz w:val="24"/>
                <w:szCs w:val="24"/>
                <w:lang w:val="en-US"/>
              </w:rPr>
              <w:t xml:space="preserve">We treat our customers, staff and partners </w:t>
            </w:r>
            <w:proofErr w:type="gramStart"/>
            <w:r w:rsidRPr="0076652F">
              <w:rPr>
                <w:rFonts w:ascii="Times New Roman" w:hAnsi="Times New Roman"/>
                <w:sz w:val="24"/>
                <w:szCs w:val="24"/>
                <w:lang w:val="en-US"/>
              </w:rPr>
              <w:t>fairly</w:t>
            </w:r>
            <w:proofErr w:type="gramEnd"/>
          </w:p>
          <w:p w14:paraId="00970D24" w14:textId="77777777" w:rsidR="00F27E36" w:rsidRPr="0076652F" w:rsidRDefault="00F27E36" w:rsidP="0076652F">
            <w:pPr>
              <w:pStyle w:val="ListParagraph"/>
              <w:numPr>
                <w:ilvl w:val="0"/>
                <w:numId w:val="13"/>
              </w:numPr>
              <w:spacing w:after="0"/>
              <w:ind w:left="341" w:hanging="284"/>
              <w:rPr>
                <w:rFonts w:ascii="Times New Roman" w:hAnsi="Times New Roman"/>
                <w:sz w:val="24"/>
                <w:szCs w:val="24"/>
                <w:lang w:val="en-US"/>
              </w:rPr>
            </w:pPr>
            <w:r w:rsidRPr="0076652F">
              <w:rPr>
                <w:rFonts w:ascii="Times New Roman" w:hAnsi="Times New Roman"/>
                <w:sz w:val="24"/>
                <w:szCs w:val="24"/>
                <w:lang w:val="en-US"/>
              </w:rPr>
              <w:t xml:space="preserve">We respect </w:t>
            </w:r>
            <w:proofErr w:type="gramStart"/>
            <w:r w:rsidRPr="0076652F">
              <w:rPr>
                <w:rFonts w:ascii="Times New Roman" w:hAnsi="Times New Roman"/>
                <w:sz w:val="24"/>
                <w:szCs w:val="24"/>
                <w:lang w:val="en-US"/>
              </w:rPr>
              <w:t>diversity</w:t>
            </w:r>
            <w:proofErr w:type="gramEnd"/>
          </w:p>
          <w:p w14:paraId="3DDFD8D3" w14:textId="77777777" w:rsidR="00F27E36" w:rsidRPr="0076652F" w:rsidRDefault="00F27E36" w:rsidP="0076652F">
            <w:pPr>
              <w:pStyle w:val="ListParagraph"/>
              <w:numPr>
                <w:ilvl w:val="0"/>
                <w:numId w:val="13"/>
              </w:numPr>
              <w:spacing w:after="0"/>
              <w:ind w:left="341" w:hanging="284"/>
              <w:rPr>
                <w:rFonts w:ascii="Times New Roman" w:hAnsi="Times New Roman"/>
                <w:sz w:val="24"/>
                <w:szCs w:val="24"/>
                <w:lang w:val="en-US"/>
              </w:rPr>
            </w:pPr>
            <w:r w:rsidRPr="0076652F">
              <w:rPr>
                <w:rFonts w:ascii="Times New Roman" w:hAnsi="Times New Roman"/>
                <w:sz w:val="24"/>
                <w:szCs w:val="24"/>
                <w:lang w:val="en-US"/>
              </w:rPr>
              <w:t xml:space="preserve">We work in an open and transparent </w:t>
            </w:r>
            <w:proofErr w:type="gramStart"/>
            <w:r w:rsidRPr="0076652F">
              <w:rPr>
                <w:rFonts w:ascii="Times New Roman" w:hAnsi="Times New Roman"/>
                <w:sz w:val="24"/>
                <w:szCs w:val="24"/>
                <w:lang w:val="en-US"/>
              </w:rPr>
              <w:t>way</w:t>
            </w:r>
            <w:proofErr w:type="gramEnd"/>
          </w:p>
          <w:p w14:paraId="4F8DE536" w14:textId="77777777" w:rsidR="00F27E36" w:rsidRPr="0076652F" w:rsidRDefault="00F27E36" w:rsidP="0076652F">
            <w:pPr>
              <w:ind w:firstLine="199"/>
              <w:rPr>
                <w:b/>
                <w:lang w:val="en-US"/>
              </w:rPr>
            </w:pPr>
          </w:p>
        </w:tc>
      </w:tr>
      <w:tr w:rsidR="00F27E36" w:rsidRPr="00F27E36" w14:paraId="5B9A6561" w14:textId="77777777" w:rsidTr="0076652F">
        <w:tc>
          <w:tcPr>
            <w:tcW w:w="4621" w:type="dxa"/>
            <w:tcBorders>
              <w:right w:val="single" w:sz="4" w:space="0" w:color="auto"/>
            </w:tcBorders>
            <w:shd w:val="clear" w:color="auto" w:fill="auto"/>
          </w:tcPr>
          <w:p w14:paraId="22FF1CE6" w14:textId="77777777" w:rsidR="00F27E36" w:rsidRPr="0076652F" w:rsidRDefault="00F27E36" w:rsidP="0076652F">
            <w:pPr>
              <w:rPr>
                <w:b/>
                <w:lang w:val="en-US"/>
              </w:rPr>
            </w:pPr>
            <w:r w:rsidRPr="0076652F">
              <w:rPr>
                <w:b/>
                <w:lang w:val="en-US"/>
              </w:rPr>
              <w:t>PASSION</w:t>
            </w:r>
          </w:p>
          <w:p w14:paraId="3004700F" w14:textId="77777777" w:rsidR="00F27E36" w:rsidRPr="0076652F" w:rsidRDefault="00F27E36" w:rsidP="0076652F">
            <w:pPr>
              <w:pStyle w:val="ListParagraph"/>
              <w:numPr>
                <w:ilvl w:val="0"/>
                <w:numId w:val="11"/>
              </w:numPr>
              <w:spacing w:after="0"/>
              <w:ind w:left="426" w:hanging="284"/>
              <w:rPr>
                <w:rFonts w:ascii="Times New Roman" w:hAnsi="Times New Roman"/>
                <w:sz w:val="24"/>
                <w:szCs w:val="24"/>
                <w:lang w:val="en-US"/>
              </w:rPr>
            </w:pPr>
            <w:r w:rsidRPr="0076652F">
              <w:rPr>
                <w:rFonts w:ascii="Times New Roman" w:hAnsi="Times New Roman"/>
                <w:sz w:val="24"/>
                <w:szCs w:val="24"/>
                <w:lang w:val="en-US"/>
              </w:rPr>
              <w:t xml:space="preserve">We are professional in all that we </w:t>
            </w:r>
            <w:proofErr w:type="gramStart"/>
            <w:r w:rsidRPr="0076652F">
              <w:rPr>
                <w:rFonts w:ascii="Times New Roman" w:hAnsi="Times New Roman"/>
                <w:sz w:val="24"/>
                <w:szCs w:val="24"/>
                <w:lang w:val="en-US"/>
              </w:rPr>
              <w:t>do</w:t>
            </w:r>
            <w:proofErr w:type="gramEnd"/>
          </w:p>
          <w:p w14:paraId="354BB462" w14:textId="77777777" w:rsidR="00F27E36" w:rsidRPr="0076652F" w:rsidRDefault="00F27E36" w:rsidP="0076652F">
            <w:pPr>
              <w:pStyle w:val="ListParagraph"/>
              <w:numPr>
                <w:ilvl w:val="0"/>
                <w:numId w:val="11"/>
              </w:numPr>
              <w:spacing w:after="0"/>
              <w:ind w:left="426" w:hanging="284"/>
              <w:rPr>
                <w:rFonts w:ascii="Times New Roman" w:hAnsi="Times New Roman"/>
                <w:sz w:val="24"/>
                <w:szCs w:val="24"/>
                <w:lang w:val="en-US"/>
              </w:rPr>
            </w:pPr>
            <w:r w:rsidRPr="0076652F">
              <w:rPr>
                <w:rFonts w:ascii="Times New Roman" w:hAnsi="Times New Roman"/>
                <w:sz w:val="24"/>
                <w:szCs w:val="24"/>
                <w:lang w:val="en-US"/>
              </w:rPr>
              <w:t xml:space="preserve">We strive for </w:t>
            </w:r>
            <w:proofErr w:type="gramStart"/>
            <w:r w:rsidRPr="0076652F">
              <w:rPr>
                <w:rFonts w:ascii="Times New Roman" w:hAnsi="Times New Roman"/>
                <w:sz w:val="24"/>
                <w:szCs w:val="24"/>
                <w:lang w:val="en-US"/>
              </w:rPr>
              <w:t>excellence</w:t>
            </w:r>
            <w:proofErr w:type="gramEnd"/>
          </w:p>
          <w:p w14:paraId="3453F1A3" w14:textId="77777777" w:rsidR="00F27E36" w:rsidRPr="0076652F" w:rsidRDefault="00F27E36" w:rsidP="0076652F">
            <w:pPr>
              <w:pStyle w:val="ListParagraph"/>
              <w:numPr>
                <w:ilvl w:val="0"/>
                <w:numId w:val="11"/>
              </w:numPr>
              <w:spacing w:after="0"/>
              <w:ind w:left="426" w:hanging="284"/>
              <w:rPr>
                <w:rFonts w:ascii="Times New Roman" w:hAnsi="Times New Roman"/>
                <w:sz w:val="24"/>
                <w:szCs w:val="24"/>
                <w:lang w:val="en-US"/>
              </w:rPr>
            </w:pPr>
            <w:r w:rsidRPr="0076652F">
              <w:rPr>
                <w:rFonts w:ascii="Times New Roman" w:hAnsi="Times New Roman"/>
                <w:sz w:val="24"/>
                <w:szCs w:val="24"/>
                <w:lang w:val="en-US"/>
              </w:rPr>
              <w:lastRenderedPageBreak/>
              <w:t>We look for new, creative, better ways to do things</w:t>
            </w:r>
          </w:p>
        </w:tc>
        <w:tc>
          <w:tcPr>
            <w:tcW w:w="4621" w:type="dxa"/>
            <w:tcBorders>
              <w:left w:val="single" w:sz="4" w:space="0" w:color="auto"/>
            </w:tcBorders>
            <w:shd w:val="clear" w:color="auto" w:fill="auto"/>
          </w:tcPr>
          <w:p w14:paraId="1369D27C" w14:textId="77777777" w:rsidR="00F27E36" w:rsidRPr="0076652F" w:rsidRDefault="00F27E36" w:rsidP="0076652F">
            <w:pPr>
              <w:rPr>
                <w:b/>
                <w:lang w:val="en-US"/>
              </w:rPr>
            </w:pPr>
            <w:r w:rsidRPr="0076652F">
              <w:rPr>
                <w:b/>
                <w:lang w:val="en-US"/>
              </w:rPr>
              <w:lastRenderedPageBreak/>
              <w:t>EXPERTISE</w:t>
            </w:r>
          </w:p>
          <w:p w14:paraId="5DBC9179" w14:textId="77777777" w:rsidR="00F27E36" w:rsidRPr="0076652F" w:rsidRDefault="00F27E36" w:rsidP="0076652F">
            <w:pPr>
              <w:pStyle w:val="ListParagraph"/>
              <w:numPr>
                <w:ilvl w:val="0"/>
                <w:numId w:val="12"/>
              </w:numPr>
              <w:spacing w:after="0"/>
              <w:ind w:left="341" w:hanging="284"/>
              <w:rPr>
                <w:rFonts w:ascii="Times New Roman" w:hAnsi="Times New Roman"/>
                <w:sz w:val="24"/>
                <w:szCs w:val="24"/>
                <w:lang w:val="en-US"/>
              </w:rPr>
            </w:pPr>
            <w:r w:rsidRPr="0076652F">
              <w:rPr>
                <w:rFonts w:ascii="Times New Roman" w:hAnsi="Times New Roman"/>
                <w:sz w:val="24"/>
                <w:szCs w:val="24"/>
                <w:lang w:val="en-US"/>
              </w:rPr>
              <w:t xml:space="preserve">We believe in our </w:t>
            </w:r>
            <w:proofErr w:type="gramStart"/>
            <w:r w:rsidRPr="0076652F">
              <w:rPr>
                <w:rFonts w:ascii="Times New Roman" w:hAnsi="Times New Roman"/>
                <w:sz w:val="24"/>
                <w:szCs w:val="24"/>
                <w:lang w:val="en-US"/>
              </w:rPr>
              <w:t>people</w:t>
            </w:r>
            <w:proofErr w:type="gramEnd"/>
          </w:p>
          <w:p w14:paraId="2625B22A" w14:textId="77777777" w:rsidR="00F27E36" w:rsidRPr="0076652F" w:rsidRDefault="00F27E36" w:rsidP="0076652F">
            <w:pPr>
              <w:pStyle w:val="ListParagraph"/>
              <w:numPr>
                <w:ilvl w:val="0"/>
                <w:numId w:val="12"/>
              </w:numPr>
              <w:spacing w:after="0"/>
              <w:ind w:left="341" w:hanging="284"/>
              <w:rPr>
                <w:rFonts w:ascii="Times New Roman" w:hAnsi="Times New Roman"/>
                <w:sz w:val="24"/>
                <w:szCs w:val="24"/>
                <w:lang w:val="en-US"/>
              </w:rPr>
            </w:pPr>
            <w:r w:rsidRPr="0076652F">
              <w:rPr>
                <w:rFonts w:ascii="Times New Roman" w:hAnsi="Times New Roman"/>
                <w:sz w:val="24"/>
                <w:szCs w:val="24"/>
                <w:lang w:val="en-US"/>
              </w:rPr>
              <w:t xml:space="preserve">We are constantly learning and </w:t>
            </w:r>
            <w:proofErr w:type="gramStart"/>
            <w:r w:rsidRPr="0076652F">
              <w:rPr>
                <w:rFonts w:ascii="Times New Roman" w:hAnsi="Times New Roman"/>
                <w:sz w:val="24"/>
                <w:szCs w:val="24"/>
                <w:lang w:val="en-US"/>
              </w:rPr>
              <w:lastRenderedPageBreak/>
              <w:t>developing</w:t>
            </w:r>
            <w:proofErr w:type="gramEnd"/>
          </w:p>
          <w:p w14:paraId="0F30BB9E" w14:textId="77777777" w:rsidR="00F27E36" w:rsidRPr="0076652F" w:rsidRDefault="00F27E36" w:rsidP="0076652F">
            <w:pPr>
              <w:pStyle w:val="ListParagraph"/>
              <w:numPr>
                <w:ilvl w:val="0"/>
                <w:numId w:val="12"/>
              </w:numPr>
              <w:spacing w:after="0"/>
              <w:ind w:left="341" w:hanging="284"/>
              <w:rPr>
                <w:rFonts w:ascii="Times New Roman" w:hAnsi="Times New Roman"/>
                <w:sz w:val="24"/>
                <w:szCs w:val="24"/>
                <w:lang w:val="en-US"/>
              </w:rPr>
            </w:pPr>
            <w:r w:rsidRPr="0076652F">
              <w:rPr>
                <w:rFonts w:ascii="Times New Roman" w:hAnsi="Times New Roman"/>
                <w:sz w:val="24"/>
                <w:szCs w:val="24"/>
                <w:lang w:val="en-US"/>
              </w:rPr>
              <w:t>We provide strong confident leadership</w:t>
            </w:r>
          </w:p>
        </w:tc>
      </w:tr>
    </w:tbl>
    <w:p w14:paraId="4D3010EE" w14:textId="77777777" w:rsidR="00F27E36" w:rsidRPr="00F27E36" w:rsidRDefault="00F27E36" w:rsidP="00F27E36">
      <w:pPr>
        <w:pStyle w:val="Default"/>
        <w:rPr>
          <w:rFonts w:ascii="Times New Roman" w:hAnsi="Times New Roman" w:cs="Times New Roman"/>
          <w:color w:val="auto"/>
        </w:rPr>
      </w:pPr>
    </w:p>
    <w:p w14:paraId="48065A5E" w14:textId="77777777" w:rsidR="00F27E36" w:rsidRPr="00F27E36" w:rsidRDefault="00F27E36" w:rsidP="00F27E36">
      <w:pPr>
        <w:spacing w:before="100" w:beforeAutospacing="1" w:after="100" w:afterAutospacing="1"/>
        <w:contextualSpacing/>
        <w:rPr>
          <w:b/>
        </w:rPr>
      </w:pPr>
      <w:r w:rsidRPr="00F27E36">
        <w:rPr>
          <w:b/>
        </w:rPr>
        <w:t>Key Responsibilities</w:t>
      </w:r>
    </w:p>
    <w:p w14:paraId="36C5B52C" w14:textId="77777777" w:rsidR="00F27E36" w:rsidRPr="00F27E36" w:rsidRDefault="00F27E36" w:rsidP="00F27E36"/>
    <w:p w14:paraId="59C41779" w14:textId="77777777" w:rsidR="00F27E36" w:rsidRPr="00F27E36" w:rsidRDefault="00F27E36" w:rsidP="00F27E36">
      <w:pPr>
        <w:pStyle w:val="Default"/>
        <w:ind w:left="720"/>
        <w:rPr>
          <w:rFonts w:ascii="Times New Roman" w:hAnsi="Times New Roman" w:cs="Times New Roman"/>
          <w:color w:val="auto"/>
        </w:rPr>
      </w:pPr>
    </w:p>
    <w:p w14:paraId="52C56987" w14:textId="77777777" w:rsidR="00F27E36" w:rsidRPr="00F27E36" w:rsidRDefault="00F27E36" w:rsidP="00374846">
      <w:pPr>
        <w:pStyle w:val="ListParagraph"/>
        <w:numPr>
          <w:ilvl w:val="3"/>
          <w:numId w:val="19"/>
        </w:numPr>
        <w:spacing w:after="0"/>
        <w:ind w:left="284" w:hanging="284"/>
        <w:rPr>
          <w:rFonts w:ascii="Times New Roman" w:hAnsi="Times New Roman"/>
          <w:sz w:val="24"/>
          <w:szCs w:val="24"/>
        </w:rPr>
      </w:pPr>
      <w:r w:rsidRPr="00F27E36">
        <w:rPr>
          <w:rFonts w:ascii="Times New Roman" w:hAnsi="Times New Roman"/>
          <w:sz w:val="24"/>
          <w:szCs w:val="24"/>
        </w:rPr>
        <w:t xml:space="preserve">To manage the </w:t>
      </w:r>
      <w:proofErr w:type="gramStart"/>
      <w:r w:rsidRPr="00F27E36">
        <w:rPr>
          <w:rFonts w:ascii="Times New Roman" w:hAnsi="Times New Roman"/>
          <w:sz w:val="24"/>
          <w:szCs w:val="24"/>
        </w:rPr>
        <w:t>day to day</w:t>
      </w:r>
      <w:proofErr w:type="gramEnd"/>
      <w:r w:rsidRPr="00F27E36">
        <w:rPr>
          <w:rFonts w:ascii="Times New Roman" w:hAnsi="Times New Roman"/>
          <w:sz w:val="24"/>
          <w:szCs w:val="24"/>
        </w:rPr>
        <w:t xml:space="preserve"> activities of the Payroll Team plan, manage and organise the day to day operation, rotating duties as required and deliver professional customer service.</w:t>
      </w:r>
    </w:p>
    <w:p w14:paraId="7A6E4172" w14:textId="77777777" w:rsidR="00F27E36" w:rsidRPr="00F27E36" w:rsidRDefault="00F27E36" w:rsidP="00F27E36">
      <w:pPr>
        <w:pStyle w:val="Default"/>
        <w:ind w:left="720"/>
        <w:rPr>
          <w:rFonts w:ascii="Times New Roman" w:hAnsi="Times New Roman" w:cs="Times New Roman"/>
          <w:color w:val="auto"/>
        </w:rPr>
      </w:pPr>
    </w:p>
    <w:p w14:paraId="72D1B7B5"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To ensure post holder and Payroll staff is up to date with current legislation, ensuring required training is provided and encouraging professional development.</w:t>
      </w:r>
    </w:p>
    <w:p w14:paraId="7281A059" w14:textId="77777777" w:rsidR="00F27E36" w:rsidRPr="00F27E36" w:rsidRDefault="00F27E36" w:rsidP="00374846">
      <w:pPr>
        <w:pStyle w:val="ListParagraph"/>
        <w:ind w:left="284" w:hanging="284"/>
        <w:rPr>
          <w:rFonts w:ascii="Times New Roman" w:hAnsi="Times New Roman"/>
          <w:sz w:val="24"/>
          <w:szCs w:val="24"/>
        </w:rPr>
      </w:pPr>
    </w:p>
    <w:p w14:paraId="71F17170"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 xml:space="preserve">To ensure records are maintained in line with GDPR, Records Retention </w:t>
      </w:r>
      <w:proofErr w:type="gramStart"/>
      <w:r w:rsidRPr="00F27E36">
        <w:rPr>
          <w:rFonts w:ascii="Times New Roman" w:hAnsi="Times New Roman"/>
          <w:sz w:val="24"/>
          <w:szCs w:val="24"/>
        </w:rPr>
        <w:t>Policy  and</w:t>
      </w:r>
      <w:proofErr w:type="gramEnd"/>
      <w:r w:rsidRPr="00F27E36">
        <w:rPr>
          <w:rFonts w:ascii="Times New Roman" w:hAnsi="Times New Roman"/>
          <w:sz w:val="24"/>
          <w:szCs w:val="24"/>
        </w:rPr>
        <w:t xml:space="preserve"> to provide confidence that the correct authorisation of payments, accountability and probity of payroll financial transactions has taken place </w:t>
      </w:r>
    </w:p>
    <w:p w14:paraId="5699C04F" w14:textId="77777777" w:rsidR="00F27E36" w:rsidRPr="00F27E36" w:rsidRDefault="00F27E36" w:rsidP="00374846">
      <w:pPr>
        <w:pStyle w:val="Default"/>
        <w:ind w:left="284" w:hanging="284"/>
        <w:rPr>
          <w:rFonts w:ascii="Times New Roman" w:hAnsi="Times New Roman" w:cs="Times New Roman"/>
          <w:color w:val="auto"/>
        </w:rPr>
      </w:pPr>
    </w:p>
    <w:p w14:paraId="637382D2"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 xml:space="preserve">To ensure that all payments and the payroll deductions are correctly authorised and processed in an accurate and timely manner, all employees’ benefits are correctly taxed in line with HMRC regulations and that all overpayments are </w:t>
      </w:r>
      <w:proofErr w:type="gramStart"/>
      <w:r w:rsidRPr="00F27E36">
        <w:rPr>
          <w:rFonts w:ascii="Times New Roman" w:hAnsi="Times New Roman"/>
          <w:sz w:val="24"/>
          <w:szCs w:val="24"/>
        </w:rPr>
        <w:t>identified</w:t>
      </w:r>
      <w:proofErr w:type="gramEnd"/>
      <w:r w:rsidRPr="00F27E36">
        <w:rPr>
          <w:rFonts w:ascii="Times New Roman" w:hAnsi="Times New Roman"/>
          <w:sz w:val="24"/>
          <w:szCs w:val="24"/>
        </w:rPr>
        <w:t xml:space="preserve"> and recovery action taken in a timely manner. </w:t>
      </w:r>
    </w:p>
    <w:p w14:paraId="616E903F" w14:textId="77777777" w:rsidR="00F27E36" w:rsidRPr="00F27E36" w:rsidRDefault="00F27E36" w:rsidP="00374846">
      <w:pPr>
        <w:pStyle w:val="ListParagraph"/>
        <w:ind w:left="284" w:hanging="284"/>
        <w:rPr>
          <w:rFonts w:ascii="Times New Roman" w:hAnsi="Times New Roman"/>
          <w:sz w:val="24"/>
          <w:szCs w:val="24"/>
        </w:rPr>
      </w:pPr>
    </w:p>
    <w:p w14:paraId="69A0B88C"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 xml:space="preserve">To ensure that Payroll Control accounts are reconciled </w:t>
      </w:r>
      <w:proofErr w:type="gramStart"/>
      <w:r w:rsidRPr="00F27E36">
        <w:rPr>
          <w:rFonts w:ascii="Times New Roman" w:hAnsi="Times New Roman"/>
          <w:sz w:val="24"/>
          <w:szCs w:val="24"/>
        </w:rPr>
        <w:t>on a monthly basis</w:t>
      </w:r>
      <w:proofErr w:type="gramEnd"/>
      <w:r w:rsidRPr="00F27E36">
        <w:rPr>
          <w:rFonts w:ascii="Times New Roman" w:hAnsi="Times New Roman"/>
          <w:sz w:val="24"/>
          <w:szCs w:val="24"/>
        </w:rPr>
        <w:t xml:space="preserve">. </w:t>
      </w:r>
    </w:p>
    <w:p w14:paraId="55D4AFC5" w14:textId="77777777" w:rsidR="00F27E36" w:rsidRPr="00F27E36" w:rsidRDefault="00F27E36" w:rsidP="00374846">
      <w:pPr>
        <w:pStyle w:val="ListParagraph"/>
        <w:ind w:left="284" w:hanging="284"/>
        <w:rPr>
          <w:rFonts w:ascii="Times New Roman" w:hAnsi="Times New Roman"/>
          <w:sz w:val="24"/>
          <w:szCs w:val="24"/>
        </w:rPr>
      </w:pPr>
    </w:p>
    <w:p w14:paraId="5B67FB65"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To ensure that all Payroll returns and payments to HMRC, NILGOSC and other bodies are made in a timely fashion.</w:t>
      </w:r>
    </w:p>
    <w:p w14:paraId="3F2441EF" w14:textId="77777777" w:rsidR="00F27E36" w:rsidRPr="00F27E36" w:rsidRDefault="00F27E36" w:rsidP="00374846">
      <w:pPr>
        <w:pStyle w:val="ListParagraph"/>
        <w:ind w:left="284" w:hanging="284"/>
        <w:rPr>
          <w:rFonts w:ascii="Times New Roman" w:hAnsi="Times New Roman"/>
          <w:sz w:val="24"/>
          <w:szCs w:val="24"/>
        </w:rPr>
      </w:pPr>
    </w:p>
    <w:p w14:paraId="6D024B68"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To ensure that staff queries are addressed and resolved in a timely manner reflecting the high level of customer service expected from Payroll Staff.</w:t>
      </w:r>
    </w:p>
    <w:p w14:paraId="0C13CFF8" w14:textId="77777777" w:rsidR="00F27E36" w:rsidRPr="00F27E36" w:rsidRDefault="00F27E36" w:rsidP="00374846">
      <w:pPr>
        <w:ind w:left="284" w:hanging="284"/>
      </w:pPr>
    </w:p>
    <w:p w14:paraId="6F1E01E2"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 xml:space="preserve">To ensure that all relevant procedures are documented and adhered to by all staff and develop, </w:t>
      </w:r>
      <w:proofErr w:type="gramStart"/>
      <w:r w:rsidRPr="00F27E36">
        <w:rPr>
          <w:rFonts w:ascii="Times New Roman" w:hAnsi="Times New Roman"/>
          <w:sz w:val="24"/>
          <w:szCs w:val="24"/>
        </w:rPr>
        <w:t>monitor</w:t>
      </w:r>
      <w:proofErr w:type="gramEnd"/>
      <w:r w:rsidRPr="00F27E36">
        <w:rPr>
          <w:rFonts w:ascii="Times New Roman" w:hAnsi="Times New Roman"/>
          <w:sz w:val="24"/>
          <w:szCs w:val="24"/>
        </w:rPr>
        <w:t xml:space="preserve"> and implement quality processes within the Payroll Team.</w:t>
      </w:r>
    </w:p>
    <w:p w14:paraId="6D3B1C0E" w14:textId="77777777" w:rsidR="00F27E36" w:rsidRPr="00F27E36" w:rsidRDefault="00F27E36" w:rsidP="00374846">
      <w:pPr>
        <w:pStyle w:val="ListParagraph"/>
        <w:ind w:left="284" w:hanging="284"/>
        <w:rPr>
          <w:rFonts w:ascii="Times New Roman" w:hAnsi="Times New Roman"/>
          <w:sz w:val="24"/>
          <w:szCs w:val="24"/>
        </w:rPr>
      </w:pPr>
    </w:p>
    <w:p w14:paraId="0FB04717"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 xml:space="preserve">To provide statistical information in respect of payroll transactions to allow for identification and resolution of issues impacting on service. </w:t>
      </w:r>
    </w:p>
    <w:p w14:paraId="78A3F686" w14:textId="77777777" w:rsidR="00F27E36" w:rsidRPr="00F27E36" w:rsidRDefault="00F27E36" w:rsidP="00374846">
      <w:pPr>
        <w:pStyle w:val="ListParagraph"/>
        <w:ind w:left="284" w:hanging="284"/>
        <w:rPr>
          <w:rFonts w:ascii="Times New Roman" w:hAnsi="Times New Roman"/>
          <w:sz w:val="24"/>
          <w:szCs w:val="24"/>
        </w:rPr>
      </w:pPr>
    </w:p>
    <w:p w14:paraId="45356339"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To be responsible for the Travel and Subsistence payments ensuring that HMRC regulations and internal policy are adhere to and ensure that processes are in place to answer queries in relation to Travel and Subsistence and to quality assure the claims process.</w:t>
      </w:r>
    </w:p>
    <w:p w14:paraId="2C2C54F4" w14:textId="77777777" w:rsidR="00F27E36" w:rsidRPr="00F27E36" w:rsidRDefault="00F27E36" w:rsidP="00374846">
      <w:pPr>
        <w:pStyle w:val="ListParagraph"/>
        <w:ind w:left="284" w:hanging="284"/>
        <w:rPr>
          <w:rFonts w:ascii="Times New Roman" w:hAnsi="Times New Roman"/>
          <w:sz w:val="24"/>
          <w:szCs w:val="24"/>
        </w:rPr>
      </w:pPr>
    </w:p>
    <w:p w14:paraId="3BC3E6EA"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To oversee payroll relevant systems upgrades, design testing scripts and ensure testing is completes</w:t>
      </w:r>
      <w:proofErr w:type="gramStart"/>
      <w:r w:rsidRPr="00F27E36">
        <w:rPr>
          <w:rFonts w:ascii="Times New Roman" w:hAnsi="Times New Roman"/>
          <w:sz w:val="24"/>
          <w:szCs w:val="24"/>
        </w:rPr>
        <w:t>. .</w:t>
      </w:r>
      <w:proofErr w:type="gramEnd"/>
    </w:p>
    <w:p w14:paraId="657E636A" w14:textId="77777777" w:rsidR="00F27E36" w:rsidRPr="00F27E36" w:rsidRDefault="00F27E36" w:rsidP="00374846">
      <w:pPr>
        <w:pStyle w:val="ListParagraph"/>
        <w:ind w:left="284" w:hanging="284"/>
        <w:rPr>
          <w:rFonts w:ascii="Times New Roman" w:hAnsi="Times New Roman"/>
          <w:sz w:val="24"/>
          <w:szCs w:val="24"/>
        </w:rPr>
      </w:pPr>
    </w:p>
    <w:p w14:paraId="3CB8D37E" w14:textId="77777777" w:rsidR="00F27E36" w:rsidRPr="00F27E36" w:rsidRDefault="00F27E36" w:rsidP="00374846">
      <w:pPr>
        <w:pStyle w:val="ListParagraph"/>
        <w:numPr>
          <w:ilvl w:val="3"/>
          <w:numId w:val="19"/>
        </w:numPr>
        <w:spacing w:after="0"/>
        <w:ind w:left="284" w:hanging="284"/>
        <w:contextualSpacing w:val="0"/>
        <w:rPr>
          <w:rFonts w:ascii="Times New Roman" w:hAnsi="Times New Roman"/>
          <w:sz w:val="24"/>
          <w:szCs w:val="24"/>
        </w:rPr>
      </w:pPr>
      <w:r w:rsidRPr="00F27E36">
        <w:rPr>
          <w:rFonts w:ascii="Times New Roman" w:hAnsi="Times New Roman"/>
          <w:sz w:val="24"/>
          <w:szCs w:val="24"/>
        </w:rPr>
        <w:t>In conjunction with Payroll and Employee Benefits Manager ensure the delivery of the section’s objectives and the department’s Business Plan.</w:t>
      </w:r>
    </w:p>
    <w:p w14:paraId="19965787" w14:textId="77777777" w:rsidR="00F27E36" w:rsidRPr="00F27E36" w:rsidRDefault="00F27E36" w:rsidP="00F27E36">
      <w:pPr>
        <w:pStyle w:val="ListParagraph"/>
        <w:rPr>
          <w:rFonts w:ascii="Times New Roman" w:hAnsi="Times New Roman"/>
          <w:sz w:val="24"/>
          <w:szCs w:val="24"/>
        </w:rPr>
      </w:pPr>
      <w:r w:rsidRPr="00F27E36">
        <w:rPr>
          <w:rFonts w:ascii="Times New Roman" w:hAnsi="Times New Roman"/>
          <w:sz w:val="24"/>
          <w:szCs w:val="24"/>
        </w:rPr>
        <w:t xml:space="preserve"> </w:t>
      </w:r>
    </w:p>
    <w:p w14:paraId="37A885D9" w14:textId="77777777" w:rsidR="00F27E36" w:rsidRPr="00F27E36" w:rsidRDefault="00F27E36" w:rsidP="00F27E36">
      <w:pPr>
        <w:overflowPunct w:val="0"/>
        <w:autoSpaceDE w:val="0"/>
        <w:autoSpaceDN w:val="0"/>
        <w:adjustRightInd w:val="0"/>
        <w:textAlignment w:val="baseline"/>
        <w:rPr>
          <w:b/>
        </w:rPr>
      </w:pPr>
      <w:r w:rsidRPr="00F27E36">
        <w:rPr>
          <w:b/>
        </w:rPr>
        <w:lastRenderedPageBreak/>
        <w:t xml:space="preserve">General </w:t>
      </w:r>
    </w:p>
    <w:p w14:paraId="5723AB53" w14:textId="77777777" w:rsidR="00F27E36" w:rsidRPr="00F27E36" w:rsidRDefault="00F27E36" w:rsidP="00F27E36">
      <w:pPr>
        <w:overflowPunct w:val="0"/>
        <w:autoSpaceDE w:val="0"/>
        <w:autoSpaceDN w:val="0"/>
        <w:adjustRightInd w:val="0"/>
        <w:textAlignment w:val="baseline"/>
        <w:rPr>
          <w:b/>
        </w:rPr>
      </w:pPr>
    </w:p>
    <w:p w14:paraId="0E7072A9" w14:textId="77777777" w:rsidR="00F27E36" w:rsidRPr="00F27E36" w:rsidRDefault="00F27E36" w:rsidP="00F27E36">
      <w:pPr>
        <w:pStyle w:val="ListParagraph"/>
        <w:tabs>
          <w:tab w:val="left" w:pos="1985"/>
        </w:tabs>
        <w:ind w:left="567"/>
        <w:rPr>
          <w:rFonts w:ascii="Times New Roman" w:hAnsi="Times New Roman"/>
          <w:sz w:val="24"/>
          <w:szCs w:val="24"/>
        </w:rPr>
      </w:pPr>
    </w:p>
    <w:p w14:paraId="0AEB7944" w14:textId="77777777" w:rsidR="00F27E36" w:rsidRPr="00F27E36" w:rsidRDefault="00F27E36" w:rsidP="00374846">
      <w:pPr>
        <w:pStyle w:val="ListParagraph"/>
        <w:numPr>
          <w:ilvl w:val="3"/>
          <w:numId w:val="19"/>
        </w:numPr>
        <w:spacing w:after="0"/>
        <w:ind w:left="426" w:hanging="426"/>
        <w:contextualSpacing w:val="0"/>
        <w:rPr>
          <w:rFonts w:ascii="Times New Roman" w:hAnsi="Times New Roman"/>
          <w:sz w:val="24"/>
          <w:szCs w:val="24"/>
        </w:rPr>
      </w:pPr>
      <w:r w:rsidRPr="00F27E36">
        <w:rPr>
          <w:rFonts w:ascii="Times New Roman" w:hAnsi="Times New Roman"/>
          <w:sz w:val="24"/>
          <w:szCs w:val="24"/>
        </w:rPr>
        <w:t>To provide a high level of internal and external customer service including taking ownership of customer queries and complaints and following issues through to completion, while ensuring timely escalation to the Payroll and Employee Benefits Manager, when required.</w:t>
      </w:r>
    </w:p>
    <w:p w14:paraId="0697DE34" w14:textId="77777777" w:rsidR="00F27E36" w:rsidRPr="00F27E36" w:rsidRDefault="00F27E36" w:rsidP="00374846">
      <w:pPr>
        <w:ind w:left="426" w:hanging="426"/>
      </w:pPr>
    </w:p>
    <w:p w14:paraId="0B3422B9" w14:textId="77777777" w:rsidR="00F27E36" w:rsidRPr="00F27E36" w:rsidRDefault="00F27E36" w:rsidP="00374846">
      <w:pPr>
        <w:numPr>
          <w:ilvl w:val="3"/>
          <w:numId w:val="19"/>
        </w:numPr>
        <w:ind w:left="426" w:hanging="426"/>
      </w:pPr>
      <w:r w:rsidRPr="00F27E36">
        <w:t xml:space="preserve">To ensure continued and effective working relationships with key internal and external stakeholders. </w:t>
      </w:r>
    </w:p>
    <w:p w14:paraId="6A24BEAA" w14:textId="77777777" w:rsidR="00F27E36" w:rsidRPr="00F27E36" w:rsidRDefault="00F27E36" w:rsidP="00374846">
      <w:pPr>
        <w:ind w:left="426" w:hanging="426"/>
      </w:pPr>
    </w:p>
    <w:p w14:paraId="1EB36716" w14:textId="77777777" w:rsidR="00F27E36" w:rsidRPr="00F27E36" w:rsidRDefault="00F27E36" w:rsidP="00374846">
      <w:pPr>
        <w:numPr>
          <w:ilvl w:val="3"/>
          <w:numId w:val="19"/>
        </w:numPr>
        <w:ind w:left="426" w:hanging="426"/>
      </w:pPr>
      <w:r w:rsidRPr="00F27E36">
        <w:t>To ensure the range of services and activities undertaken by the Payroll Team are developed to incorporate best practice and legislation.</w:t>
      </w:r>
    </w:p>
    <w:p w14:paraId="63867CF9" w14:textId="77777777" w:rsidR="00F27E36" w:rsidRPr="00F27E36" w:rsidRDefault="00F27E36" w:rsidP="00374846">
      <w:pPr>
        <w:ind w:left="426" w:hanging="426"/>
      </w:pPr>
    </w:p>
    <w:p w14:paraId="39754F53" w14:textId="77777777" w:rsidR="00F27E36" w:rsidRPr="00F27E36" w:rsidRDefault="00F27E36" w:rsidP="00374846">
      <w:pPr>
        <w:numPr>
          <w:ilvl w:val="3"/>
          <w:numId w:val="19"/>
        </w:numPr>
        <w:ind w:left="426" w:hanging="426"/>
      </w:pPr>
      <w:r w:rsidRPr="00F27E36">
        <w:t xml:space="preserve">To undertake the duties in such a way as to enhance and protect the reputation and public profile of NIHE. </w:t>
      </w:r>
    </w:p>
    <w:p w14:paraId="6470E816" w14:textId="77777777" w:rsidR="00F27E36" w:rsidRPr="00F27E36" w:rsidRDefault="00F27E36" w:rsidP="00374846">
      <w:pPr>
        <w:ind w:left="426" w:hanging="426"/>
      </w:pPr>
    </w:p>
    <w:p w14:paraId="5A847207" w14:textId="77777777" w:rsidR="00F27E36" w:rsidRPr="00F27E36" w:rsidRDefault="00F27E36" w:rsidP="00374846">
      <w:pPr>
        <w:numPr>
          <w:ilvl w:val="3"/>
          <w:numId w:val="19"/>
        </w:numPr>
        <w:ind w:left="426" w:hanging="426"/>
      </w:pPr>
      <w:r w:rsidRPr="00F27E36">
        <w:t>To comply with and enforce all NIHE policies and procedures, including but not limited to those relating to legal requirements such as equality, health and safety and information governance.</w:t>
      </w:r>
    </w:p>
    <w:p w14:paraId="26174ECF" w14:textId="77777777" w:rsidR="00F27E36" w:rsidRPr="00F27E36" w:rsidRDefault="00F27E36" w:rsidP="00374846">
      <w:pPr>
        <w:ind w:left="426" w:hanging="426"/>
      </w:pPr>
    </w:p>
    <w:p w14:paraId="673733FD" w14:textId="77777777" w:rsidR="00374846" w:rsidRDefault="00F27E36" w:rsidP="00374846">
      <w:pPr>
        <w:numPr>
          <w:ilvl w:val="3"/>
          <w:numId w:val="19"/>
        </w:numPr>
        <w:ind w:left="426" w:hanging="426"/>
      </w:pPr>
      <w:r w:rsidRPr="00F27E36">
        <w:t>To keep up to date with latest developments, best practice and legislation relating to payroll.</w:t>
      </w:r>
    </w:p>
    <w:p w14:paraId="4BD2541D" w14:textId="77777777" w:rsidR="00374846" w:rsidRDefault="00374846" w:rsidP="00374846">
      <w:pPr>
        <w:pStyle w:val="ListParagraph"/>
        <w:ind w:left="426" w:hanging="426"/>
      </w:pPr>
    </w:p>
    <w:p w14:paraId="5EF1C941" w14:textId="77777777" w:rsidR="00374846" w:rsidRDefault="00374846" w:rsidP="00374846">
      <w:pPr>
        <w:numPr>
          <w:ilvl w:val="3"/>
          <w:numId w:val="19"/>
        </w:numPr>
        <w:ind w:left="426" w:hanging="426"/>
      </w:pPr>
      <w:r>
        <w:t>To</w:t>
      </w:r>
      <w:r w:rsidR="00F27E36" w:rsidRPr="00F27E36">
        <w:t xml:space="preserve"> undertake any other duties which may be assigned to meet organisational need and the change </w:t>
      </w:r>
      <w:proofErr w:type="gramStart"/>
      <w:r w:rsidR="00F27E36" w:rsidRPr="00F27E36">
        <w:t>agenda</w:t>
      </w:r>
      <w:proofErr w:type="gramEnd"/>
      <w:r w:rsidR="00F27E36" w:rsidRPr="00F27E36">
        <w:t xml:space="preserve"> and which are reasonably regarded as within the nature of the duties, responsibilities and grade of the post as defined. </w:t>
      </w:r>
    </w:p>
    <w:p w14:paraId="7CC2B1F4" w14:textId="77777777" w:rsidR="00374846" w:rsidRDefault="00374846" w:rsidP="00374846">
      <w:pPr>
        <w:pStyle w:val="ListParagraph"/>
        <w:ind w:left="426" w:hanging="426"/>
        <w:rPr>
          <w:iCs/>
        </w:rPr>
      </w:pPr>
    </w:p>
    <w:p w14:paraId="5431DAB2" w14:textId="77777777" w:rsidR="00374846" w:rsidRDefault="00F27E36" w:rsidP="00374846">
      <w:pPr>
        <w:numPr>
          <w:ilvl w:val="3"/>
          <w:numId w:val="19"/>
        </w:numPr>
        <w:ind w:left="426" w:hanging="426"/>
      </w:pPr>
      <w:r w:rsidRPr="00374846">
        <w:rPr>
          <w:iCs/>
        </w:rPr>
        <w:t>To support Payroll and Employee Benefits Manager in payroll related projects</w:t>
      </w:r>
    </w:p>
    <w:p w14:paraId="179FBEA6" w14:textId="77777777" w:rsidR="00374846" w:rsidRDefault="00374846" w:rsidP="00374846">
      <w:pPr>
        <w:pStyle w:val="ListParagraph"/>
        <w:ind w:left="426" w:hanging="426"/>
        <w:rPr>
          <w:iCs/>
        </w:rPr>
      </w:pPr>
    </w:p>
    <w:p w14:paraId="6661B3EE" w14:textId="77777777" w:rsidR="00F27E36" w:rsidRPr="00374846" w:rsidRDefault="00F27E36" w:rsidP="00374846">
      <w:pPr>
        <w:numPr>
          <w:ilvl w:val="3"/>
          <w:numId w:val="19"/>
        </w:numPr>
        <w:ind w:left="426" w:hanging="426"/>
      </w:pPr>
      <w:r w:rsidRPr="00374846">
        <w:rPr>
          <w:iCs/>
        </w:rPr>
        <w:t xml:space="preserve">To review payroll system, processes and suggest and assist with design and change implementation. </w:t>
      </w:r>
    </w:p>
    <w:p w14:paraId="4D409231" w14:textId="77777777" w:rsidR="00F27E36" w:rsidRPr="00F27E36" w:rsidRDefault="00F27E36" w:rsidP="00F27E36">
      <w:pPr>
        <w:pStyle w:val="ListParagraph"/>
        <w:rPr>
          <w:rFonts w:ascii="Times New Roman" w:hAnsi="Times New Roman"/>
          <w:iCs/>
          <w:sz w:val="24"/>
          <w:szCs w:val="24"/>
        </w:rPr>
      </w:pPr>
    </w:p>
    <w:p w14:paraId="41354EBF" w14:textId="77777777" w:rsidR="00F27E36" w:rsidRPr="00F27E36" w:rsidRDefault="00F27E36" w:rsidP="00F27E36">
      <w:pPr>
        <w:tabs>
          <w:tab w:val="left" w:leader="underscore" w:pos="9923"/>
        </w:tabs>
        <w:autoSpaceDE w:val="0"/>
        <w:autoSpaceDN w:val="0"/>
        <w:adjustRightInd w:val="0"/>
        <w:ind w:left="851" w:hanging="567"/>
        <w:rPr>
          <w:i/>
          <w:iCs/>
        </w:rPr>
      </w:pPr>
      <w:r w:rsidRPr="00F27E36">
        <w:rPr>
          <w:i/>
          <w:iCs/>
        </w:rPr>
        <w:t>Note: This summary of responsibilities and personal duties is not intended to be exhaustive. This role will develop and change in line with strategic corporate programmes and projects.</w:t>
      </w:r>
    </w:p>
    <w:p w14:paraId="351AD346" w14:textId="77777777" w:rsidR="006D4520" w:rsidRPr="0027575A" w:rsidRDefault="006D4520" w:rsidP="0027575A">
      <w:pPr>
        <w:overflowPunct w:val="0"/>
        <w:autoSpaceDE w:val="0"/>
        <w:autoSpaceDN w:val="0"/>
        <w:adjustRightInd w:val="0"/>
        <w:textAlignment w:val="baseline"/>
        <w:rPr>
          <w:b/>
          <w:szCs w:val="22"/>
        </w:rPr>
      </w:pPr>
    </w:p>
    <w:sectPr w:rsidR="006D4520" w:rsidRPr="0027575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729B" w14:textId="77777777" w:rsidR="0076652F" w:rsidRDefault="0076652F">
      <w:r>
        <w:separator/>
      </w:r>
    </w:p>
  </w:endnote>
  <w:endnote w:type="continuationSeparator" w:id="0">
    <w:p w14:paraId="32A65C0B" w14:textId="77777777" w:rsidR="0076652F" w:rsidRDefault="0076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BDA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00376"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D42B" w14:textId="77777777" w:rsidR="002A0043" w:rsidRDefault="002A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55B7" w14:textId="77777777" w:rsidR="005807DA" w:rsidRDefault="0058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F1BD" w14:textId="77777777" w:rsidR="0076652F" w:rsidRDefault="0076652F">
      <w:r>
        <w:separator/>
      </w:r>
    </w:p>
  </w:footnote>
  <w:footnote w:type="continuationSeparator" w:id="0">
    <w:p w14:paraId="42509063" w14:textId="77777777" w:rsidR="0076652F" w:rsidRDefault="0076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F68B" w14:textId="77777777" w:rsidR="005807DA" w:rsidRDefault="00580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E30F"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901A471" w14:textId="1B83CAE1" w:rsidR="002A0043" w:rsidRDefault="002A0043">
    <w:pPr>
      <w:pStyle w:val="Header"/>
    </w:pPr>
    <w:r>
      <w:tab/>
      <w:t>Ref: I/C</w:t>
    </w:r>
    <w:r w:rsidR="00EA59C8">
      <w:t xml:space="preserve"> </w:t>
    </w:r>
    <w:r w:rsidR="005807DA">
      <w:t>24/23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1224" w14:textId="77777777" w:rsidR="005807DA" w:rsidRDefault="0058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20C21"/>
    <w:multiLevelType w:val="hybridMultilevel"/>
    <w:tmpl w:val="A4E427C4"/>
    <w:lvl w:ilvl="0" w:tplc="0D5AB2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35675"/>
    <w:multiLevelType w:val="hybridMultilevel"/>
    <w:tmpl w:val="79982FF4"/>
    <w:lvl w:ilvl="0" w:tplc="E630804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E3421F"/>
    <w:multiLevelType w:val="hybridMultilevel"/>
    <w:tmpl w:val="9F3EB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454BE"/>
    <w:multiLevelType w:val="hybridMultilevel"/>
    <w:tmpl w:val="80BAD69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46E08D20">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501F6B8C"/>
    <w:multiLevelType w:val="hybridMultilevel"/>
    <w:tmpl w:val="46EC3BB0"/>
    <w:lvl w:ilvl="0" w:tplc="A2809B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D235AE"/>
    <w:multiLevelType w:val="hybridMultilevel"/>
    <w:tmpl w:val="7FC659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D52D21"/>
    <w:multiLevelType w:val="hybridMultilevel"/>
    <w:tmpl w:val="BF64F260"/>
    <w:lvl w:ilvl="0" w:tplc="E3E2E1E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5475784">
    <w:abstractNumId w:val="20"/>
  </w:num>
  <w:num w:numId="2" w16cid:durableId="325010707">
    <w:abstractNumId w:val="14"/>
  </w:num>
  <w:num w:numId="3" w16cid:durableId="962420069">
    <w:abstractNumId w:val="2"/>
  </w:num>
  <w:num w:numId="4" w16cid:durableId="742991594">
    <w:abstractNumId w:val="11"/>
  </w:num>
  <w:num w:numId="5" w16cid:durableId="406541671">
    <w:abstractNumId w:val="18"/>
  </w:num>
  <w:num w:numId="6" w16cid:durableId="279187230">
    <w:abstractNumId w:val="9"/>
  </w:num>
  <w:num w:numId="7" w16cid:durableId="812219043">
    <w:abstractNumId w:val="4"/>
  </w:num>
  <w:num w:numId="8" w16cid:durableId="67076048">
    <w:abstractNumId w:val="7"/>
  </w:num>
  <w:num w:numId="9" w16cid:durableId="8406980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5570010">
    <w:abstractNumId w:val="19"/>
  </w:num>
  <w:num w:numId="11" w16cid:durableId="2076396179">
    <w:abstractNumId w:val="1"/>
  </w:num>
  <w:num w:numId="12" w16cid:durableId="950622861">
    <w:abstractNumId w:val="8"/>
  </w:num>
  <w:num w:numId="13" w16cid:durableId="526871881">
    <w:abstractNumId w:val="12"/>
  </w:num>
  <w:num w:numId="14" w16cid:durableId="1635601812">
    <w:abstractNumId w:val="21"/>
  </w:num>
  <w:num w:numId="15" w16cid:durableId="1813011868">
    <w:abstractNumId w:val="10"/>
  </w:num>
  <w:num w:numId="16" w16cid:durableId="51386722">
    <w:abstractNumId w:val="0"/>
  </w:num>
  <w:num w:numId="17" w16cid:durableId="187838430">
    <w:abstractNumId w:val="3"/>
  </w:num>
  <w:num w:numId="18" w16cid:durableId="78527303">
    <w:abstractNumId w:val="6"/>
  </w:num>
  <w:num w:numId="19" w16cid:durableId="1480802580">
    <w:abstractNumId w:val="13"/>
  </w:num>
  <w:num w:numId="20" w16cid:durableId="1281378509">
    <w:abstractNumId w:val="17"/>
  </w:num>
  <w:num w:numId="21" w16cid:durableId="914705994">
    <w:abstractNumId w:val="13"/>
  </w:num>
  <w:num w:numId="22" w16cid:durableId="634683164">
    <w:abstractNumId w:val="16"/>
  </w:num>
  <w:num w:numId="23" w16cid:durableId="941374247">
    <w:abstractNumId w:val="5"/>
  </w:num>
  <w:num w:numId="24" w16cid:durableId="3111799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0E6585"/>
    <w:rsid w:val="001869FA"/>
    <w:rsid w:val="001A2BBB"/>
    <w:rsid w:val="001E2F2A"/>
    <w:rsid w:val="00215778"/>
    <w:rsid w:val="00224572"/>
    <w:rsid w:val="00267C0A"/>
    <w:rsid w:val="0027575A"/>
    <w:rsid w:val="002A0043"/>
    <w:rsid w:val="002D64EC"/>
    <w:rsid w:val="003031B1"/>
    <w:rsid w:val="003703A5"/>
    <w:rsid w:val="003735E0"/>
    <w:rsid w:val="00374846"/>
    <w:rsid w:val="003E5A84"/>
    <w:rsid w:val="00406B0A"/>
    <w:rsid w:val="00437CCD"/>
    <w:rsid w:val="004B63E8"/>
    <w:rsid w:val="004C6545"/>
    <w:rsid w:val="005246E1"/>
    <w:rsid w:val="005319B5"/>
    <w:rsid w:val="00545238"/>
    <w:rsid w:val="005807DA"/>
    <w:rsid w:val="005826F7"/>
    <w:rsid w:val="005850C9"/>
    <w:rsid w:val="005931FC"/>
    <w:rsid w:val="005B1766"/>
    <w:rsid w:val="005F39E9"/>
    <w:rsid w:val="00636A35"/>
    <w:rsid w:val="00691E0F"/>
    <w:rsid w:val="006A42CC"/>
    <w:rsid w:val="006B034F"/>
    <w:rsid w:val="006C3B3A"/>
    <w:rsid w:val="006D2451"/>
    <w:rsid w:val="006D4520"/>
    <w:rsid w:val="006D7267"/>
    <w:rsid w:val="006E5263"/>
    <w:rsid w:val="00735393"/>
    <w:rsid w:val="0076652F"/>
    <w:rsid w:val="007831F2"/>
    <w:rsid w:val="008A3629"/>
    <w:rsid w:val="008F710C"/>
    <w:rsid w:val="00990432"/>
    <w:rsid w:val="009D4397"/>
    <w:rsid w:val="00A14FB3"/>
    <w:rsid w:val="00A362A7"/>
    <w:rsid w:val="00AB7814"/>
    <w:rsid w:val="00AE3DA3"/>
    <w:rsid w:val="00B2584F"/>
    <w:rsid w:val="00B557A7"/>
    <w:rsid w:val="00BA0B4C"/>
    <w:rsid w:val="00BB7E71"/>
    <w:rsid w:val="00BC7408"/>
    <w:rsid w:val="00BD14CC"/>
    <w:rsid w:val="00BD431D"/>
    <w:rsid w:val="00BE0687"/>
    <w:rsid w:val="00C062B7"/>
    <w:rsid w:val="00C56A75"/>
    <w:rsid w:val="00C62972"/>
    <w:rsid w:val="00C7146C"/>
    <w:rsid w:val="00D45D6A"/>
    <w:rsid w:val="00D52251"/>
    <w:rsid w:val="00DE4CCD"/>
    <w:rsid w:val="00E0737F"/>
    <w:rsid w:val="00E17305"/>
    <w:rsid w:val="00E472AF"/>
    <w:rsid w:val="00EA59C8"/>
    <w:rsid w:val="00EB49E6"/>
    <w:rsid w:val="00EC34B3"/>
    <w:rsid w:val="00F1387A"/>
    <w:rsid w:val="00F27E36"/>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0"/>
    <o:shapelayout v:ext="edit">
      <o:idmap v:ext="edit" data="1"/>
      <o:rules v:ext="edit">
        <o:r id="V:Rule1" type="connector" idref="#Line 3"/>
      </o:rules>
    </o:shapelayout>
  </w:shapeDefaults>
  <w:decimalSymbol w:val="."/>
  <w:listSeparator w:val=","/>
  <w14:docId w14:val="1752A778"/>
  <w15:chartTrackingRefBased/>
  <w15:docId w15:val="{7D3C2EBF-416D-4382-A63B-2488EEC6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link w:val="ListParagraphChar"/>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 w:type="paragraph" w:customStyle="1" w:styleId="Default">
    <w:name w:val="Default"/>
    <w:rsid w:val="00DE4CCD"/>
    <w:pPr>
      <w:autoSpaceDE w:val="0"/>
      <w:autoSpaceDN w:val="0"/>
      <w:adjustRightInd w:val="0"/>
    </w:pPr>
    <w:rPr>
      <w:rFonts w:ascii="Century Gothic" w:eastAsia="Calibri" w:hAnsi="Century Gothic" w:cs="Century Gothic"/>
      <w:color w:val="000000"/>
      <w:sz w:val="24"/>
      <w:szCs w:val="24"/>
      <w:lang w:eastAsia="en-US"/>
    </w:rPr>
  </w:style>
  <w:style w:type="character" w:customStyle="1" w:styleId="ListParagraphChar">
    <w:name w:val="List Paragraph Char"/>
    <w:link w:val="ListParagraph"/>
    <w:uiPriority w:val="34"/>
    <w:locked/>
    <w:rsid w:val="00DE4CCD"/>
    <w:rPr>
      <w:rFonts w:ascii="Arial" w:eastAsia="Calibri" w:hAnsi="Arial"/>
      <w:sz w:val="22"/>
      <w:szCs w:val="22"/>
      <w:lang w:eastAsia="en-US"/>
    </w:rPr>
  </w:style>
  <w:style w:type="paragraph" w:customStyle="1" w:styleId="TableParagraph">
    <w:name w:val="Table Paragraph"/>
    <w:basedOn w:val="Normal"/>
    <w:uiPriority w:val="1"/>
    <w:qFormat/>
    <w:rsid w:val="00406B0A"/>
    <w:pPr>
      <w:widowControl w:val="0"/>
      <w:autoSpaceDE w:val="0"/>
      <w:autoSpaceDN w:val="0"/>
      <w:ind w:left="28"/>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D5149-1265-449B-B81B-34282C16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1889</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12848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2023-05-18T08:49:00Z</dcterms:created>
  <dcterms:modified xsi:type="dcterms:W3CDTF">2023-05-18T08:49:00Z</dcterms:modified>
</cp:coreProperties>
</file>